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2E45" w14:textId="724188CD" w:rsidR="00065E09" w:rsidRPr="00497511" w:rsidRDefault="00065E09">
      <w:pPr>
        <w:rPr>
          <w:b/>
          <w:bCs/>
        </w:rPr>
      </w:pPr>
      <w:r w:rsidRPr="00497511">
        <w:rPr>
          <w:b/>
          <w:bCs/>
        </w:rPr>
        <w:t>Doğrusal İlişkinin Gösterimi</w:t>
      </w:r>
    </w:p>
    <w:p w14:paraId="572A0A7F" w14:textId="02E184E1" w:rsidR="00065E09" w:rsidRDefault="00065E09"/>
    <w:p w14:paraId="2EFEC90B" w14:textId="2AEA3CB4" w:rsidR="00065E09" w:rsidRDefault="00065E09">
      <w:proofErr w:type="spellStart"/>
      <w:r>
        <w:t>Scatterplot</w:t>
      </w:r>
      <w:proofErr w:type="spellEnd"/>
      <w:r>
        <w:t xml:space="preserve"> (saçılım), iki sürekli değişkenin arasındaki ilişkiyi ifade etmekte kullanılmaktaydı.</w:t>
      </w:r>
    </w:p>
    <w:p w14:paraId="79A52B1D" w14:textId="7A8EBCEA" w:rsidR="00065E09" w:rsidRDefault="00065E09">
      <w:r>
        <w:t xml:space="preserve">Aynı ilişkiyi doğrusal </w:t>
      </w:r>
      <w:proofErr w:type="spellStart"/>
      <w:r>
        <w:t>olarakta</w:t>
      </w:r>
      <w:proofErr w:type="spellEnd"/>
      <w:r>
        <w:t xml:space="preserve"> ifade etmekte mümkündür.</w:t>
      </w:r>
    </w:p>
    <w:p w14:paraId="50F26168" w14:textId="7D8FAB1E" w:rsidR="00065E09" w:rsidRDefault="00065E09"/>
    <w:p w14:paraId="0BA4A406" w14:textId="2EA51334" w:rsidR="00065E09" w:rsidRDefault="00065E09">
      <w:proofErr w:type="spellStart"/>
      <w:r>
        <w:t>İmport</w:t>
      </w:r>
      <w:proofErr w:type="spellEnd"/>
      <w:r>
        <w:t xml:space="preserve"> ve diğer işlemler</w:t>
      </w:r>
    </w:p>
    <w:p w14:paraId="0DDE8238" w14:textId="34631F16" w:rsidR="00065E09" w:rsidRDefault="00065E09">
      <w:r>
        <w:rPr>
          <w:noProof/>
        </w:rPr>
        <w:drawing>
          <wp:inline distT="0" distB="0" distL="0" distR="0" wp14:anchorId="3CFE269C" wp14:editId="7D1BF3C1">
            <wp:extent cx="7143750" cy="36004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F17" w14:textId="44C8D5DD" w:rsidR="00065E09" w:rsidRDefault="00065E09"/>
    <w:p w14:paraId="3D1FA709" w14:textId="77777777" w:rsidR="00065E09" w:rsidRPr="00497511" w:rsidRDefault="00065E09">
      <w:pPr>
        <w:rPr>
          <w:b/>
          <w:bCs/>
        </w:rPr>
      </w:pPr>
    </w:p>
    <w:p w14:paraId="67C15753" w14:textId="24466F11" w:rsidR="00065E09" w:rsidRPr="00497511" w:rsidRDefault="00065E09">
      <w:pPr>
        <w:rPr>
          <w:b/>
          <w:bCs/>
        </w:rPr>
      </w:pPr>
      <w:r w:rsidRPr="00497511">
        <w:rPr>
          <w:b/>
          <w:bCs/>
        </w:rPr>
        <w:t>Doğrusal Grafik Kullanımı</w:t>
      </w:r>
    </w:p>
    <w:p w14:paraId="49D1C8A4" w14:textId="77777777" w:rsidR="00892301" w:rsidRDefault="00065E09">
      <w:proofErr w:type="spellStart"/>
      <w:r>
        <w:t>Lmplot</w:t>
      </w:r>
      <w:proofErr w:type="spellEnd"/>
      <w:r>
        <w:t xml:space="preserve">, </w:t>
      </w:r>
      <w:proofErr w:type="spellStart"/>
      <w:r>
        <w:t>lineer’in</w:t>
      </w:r>
      <w:proofErr w:type="spellEnd"/>
      <w:r>
        <w:t xml:space="preserve"> kısaltması olarak ifade edilmektedir. </w:t>
      </w:r>
    </w:p>
    <w:p w14:paraId="05852CA7" w14:textId="4C433840" w:rsidR="00065E09" w:rsidRDefault="00065E09">
      <w:r>
        <w:t xml:space="preserve">Doğrusal bir ilişki söz konusu olduğu için </w:t>
      </w:r>
      <w:proofErr w:type="spellStart"/>
      <w:r>
        <w:t>lmplot</w:t>
      </w:r>
      <w:proofErr w:type="spellEnd"/>
      <w:r>
        <w:t xml:space="preserve"> kullanılmaktadır.</w:t>
      </w:r>
    </w:p>
    <w:p w14:paraId="7D06BB5D" w14:textId="25D89689" w:rsidR="00065E09" w:rsidRDefault="00065E09">
      <w:r>
        <w:rPr>
          <w:noProof/>
        </w:rPr>
        <w:drawing>
          <wp:inline distT="0" distB="0" distL="0" distR="0" wp14:anchorId="1B0C58CA" wp14:editId="0A9233C4">
            <wp:extent cx="6249603" cy="3899425"/>
            <wp:effectExtent l="0" t="0" r="0" b="6350"/>
            <wp:docPr id="2" name="Resim 2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çiz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217" cy="39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037D" w14:textId="725B7DCA" w:rsidR="00065E09" w:rsidRDefault="00065E09"/>
    <w:p w14:paraId="3AF5B51B" w14:textId="25799C78" w:rsidR="00065E09" w:rsidRDefault="00065E09" w:rsidP="00274B37">
      <w:pPr>
        <w:pStyle w:val="ListeParagraf"/>
        <w:numPr>
          <w:ilvl w:val="0"/>
          <w:numId w:val="1"/>
        </w:numPr>
      </w:pPr>
      <w:r>
        <w:t>Doğru çevresindeki açık mavi toplar, dağılımları ifade etmektedir.</w:t>
      </w:r>
    </w:p>
    <w:p w14:paraId="45746077" w14:textId="2B20A4A6" w:rsidR="00274B37" w:rsidRDefault="00274B37" w:rsidP="00274B37">
      <w:pPr>
        <w:pStyle w:val="ListeParagraf"/>
        <w:numPr>
          <w:ilvl w:val="0"/>
          <w:numId w:val="1"/>
        </w:numPr>
      </w:pPr>
      <w:r>
        <w:t>Ödenen tutar arttıkça, bırakılan bahşiş miktarı da doğrusal ve kuvvetli şekilde artmaktadır.</w:t>
      </w:r>
    </w:p>
    <w:p w14:paraId="1E59424F" w14:textId="50742174" w:rsidR="00274B37" w:rsidRDefault="00274B37" w:rsidP="00274B37"/>
    <w:p w14:paraId="12344798" w14:textId="7AAB4DA2" w:rsidR="00274B37" w:rsidRDefault="00274B37" w:rsidP="00274B37"/>
    <w:p w14:paraId="406DE6E0" w14:textId="7B6DFD65" w:rsidR="00274B37" w:rsidRDefault="00274B37" w:rsidP="00274B37">
      <w:r>
        <w:t>Doğrusal İlişki ve Çaprazlama</w:t>
      </w:r>
    </w:p>
    <w:p w14:paraId="459EF9D6" w14:textId="066C14BC" w:rsidR="00274B37" w:rsidRDefault="00274B37" w:rsidP="00274B37">
      <w:r>
        <w:rPr>
          <w:noProof/>
        </w:rPr>
        <w:drawing>
          <wp:inline distT="0" distB="0" distL="0" distR="0" wp14:anchorId="34CC42BC" wp14:editId="2D6B3F67">
            <wp:extent cx="7477868" cy="3430889"/>
            <wp:effectExtent l="0" t="0" r="0" b="0"/>
            <wp:docPr id="3" name="Resim 3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çizelg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1626" cy="343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494B" w14:textId="52815A22" w:rsidR="00274B37" w:rsidRDefault="00274B37" w:rsidP="00274B37"/>
    <w:p w14:paraId="476BBE1E" w14:textId="2733373B" w:rsidR="00274B37" w:rsidRDefault="00274B37" w:rsidP="00274B37">
      <w:r>
        <w:t>-Doğrusal ilişki ve çaprazlama yaptığımız zaman görüyoruz ki “</w:t>
      </w:r>
      <w:proofErr w:type="spellStart"/>
      <w:r>
        <w:t>smoker</w:t>
      </w:r>
      <w:proofErr w:type="spellEnd"/>
      <w:r>
        <w:t>” söz konusu olunca eğimin şiddetinde farklılıklar görülüyor</w:t>
      </w:r>
    </w:p>
    <w:p w14:paraId="72DA9A49" w14:textId="33FD9258" w:rsidR="00274B37" w:rsidRDefault="00274B37" w:rsidP="00274B37">
      <w:r>
        <w:t xml:space="preserve">Bu durum makine öğrenmesi konusunda oldukça hassas ve risklidir. </w:t>
      </w:r>
    </w:p>
    <w:p w14:paraId="21E3F64A" w14:textId="55DCAF05" w:rsidR="00274B37" w:rsidRDefault="00274B37" w:rsidP="00274B37">
      <w:r>
        <w:t>Yorumları zenginleştirmek de çok fazla önem arz etmektedir.</w:t>
      </w:r>
    </w:p>
    <w:p w14:paraId="0E333A85" w14:textId="5E58C2C7" w:rsidR="00274B37" w:rsidRDefault="00274B37" w:rsidP="00274B37"/>
    <w:p w14:paraId="0E352A8E" w14:textId="392FFE8B" w:rsidR="00274B37" w:rsidRDefault="00274B37" w:rsidP="00274B37">
      <w:r>
        <w:t>Bir boyut daha ekleyerek değinelim</w:t>
      </w:r>
    </w:p>
    <w:p w14:paraId="0144E08F" w14:textId="12DB55E7" w:rsidR="003D5875" w:rsidRDefault="003D5875" w:rsidP="00274B37">
      <w:r>
        <w:t xml:space="preserve">“time” kategorik </w:t>
      </w:r>
      <w:proofErr w:type="spellStart"/>
      <w:r>
        <w:t>değişk</w:t>
      </w:r>
      <w:proofErr w:type="spellEnd"/>
      <w:r>
        <w:t>. Söz konusu olunca yine farklılıklar söz konusu oldu</w:t>
      </w:r>
    </w:p>
    <w:p w14:paraId="037B3159" w14:textId="5DCCB3B1" w:rsidR="003D5875" w:rsidRDefault="003D5875" w:rsidP="00274B37">
      <w:r>
        <w:t>Ayrıca 1. Grafikte görüyoruz ki fark olsa dahi çok söz konusu değil bu fark</w:t>
      </w:r>
    </w:p>
    <w:p w14:paraId="7EC00606" w14:textId="77777777" w:rsidR="003D5875" w:rsidRDefault="003D5875" w:rsidP="00274B37"/>
    <w:p w14:paraId="423CA840" w14:textId="48BA74DB" w:rsidR="003D5875" w:rsidRDefault="003D5875" w:rsidP="00274B37">
      <w:r>
        <w:t>Bunlara değindikten sonra şuna da karar vermeliyiz</w:t>
      </w:r>
    </w:p>
    <w:p w14:paraId="3421CCB4" w14:textId="101A0493" w:rsidR="003D5875" w:rsidRDefault="003D5875" w:rsidP="00274B37">
      <w:r>
        <w:t>Evet, bir korelasyon söz konusu fakat bu korelasyon anlamlı mı?</w:t>
      </w:r>
    </w:p>
    <w:p w14:paraId="3C83D029" w14:textId="512E480E" w:rsidR="00274B37" w:rsidRDefault="003D5875" w:rsidP="00274B37">
      <w:r>
        <w:rPr>
          <w:noProof/>
        </w:rPr>
        <w:drawing>
          <wp:inline distT="0" distB="0" distL="0" distR="0" wp14:anchorId="3B57BE62" wp14:editId="0220A393">
            <wp:extent cx="8865587" cy="3355319"/>
            <wp:effectExtent l="0" t="0" r="0" b="0"/>
            <wp:docPr id="4" name="Resim 4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çizelg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7635" cy="33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13F4" w14:textId="46FD73CC" w:rsidR="003D5875" w:rsidRDefault="003D5875" w:rsidP="00274B37"/>
    <w:p w14:paraId="04503234" w14:textId="4A38ACD9" w:rsidR="003D5875" w:rsidRDefault="003D5875" w:rsidP="00274B37">
      <w:r>
        <w:t>İkinci boyutu da ekleyelim</w:t>
      </w:r>
    </w:p>
    <w:p w14:paraId="7B4BDEDD" w14:textId="28B1C2EA" w:rsidR="003D5875" w:rsidRDefault="003D5875" w:rsidP="00274B37"/>
    <w:p w14:paraId="468F63F3" w14:textId="7ADC6B37" w:rsidR="003D5875" w:rsidRDefault="003D5875" w:rsidP="00274B37">
      <w:r>
        <w:rPr>
          <w:noProof/>
        </w:rPr>
        <w:drawing>
          <wp:inline distT="0" distB="0" distL="0" distR="0" wp14:anchorId="67617555" wp14:editId="37A27B4B">
            <wp:extent cx="7738393" cy="29344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9895" cy="3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B15" w14:textId="3F0A2C7A" w:rsidR="003D5875" w:rsidRDefault="003D5875" w:rsidP="00274B37">
      <w:r>
        <w:rPr>
          <w:noProof/>
        </w:rPr>
        <w:drawing>
          <wp:inline distT="0" distB="0" distL="0" distR="0" wp14:anchorId="045911BA" wp14:editId="0286CFC8">
            <wp:extent cx="7524750" cy="7372350"/>
            <wp:effectExtent l="0" t="0" r="0" b="0"/>
            <wp:docPr id="6" name="Resim 6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çizelg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DAB" w14:textId="77777777" w:rsidR="00065E09" w:rsidRDefault="00065E09"/>
    <w:sectPr w:rsidR="00065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180F"/>
    <w:multiLevelType w:val="hybridMultilevel"/>
    <w:tmpl w:val="7CC61A0E"/>
    <w:lvl w:ilvl="0" w:tplc="35D0B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25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CF"/>
    <w:rsid w:val="00065E09"/>
    <w:rsid w:val="00274B37"/>
    <w:rsid w:val="003D5875"/>
    <w:rsid w:val="00446ACF"/>
    <w:rsid w:val="00497511"/>
    <w:rsid w:val="006D4A79"/>
    <w:rsid w:val="0089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85D1"/>
  <w15:chartTrackingRefBased/>
  <w15:docId w15:val="{1C38FBF6-62D6-4A7B-934A-F7361071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2023-03-23T12:45:00Z</dcterms:created>
  <dcterms:modified xsi:type="dcterms:W3CDTF">2023-07-07T10:39:00Z</dcterms:modified>
</cp:coreProperties>
</file>