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E747" w14:textId="1ED1A64D" w:rsidR="006D4A79" w:rsidRPr="000E786A" w:rsidRDefault="00DE3F36">
      <w:pPr>
        <w:rPr>
          <w:b/>
          <w:bCs/>
        </w:rPr>
      </w:pPr>
      <w:r w:rsidRPr="000E786A">
        <w:rPr>
          <w:b/>
          <w:bCs/>
        </w:rPr>
        <w:t>Isı Haritası (</w:t>
      </w:r>
      <w:proofErr w:type="spellStart"/>
      <w:r w:rsidRPr="000E786A">
        <w:rPr>
          <w:b/>
          <w:bCs/>
        </w:rPr>
        <w:t>Heat</w:t>
      </w:r>
      <w:proofErr w:type="spellEnd"/>
      <w:r w:rsidRPr="000E786A">
        <w:rPr>
          <w:b/>
          <w:bCs/>
        </w:rPr>
        <w:t xml:space="preserve"> </w:t>
      </w:r>
      <w:proofErr w:type="spellStart"/>
      <w:r w:rsidRPr="000E786A">
        <w:rPr>
          <w:b/>
          <w:bCs/>
        </w:rPr>
        <w:t>Map</w:t>
      </w:r>
      <w:proofErr w:type="spellEnd"/>
      <w:r w:rsidRPr="000E786A">
        <w:rPr>
          <w:b/>
          <w:bCs/>
        </w:rPr>
        <w:t>)</w:t>
      </w:r>
    </w:p>
    <w:p w14:paraId="701DFF41" w14:textId="7F342EAF" w:rsidR="00DE3F36" w:rsidRDefault="00DE3F36"/>
    <w:p w14:paraId="0FEFEB36" w14:textId="0C4D0982" w:rsidR="00EE4665" w:rsidRDefault="00EE4665">
      <w:r>
        <w:t>Isı haritaları, elimizdeki değişkenleri biraz daha geniş bir perspektiften görmek istediğimizde</w:t>
      </w:r>
      <w:r w:rsidR="00EF7392">
        <w:t xml:space="preserve"> ve </w:t>
      </w:r>
      <w:proofErr w:type="spellStart"/>
      <w:r w:rsidR="00EF7392">
        <w:t>degsk</w:t>
      </w:r>
      <w:proofErr w:type="spellEnd"/>
      <w:r w:rsidR="00EF7392">
        <w:t xml:space="preserve">. Korelasyonu incelemek </w:t>
      </w:r>
      <w:proofErr w:type="spellStart"/>
      <w:r w:rsidR="00EF7392">
        <w:t>istedgmzde</w:t>
      </w:r>
      <w:proofErr w:type="spellEnd"/>
      <w:r>
        <w:t xml:space="preserve"> </w:t>
      </w:r>
      <w:r w:rsidR="00EF7392">
        <w:t xml:space="preserve">kullanabileceğimiz </w:t>
      </w:r>
      <w:r>
        <w:t>bir grafik görselleştirme çeşididir.</w:t>
      </w:r>
    </w:p>
    <w:p w14:paraId="1828D201" w14:textId="79CCBE56" w:rsidR="00EE4665" w:rsidRDefault="00EE4665">
      <w:r>
        <w:t xml:space="preserve">Uzun vadeli verilerde yani içerisinde “zaman serisi verileri” (ay, yıl) olduğunda bu verilere karşılık gözlemlenebilecek değerler olduğunda </w:t>
      </w:r>
    </w:p>
    <w:p w14:paraId="3EAEF343" w14:textId="734EB67B" w:rsidR="00EE4665" w:rsidRDefault="00EE4665">
      <w:r>
        <w:t>Ya da</w:t>
      </w:r>
    </w:p>
    <w:p w14:paraId="2DBB6F37" w14:textId="0E07193C" w:rsidR="00EE4665" w:rsidRDefault="00EE4665">
      <w:r>
        <w:t>Daha büyük ölçekli, daha büyük periyodik olayları görmek istediğimizde çok yararlıdır.</w:t>
      </w:r>
    </w:p>
    <w:p w14:paraId="415FCAFE" w14:textId="684FC961" w:rsidR="00EE4665" w:rsidRDefault="00EE4665">
      <w:r>
        <w:t>Sadece zamansal bağlamda değil, çok sınıflı kategorik değişkenlerde sayısal olarak kullanılabilir.</w:t>
      </w:r>
    </w:p>
    <w:p w14:paraId="4F3D5790" w14:textId="36E53A99" w:rsidR="00EE4665" w:rsidRDefault="00EE4665"/>
    <w:p w14:paraId="1305C797" w14:textId="5FC6B4AF" w:rsidR="00EF7AE6" w:rsidRDefault="00EF7AE6"/>
    <w:p w14:paraId="650E8CB1" w14:textId="5628879F" w:rsidR="00EF7AE6" w:rsidRPr="000E786A" w:rsidRDefault="00EF7AE6">
      <w:pPr>
        <w:rPr>
          <w:b/>
          <w:bCs/>
        </w:rPr>
      </w:pPr>
      <w:r w:rsidRPr="000E786A">
        <w:rPr>
          <w:b/>
          <w:bCs/>
        </w:rPr>
        <w:t xml:space="preserve">Veri setini </w:t>
      </w:r>
      <w:proofErr w:type="spellStart"/>
      <w:r w:rsidRPr="000E786A">
        <w:rPr>
          <w:b/>
          <w:bCs/>
        </w:rPr>
        <w:t>import</w:t>
      </w:r>
      <w:proofErr w:type="spellEnd"/>
      <w:r w:rsidRPr="000E786A">
        <w:rPr>
          <w:b/>
          <w:bCs/>
        </w:rPr>
        <w:t xml:space="preserve"> ettik</w:t>
      </w:r>
    </w:p>
    <w:p w14:paraId="4AEC6B5C" w14:textId="28F91F21" w:rsidR="00EE4665" w:rsidRDefault="00EE4665">
      <w:r>
        <w:rPr>
          <w:noProof/>
        </w:rPr>
        <w:drawing>
          <wp:inline distT="0" distB="0" distL="0" distR="0" wp14:anchorId="34DB617B" wp14:editId="5F376959">
            <wp:extent cx="7267575" cy="3095625"/>
            <wp:effectExtent l="0" t="0" r="9525" b="952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0888" w14:textId="4C50378D" w:rsidR="00EF7AE6" w:rsidRDefault="00EF7AE6"/>
    <w:p w14:paraId="3C6FF6A9" w14:textId="73BD3640" w:rsidR="00EF7AE6" w:rsidRPr="000E786A" w:rsidRDefault="00EF7AE6">
      <w:pPr>
        <w:rPr>
          <w:b/>
          <w:bCs/>
        </w:rPr>
      </w:pPr>
      <w:r w:rsidRPr="000E786A">
        <w:rPr>
          <w:b/>
          <w:bCs/>
        </w:rPr>
        <w:t>Veri setini inceliyoruz</w:t>
      </w:r>
    </w:p>
    <w:p w14:paraId="3CD73527" w14:textId="4893BBDE" w:rsidR="00EF7AE6" w:rsidRDefault="00EF7AE6">
      <w:r>
        <w:rPr>
          <w:noProof/>
        </w:rPr>
        <w:drawing>
          <wp:inline distT="0" distB="0" distL="0" distR="0" wp14:anchorId="516D581C" wp14:editId="6ADA0236">
            <wp:extent cx="6286500" cy="428625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8792" w14:textId="68E3BE4F" w:rsidR="00EF7AE6" w:rsidRDefault="00EF7AE6"/>
    <w:p w14:paraId="7D73FBF3" w14:textId="2375D14F" w:rsidR="00EF7AE6" w:rsidRDefault="00EF7AE6" w:rsidP="00EF7AE6">
      <w:r w:rsidRPr="000E786A">
        <w:rPr>
          <w:b/>
          <w:bCs/>
        </w:rPr>
        <w:t>NOT</w:t>
      </w:r>
      <w:r>
        <w:t>: İstatistiksel değerler incelenirken, zamana göre değişim göstermesinden dolayı bu durum göz önünde bulundurulmalıdır.</w:t>
      </w:r>
    </w:p>
    <w:p w14:paraId="79EB7F30" w14:textId="14052BAD" w:rsidR="00EF7AE6" w:rsidRDefault="00EF7AE6" w:rsidP="00EF7AE6">
      <w:r>
        <w:t xml:space="preserve">Bazen aylık 100 bazen 600 yolcu var bu yüzden </w:t>
      </w:r>
      <w:proofErr w:type="spellStart"/>
      <w:r>
        <w:t>std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sapma çok oluyor.</w:t>
      </w:r>
    </w:p>
    <w:p w14:paraId="256953EE" w14:textId="54C5A142" w:rsidR="00EF7AE6" w:rsidRDefault="00EF7AE6" w:rsidP="00EF7AE6"/>
    <w:p w14:paraId="3CC84BFA" w14:textId="6D03840F" w:rsidR="00EF7AE6" w:rsidRDefault="00EF7AE6" w:rsidP="00EF7AE6">
      <w:r w:rsidRPr="000E786A">
        <w:rPr>
          <w:b/>
          <w:bCs/>
        </w:rPr>
        <w:t>NOT</w:t>
      </w:r>
      <w:r>
        <w:t xml:space="preserve">: </w:t>
      </w:r>
      <w:proofErr w:type="spellStart"/>
      <w:r>
        <w:t>Heatmap</w:t>
      </w:r>
      <w:proofErr w:type="spellEnd"/>
      <w:r>
        <w:t xml:space="preserve"> kullanırken düzenli bir boyut gereklidir, bu yüzden öncelikle “pivot </w:t>
      </w:r>
      <w:proofErr w:type="spellStart"/>
      <w:r>
        <w:t>table</w:t>
      </w:r>
      <w:proofErr w:type="spellEnd"/>
      <w:r>
        <w:t>” kullanılmalıdır.</w:t>
      </w:r>
    </w:p>
    <w:p w14:paraId="3AEE239E" w14:textId="72CEEF37" w:rsidR="00EF7AE6" w:rsidRDefault="00EF7AE6" w:rsidP="00EF7AE6">
      <w:r>
        <w:t>Veri setinin yapısal şekli düzenlenmelidir.</w:t>
      </w:r>
    </w:p>
    <w:p w14:paraId="07BBFF8F" w14:textId="5247D043" w:rsidR="00EF7AE6" w:rsidRPr="000E786A" w:rsidRDefault="00EF7AE6" w:rsidP="00EF7AE6">
      <w:pPr>
        <w:rPr>
          <w:b/>
          <w:bCs/>
        </w:rPr>
      </w:pPr>
    </w:p>
    <w:p w14:paraId="280D86D6" w14:textId="3880BDC0" w:rsidR="00EF7AE6" w:rsidRPr="000E786A" w:rsidRDefault="00EF7AE6" w:rsidP="00EF7AE6">
      <w:pPr>
        <w:rPr>
          <w:b/>
          <w:bCs/>
        </w:rPr>
      </w:pPr>
      <w:r w:rsidRPr="000E786A">
        <w:rPr>
          <w:b/>
          <w:bCs/>
        </w:rPr>
        <w:t>Pivot Kullanımı</w:t>
      </w:r>
    </w:p>
    <w:p w14:paraId="3DFC3183" w14:textId="7CAE59A8" w:rsidR="00EF7AE6" w:rsidRDefault="00EF7AE6" w:rsidP="00EF7AE6">
      <w:r>
        <w:rPr>
          <w:noProof/>
        </w:rPr>
        <w:drawing>
          <wp:inline distT="0" distB="0" distL="0" distR="0" wp14:anchorId="47B26C0E" wp14:editId="19BCD94F">
            <wp:extent cx="5292824" cy="4587114"/>
            <wp:effectExtent l="0" t="0" r="3175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024" cy="45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157D" w14:textId="7CE973ED" w:rsidR="00EF7AE6" w:rsidRDefault="00EF7AE6" w:rsidP="00EF7AE6"/>
    <w:p w14:paraId="23114F33" w14:textId="54A346E6" w:rsidR="00EF7AE6" w:rsidRDefault="00EF7AE6" w:rsidP="00EF7AE6">
      <w:r>
        <w:t xml:space="preserve">Artık </w:t>
      </w:r>
      <w:proofErr w:type="spellStart"/>
      <w:r>
        <w:t>heatmap</w:t>
      </w:r>
      <w:proofErr w:type="spellEnd"/>
      <w:r>
        <w:t xml:space="preserve"> kullanabiliriz</w:t>
      </w:r>
    </w:p>
    <w:p w14:paraId="0672F58D" w14:textId="0342D481" w:rsidR="00EF7AE6" w:rsidRDefault="00EF7AE6" w:rsidP="00EF7AE6"/>
    <w:p w14:paraId="35DF07C5" w14:textId="2DFB4BA1" w:rsidR="00EF7AE6" w:rsidRDefault="00EF7AE6" w:rsidP="00EF7AE6">
      <w:r>
        <w:rPr>
          <w:noProof/>
        </w:rPr>
        <w:drawing>
          <wp:inline distT="0" distB="0" distL="0" distR="0" wp14:anchorId="1C912F5D" wp14:editId="0BE05026">
            <wp:extent cx="5403273" cy="4596814"/>
            <wp:effectExtent l="0" t="0" r="698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310" cy="46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3709" w14:textId="77777777" w:rsidR="00EF7AE6" w:rsidRDefault="00EF7AE6"/>
    <w:p w14:paraId="7F29EDDC" w14:textId="593BC087" w:rsidR="00EE4665" w:rsidRDefault="00EF7AE6">
      <w:r w:rsidRPr="000E786A">
        <w:rPr>
          <w:b/>
          <w:bCs/>
        </w:rPr>
        <w:t>NOT</w:t>
      </w:r>
      <w:r>
        <w:t>: Isı Haritaları (</w:t>
      </w:r>
      <w:proofErr w:type="spellStart"/>
      <w:r>
        <w:t>heatmap</w:t>
      </w:r>
      <w:proofErr w:type="spellEnd"/>
      <w:r>
        <w:t xml:space="preserve">), paten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sekşın</w:t>
      </w:r>
      <w:proofErr w:type="spellEnd"/>
      <w:r>
        <w:t xml:space="preserve"> (yapı saptamak) problemleri olduğunda çok güzel işlevler görmektedir.</w:t>
      </w:r>
    </w:p>
    <w:p w14:paraId="6455CDC3" w14:textId="267C5A06" w:rsidR="00EF7AE6" w:rsidRDefault="00EF7AE6">
      <w:r>
        <w:t>Grafiğimizi şimdi yorumlamak istersek bize çok detaylı bilgiler verecektir.</w:t>
      </w:r>
    </w:p>
    <w:p w14:paraId="0B966429" w14:textId="77873E6C" w:rsidR="000E786A" w:rsidRDefault="000E786A"/>
    <w:p w14:paraId="1A729BE4" w14:textId="21E955D2" w:rsidR="000E786A" w:rsidRDefault="000E786A">
      <w:r w:rsidRPr="000E786A">
        <w:rPr>
          <w:b/>
          <w:bCs/>
        </w:rPr>
        <w:t>NOT</w:t>
      </w:r>
      <w:r>
        <w:t>: Genele ve özele bakmak mümkündür</w:t>
      </w:r>
    </w:p>
    <w:p w14:paraId="74A364D5" w14:textId="77777777" w:rsidR="000E786A" w:rsidRDefault="000E786A"/>
    <w:p w14:paraId="7AFA3E06" w14:textId="40F79905" w:rsidR="000E786A" w:rsidRDefault="000E786A">
      <w:r w:rsidRPr="000E786A">
        <w:rPr>
          <w:b/>
          <w:bCs/>
        </w:rPr>
        <w:t>NOT</w:t>
      </w:r>
      <w:r>
        <w:t>: X ekseninden yıllara göre ve Y ekseninden ise yıla bağlı aylar bazında inceleme de yapabiliriz</w:t>
      </w:r>
    </w:p>
    <w:p w14:paraId="75B633F9" w14:textId="029E3272" w:rsidR="000E786A" w:rsidRDefault="000E786A">
      <w:proofErr w:type="spellStart"/>
      <w:r>
        <w:t>Örn</w:t>
      </w:r>
      <w:proofErr w:type="spellEnd"/>
      <w:r>
        <w:t>. 1949 yılında 12 ay boyunca yolcu sayısı oldukça düşük</w:t>
      </w:r>
    </w:p>
    <w:p w14:paraId="00204FFD" w14:textId="72A94226" w:rsidR="00EF7AE6" w:rsidRDefault="00EF7AE6"/>
    <w:p w14:paraId="625B9035" w14:textId="7C9D43E8" w:rsidR="00EF7AE6" w:rsidRDefault="00EF7AE6" w:rsidP="00EF7AE6">
      <w:pPr>
        <w:pStyle w:val="ListeParagraf"/>
        <w:numPr>
          <w:ilvl w:val="0"/>
          <w:numId w:val="2"/>
        </w:numPr>
      </w:pPr>
      <w:r>
        <w:t>Trend olarak (eğim, gidişat) olarak yıllara göre yolcu sayısında artış görülmektedir</w:t>
      </w:r>
    </w:p>
    <w:p w14:paraId="38432214" w14:textId="499BFD5F" w:rsidR="00EF7AE6" w:rsidRDefault="00EF7AE6" w:rsidP="00EF7AE6">
      <w:pPr>
        <w:pStyle w:val="ListeParagraf"/>
        <w:numPr>
          <w:ilvl w:val="0"/>
          <w:numId w:val="2"/>
        </w:numPr>
      </w:pPr>
      <w:proofErr w:type="spellStart"/>
      <w:r>
        <w:t>Trend’in</w:t>
      </w:r>
      <w:proofErr w:type="spellEnd"/>
      <w:r>
        <w:t xml:space="preserve"> </w:t>
      </w:r>
      <w:proofErr w:type="spellStart"/>
      <w:r>
        <w:t>haricinda</w:t>
      </w:r>
      <w:proofErr w:type="spellEnd"/>
      <w:r>
        <w:t xml:space="preserve"> ise grafiğin ortasına baktığımızda daha açık renkli olduğunu görüyoruz</w:t>
      </w:r>
    </w:p>
    <w:p w14:paraId="00540EB7" w14:textId="0A01EA6D" w:rsidR="00EF7AE6" w:rsidRDefault="00EF7AE6" w:rsidP="00EF7AE6">
      <w:pPr>
        <w:pStyle w:val="ListeParagraf"/>
        <w:numPr>
          <w:ilvl w:val="0"/>
          <w:numId w:val="2"/>
        </w:numPr>
      </w:pPr>
      <w:r>
        <w:t xml:space="preserve">Bu demektir </w:t>
      </w:r>
      <w:r w:rsidR="000E786A">
        <w:t xml:space="preserve">ki (2. Maddeden yolara çıkarak) </w:t>
      </w:r>
      <w:proofErr w:type="spellStart"/>
      <w:r>
        <w:t>July</w:t>
      </w:r>
      <w:proofErr w:type="spellEnd"/>
      <w:r>
        <w:t xml:space="preserve">, </w:t>
      </w:r>
      <w:proofErr w:type="spellStart"/>
      <w:r>
        <w:t>June</w:t>
      </w:r>
      <w:proofErr w:type="spellEnd"/>
      <w:r>
        <w:t xml:space="preserve"> ve </w:t>
      </w:r>
      <w:proofErr w:type="spellStart"/>
      <w:r>
        <w:t>August</w:t>
      </w:r>
      <w:proofErr w:type="spellEnd"/>
      <w:r>
        <w:t xml:space="preserve"> aylarında yani yaz aylarında </w:t>
      </w:r>
      <w:r w:rsidR="000E786A">
        <w:t>diğer aylara kıyasla çok daha yolculuk yapılmıştır.</w:t>
      </w:r>
    </w:p>
    <w:p w14:paraId="068B151F" w14:textId="14211FBE" w:rsidR="000E786A" w:rsidRDefault="000E786A" w:rsidP="000E786A"/>
    <w:p w14:paraId="55CB68FB" w14:textId="0F8E2C8A" w:rsidR="000E786A" w:rsidRDefault="000E786A" w:rsidP="000E786A"/>
    <w:p w14:paraId="5C4F560A" w14:textId="3DB19982" w:rsidR="000E786A" w:rsidRDefault="000E786A" w:rsidP="000E786A">
      <w:proofErr w:type="spellStart"/>
      <w:r>
        <w:t>Heatmap</w:t>
      </w:r>
      <w:proofErr w:type="spellEnd"/>
      <w:r>
        <w:t xml:space="preserve"> ile ilgili Görselleştirme Biçimleri</w:t>
      </w:r>
    </w:p>
    <w:p w14:paraId="615AF5D4" w14:textId="01A145EC" w:rsidR="000E786A" w:rsidRDefault="000E786A" w:rsidP="000E786A"/>
    <w:p w14:paraId="23041254" w14:textId="0A7D6975" w:rsidR="000E786A" w:rsidRDefault="000E786A" w:rsidP="000E786A">
      <w:r>
        <w:t>Hücreleri kendi değerleriyle dolduralım (Önerilmez)</w:t>
      </w:r>
    </w:p>
    <w:p w14:paraId="084352AC" w14:textId="5A6FADB5" w:rsidR="000E786A" w:rsidRDefault="000E786A" w:rsidP="000E786A">
      <w:r>
        <w:t>Bunun için “</w:t>
      </w:r>
      <w:proofErr w:type="spellStart"/>
      <w:r>
        <w:t>annot</w:t>
      </w:r>
      <w:proofErr w:type="spellEnd"/>
      <w:r>
        <w:t>” metodu kullanılmaktadır</w:t>
      </w:r>
    </w:p>
    <w:p w14:paraId="436D7988" w14:textId="78379E56" w:rsidR="000E786A" w:rsidRDefault="000E786A" w:rsidP="000E786A">
      <w:r>
        <w:rPr>
          <w:noProof/>
        </w:rPr>
        <w:drawing>
          <wp:inline distT="0" distB="0" distL="0" distR="0" wp14:anchorId="653DC32B" wp14:editId="03CA17AB">
            <wp:extent cx="5478843" cy="4686354"/>
            <wp:effectExtent l="0" t="0" r="7620" b="0"/>
            <wp:docPr id="5" name="Resim 5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çizelg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18" cy="46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4387" w14:textId="77777777" w:rsidR="000E786A" w:rsidRDefault="000E786A" w:rsidP="000E786A"/>
    <w:p w14:paraId="7C654822" w14:textId="548D33F7" w:rsidR="000E786A" w:rsidRDefault="000E786A" w:rsidP="000E786A"/>
    <w:p w14:paraId="24ECB405" w14:textId="0967E195" w:rsidR="000E786A" w:rsidRDefault="000E786A" w:rsidP="000E786A">
      <w:r>
        <w:t>Hücrelerin arasına çizgi koymak için</w:t>
      </w:r>
    </w:p>
    <w:p w14:paraId="7145C906" w14:textId="04248499" w:rsidR="000E786A" w:rsidRDefault="000E786A" w:rsidP="000E786A">
      <w:r>
        <w:t>Bunun için “</w:t>
      </w:r>
      <w:proofErr w:type="spellStart"/>
      <w:r>
        <w:t>linewid</w:t>
      </w:r>
      <w:r w:rsidR="000C0668">
        <w:t>ths</w:t>
      </w:r>
      <w:proofErr w:type="spellEnd"/>
      <w:r>
        <w:t>”</w:t>
      </w:r>
      <w:r w:rsidR="000C0668">
        <w:t xml:space="preserve"> metodu kullanılmaktadır</w:t>
      </w:r>
    </w:p>
    <w:p w14:paraId="7ED42B19" w14:textId="7E1CAC9D" w:rsidR="000E786A" w:rsidRDefault="000E786A" w:rsidP="000E786A">
      <w:r>
        <w:rPr>
          <w:noProof/>
        </w:rPr>
        <w:drawing>
          <wp:inline distT="0" distB="0" distL="0" distR="0" wp14:anchorId="7F78FAFF" wp14:editId="68FACA81">
            <wp:extent cx="4806268" cy="4131230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026" cy="41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05F0" w14:textId="674B8840" w:rsidR="000E786A" w:rsidRPr="000C0668" w:rsidRDefault="000E786A" w:rsidP="000E786A">
      <w:pPr>
        <w:rPr>
          <w:b/>
          <w:bCs/>
        </w:rPr>
      </w:pPr>
    </w:p>
    <w:p w14:paraId="57B6E4B4" w14:textId="07E957BD" w:rsidR="000E786A" w:rsidRDefault="000E786A" w:rsidP="000E786A">
      <w:pPr>
        <w:rPr>
          <w:b/>
          <w:bCs/>
        </w:rPr>
      </w:pPr>
      <w:r w:rsidRPr="000C0668">
        <w:rPr>
          <w:b/>
          <w:bCs/>
        </w:rPr>
        <w:t xml:space="preserve">Renk Paletini Kaldırmak İçin </w:t>
      </w:r>
    </w:p>
    <w:p w14:paraId="1DD79839" w14:textId="3B8366D9" w:rsidR="000C0668" w:rsidRPr="000C0668" w:rsidRDefault="000C0668" w:rsidP="000E786A">
      <w:r>
        <w:t>Bunun için “</w:t>
      </w:r>
      <w:proofErr w:type="spellStart"/>
      <w:r>
        <w:t>cbar</w:t>
      </w:r>
      <w:proofErr w:type="spellEnd"/>
      <w:r>
        <w:t>” metodu kullanılmaktadır.</w:t>
      </w:r>
    </w:p>
    <w:p w14:paraId="12CCC496" w14:textId="076FA26D" w:rsidR="000E786A" w:rsidRDefault="000E786A" w:rsidP="000E786A">
      <w:r>
        <w:rPr>
          <w:noProof/>
        </w:rPr>
        <w:drawing>
          <wp:inline distT="0" distB="0" distL="0" distR="0" wp14:anchorId="60B6EC5D" wp14:editId="2F41CDB5">
            <wp:extent cx="4939307" cy="3861640"/>
            <wp:effectExtent l="0" t="0" r="0" b="5715"/>
            <wp:docPr id="7" name="Resim 7" descr="mas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as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005" cy="38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8F8E" w14:textId="77777777" w:rsidR="00EE4665" w:rsidRDefault="00EE4665"/>
    <w:sectPr w:rsidR="00EE4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CB2"/>
    <w:multiLevelType w:val="hybridMultilevel"/>
    <w:tmpl w:val="F04E69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92650"/>
    <w:multiLevelType w:val="hybridMultilevel"/>
    <w:tmpl w:val="8D2445D8"/>
    <w:lvl w:ilvl="0" w:tplc="D270CA6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581350">
    <w:abstractNumId w:val="1"/>
  </w:num>
  <w:num w:numId="2" w16cid:durableId="187800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ED"/>
    <w:rsid w:val="000C0668"/>
    <w:rsid w:val="000E786A"/>
    <w:rsid w:val="005547ED"/>
    <w:rsid w:val="006D4A79"/>
    <w:rsid w:val="00DE3F36"/>
    <w:rsid w:val="00EE4665"/>
    <w:rsid w:val="00EF7392"/>
    <w:rsid w:val="00E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471A"/>
  <w15:chartTrackingRefBased/>
  <w15:docId w15:val="{3563D902-9718-472D-8BDB-E3EB1084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5</cp:revision>
  <dcterms:created xsi:type="dcterms:W3CDTF">2023-03-28T22:26:00Z</dcterms:created>
  <dcterms:modified xsi:type="dcterms:W3CDTF">2023-07-07T10:43:00Z</dcterms:modified>
</cp:coreProperties>
</file>