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69DA" w14:textId="63AD6BFE" w:rsidR="00FF14FA" w:rsidRDefault="00FC5CEF">
      <w:r>
        <w:t xml:space="preserve">EDA ile Kategorik Değişken Analizi </w:t>
      </w:r>
      <w:r w:rsidR="007E7B14">
        <w:t xml:space="preserve">1 </w:t>
      </w:r>
      <w:r>
        <w:t>(</w:t>
      </w:r>
      <w:proofErr w:type="spellStart"/>
      <w:r>
        <w:t>Analiysis</w:t>
      </w:r>
      <w:proofErr w:type="spellEnd"/>
      <w:r>
        <w:t xml:space="preserve"> of </w:t>
      </w:r>
      <w:proofErr w:type="spellStart"/>
      <w:r>
        <w:t>Categorical</w:t>
      </w:r>
      <w:proofErr w:type="spellEnd"/>
      <w:r>
        <w:t>)</w:t>
      </w:r>
      <w:r w:rsidR="007E7B14">
        <w:t xml:space="preserve"> </w:t>
      </w:r>
    </w:p>
    <w:p w14:paraId="28D68CB5" w14:textId="77777777" w:rsidR="00FC5CEF" w:rsidRDefault="00FC5CEF"/>
    <w:p w14:paraId="449F9FC2" w14:textId="77777777" w:rsidR="00FC5CEF" w:rsidRDefault="00FC5CEF"/>
    <w:p w14:paraId="406B00B2" w14:textId="12E4B513" w:rsidR="009342F4" w:rsidRDefault="00FC5CEF" w:rsidP="009342F4">
      <w:r>
        <w:t xml:space="preserve">Yine </w:t>
      </w:r>
      <w:r w:rsidR="009342F4">
        <w:t>Veri Setimiz küçük olduğunda bu şekilde bir anlayışla analiz yapmak kolaydır.</w:t>
      </w:r>
    </w:p>
    <w:p w14:paraId="5922C0D1" w14:textId="3DFA9D0E" w:rsidR="009342F4" w:rsidRDefault="009342F4" w:rsidP="009342F4">
      <w:r>
        <w:rPr>
          <w:noProof/>
        </w:rPr>
        <w:drawing>
          <wp:inline distT="0" distB="0" distL="0" distR="0" wp14:anchorId="5267F3C2" wp14:editId="7E28DEB4">
            <wp:extent cx="4193811" cy="3503920"/>
            <wp:effectExtent l="0" t="0" r="0" b="190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349" cy="35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5D2C" w14:textId="77777777" w:rsidR="003E70B9" w:rsidRDefault="003E70B9" w:rsidP="009342F4"/>
    <w:p w14:paraId="3B19C7B3" w14:textId="2FBC060C" w:rsidR="003E70B9" w:rsidRDefault="003E70B9" w:rsidP="009342F4">
      <w:r>
        <w:t xml:space="preserve">NOT: </w:t>
      </w:r>
      <w:proofErr w:type="spellStart"/>
      <w:r>
        <w:t>nunique</w:t>
      </w:r>
      <w:proofErr w:type="spellEnd"/>
      <w:r>
        <w:t xml:space="preserve"> =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unique</w:t>
      </w:r>
      <w:proofErr w:type="spellEnd"/>
      <w:r>
        <w:t>” yani eşsiz değerlerin adedini belirtmek içindir.  (Değişken Sınıfı =&gt; Değişken Sınıf Sayısı)</w:t>
      </w:r>
    </w:p>
    <w:p w14:paraId="619DB440" w14:textId="77777777" w:rsidR="003E70B9" w:rsidRDefault="003E70B9" w:rsidP="009342F4"/>
    <w:p w14:paraId="4E41F3C0" w14:textId="08AD7432" w:rsidR="009342F4" w:rsidRDefault="009342F4" w:rsidP="009342F4">
      <w:r>
        <w:t>Fakat daha büyük milyonluk veri setlerinde bu şekilde bir anlayışla analiz yapmak mümkün değildir.</w:t>
      </w:r>
    </w:p>
    <w:p w14:paraId="7A1DE400" w14:textId="1D348C78" w:rsidR="00FC5CEF" w:rsidRDefault="00FC5CEF" w:rsidP="009342F4">
      <w:r>
        <w:t>EDA ile Kategorik Değişken Analizinin amacı, kategorik değişkenleri yakalamaktır.</w:t>
      </w:r>
    </w:p>
    <w:p w14:paraId="25F8A1ED" w14:textId="77777777" w:rsidR="003E70B9" w:rsidRDefault="003E70B9" w:rsidP="009342F4"/>
    <w:p w14:paraId="2445A1A9" w14:textId="5A3905F1" w:rsidR="003E70B9" w:rsidRDefault="003E70B9" w:rsidP="009342F4">
      <w:r>
        <w:t>Yapılması gerekenler:</w:t>
      </w:r>
    </w:p>
    <w:p w14:paraId="5CD457E5" w14:textId="07334833" w:rsidR="009342F4" w:rsidRDefault="009342F4" w:rsidP="009342F4">
      <w:pPr>
        <w:pStyle w:val="ListeParagraf"/>
        <w:numPr>
          <w:ilvl w:val="0"/>
          <w:numId w:val="2"/>
        </w:numPr>
      </w:pPr>
      <w:r>
        <w:t xml:space="preserve">Değişkenleri </w:t>
      </w:r>
      <w:proofErr w:type="spellStart"/>
      <w:r>
        <w:t>typ</w:t>
      </w:r>
      <w:r w:rsidR="0060497F">
        <w:t>e’lerine</w:t>
      </w:r>
      <w:proofErr w:type="spellEnd"/>
      <w:r w:rsidR="0060497F">
        <w:t xml:space="preserve"> göre analiz etmeliyiz</w:t>
      </w:r>
    </w:p>
    <w:p w14:paraId="3A87FD39" w14:textId="2425E939" w:rsidR="009342F4" w:rsidRDefault="009342F4" w:rsidP="009342F4">
      <w:pPr>
        <w:pStyle w:val="ListeParagraf"/>
        <w:numPr>
          <w:ilvl w:val="0"/>
          <w:numId w:val="2"/>
        </w:numPr>
      </w:pPr>
      <w:proofErr w:type="spellStart"/>
      <w:r>
        <w:t>Typ</w:t>
      </w:r>
      <w:r w:rsidR="0060497F">
        <w:t>e’l</w:t>
      </w:r>
      <w:r>
        <w:t>eri</w:t>
      </w:r>
      <w:proofErr w:type="spellEnd"/>
      <w:r>
        <w:t xml:space="preserve"> </w:t>
      </w:r>
      <w:r w:rsidR="00FC5CEF">
        <w:t>Sayısal</w:t>
      </w:r>
      <w:r>
        <w:t xml:space="preserve"> olsa dahi </w:t>
      </w:r>
      <w:r w:rsidRPr="003E70B9">
        <w:rPr>
          <w:u w:val="single"/>
        </w:rPr>
        <w:t>gizlenmiş</w:t>
      </w:r>
      <w:r>
        <w:t xml:space="preserve"> kategorik değişkenleri </w:t>
      </w:r>
      <w:r w:rsidR="00FC5CEF">
        <w:t>yakalamayız</w:t>
      </w:r>
    </w:p>
    <w:p w14:paraId="44C9C282" w14:textId="5270F713" w:rsidR="0060497F" w:rsidRDefault="0060497F" w:rsidP="009342F4">
      <w:pPr>
        <w:pStyle w:val="ListeParagraf"/>
        <w:numPr>
          <w:ilvl w:val="0"/>
          <w:numId w:val="2"/>
        </w:numPr>
      </w:pPr>
      <w:proofErr w:type="spellStart"/>
      <w:r>
        <w:t>Typeleri</w:t>
      </w:r>
      <w:proofErr w:type="spellEnd"/>
      <w:r>
        <w:t xml:space="preserve"> kategorik </w:t>
      </w:r>
      <w:r w:rsidR="00FC5CEF">
        <w:t>görünen ama</w:t>
      </w:r>
      <w:r>
        <w:t xml:space="preserve"> aslında kategorik olmayan değişkenler</w:t>
      </w:r>
      <w:r w:rsidR="00FC5CEF">
        <w:t>i de yakalamayız</w:t>
      </w:r>
    </w:p>
    <w:p w14:paraId="242B8FE5" w14:textId="77777777" w:rsidR="009342F4" w:rsidRDefault="009342F4" w:rsidP="009342F4"/>
    <w:p w14:paraId="5816C7BF" w14:textId="1C9E587D" w:rsidR="009342F4" w:rsidRDefault="009342F4" w:rsidP="009342F4">
      <w:pPr>
        <w:pStyle w:val="ListeParagraf"/>
        <w:numPr>
          <w:ilvl w:val="0"/>
          <w:numId w:val="3"/>
        </w:numPr>
      </w:pPr>
      <w:r>
        <w:t>Maddenin Örnek Kullanımı</w:t>
      </w:r>
    </w:p>
    <w:p w14:paraId="3F044321" w14:textId="36D7B456" w:rsidR="009342F4" w:rsidRDefault="009342F4" w:rsidP="0060497F">
      <w:pPr>
        <w:ind w:firstLine="708"/>
      </w:pPr>
      <w:r>
        <w:rPr>
          <w:noProof/>
        </w:rPr>
        <w:drawing>
          <wp:inline distT="0" distB="0" distL="0" distR="0" wp14:anchorId="0C2E21FC" wp14:editId="699BFE81">
            <wp:extent cx="8181174" cy="3371322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2117" cy="33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0C9A" w14:textId="77777777" w:rsidR="009342F4" w:rsidRDefault="009342F4" w:rsidP="009342F4"/>
    <w:p w14:paraId="6073B1F0" w14:textId="37793BCC" w:rsidR="009342F4" w:rsidRDefault="009342F4" w:rsidP="009342F4">
      <w:pPr>
        <w:pStyle w:val="ListeParagraf"/>
        <w:numPr>
          <w:ilvl w:val="0"/>
          <w:numId w:val="3"/>
        </w:numPr>
      </w:pPr>
      <w:r>
        <w:t>Maddenin Örnek Kullanımı</w:t>
      </w:r>
    </w:p>
    <w:p w14:paraId="7D69C709" w14:textId="2F911EC1" w:rsidR="009342F4" w:rsidRDefault="0060497F" w:rsidP="009342F4">
      <w:pPr>
        <w:pStyle w:val="ListeParagraf"/>
      </w:pPr>
      <w:r>
        <w:rPr>
          <w:noProof/>
        </w:rPr>
        <w:drawing>
          <wp:inline distT="0" distB="0" distL="0" distR="0" wp14:anchorId="6D55A26F" wp14:editId="09DA2503">
            <wp:extent cx="7914555" cy="1120391"/>
            <wp:effectExtent l="0" t="0" r="0" b="381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8136" cy="11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E2C5" w14:textId="77777777" w:rsidR="0060497F" w:rsidRDefault="0060497F" w:rsidP="009342F4">
      <w:pPr>
        <w:pStyle w:val="ListeParagraf"/>
      </w:pPr>
    </w:p>
    <w:p w14:paraId="483E82CA" w14:textId="07DD67A7" w:rsidR="0060497F" w:rsidRDefault="0060497F" w:rsidP="0060497F">
      <w:pPr>
        <w:pStyle w:val="ListeParagraf"/>
        <w:numPr>
          <w:ilvl w:val="0"/>
          <w:numId w:val="3"/>
        </w:numPr>
      </w:pPr>
      <w:r>
        <w:t>Maddenin Örnek Kullanımı</w:t>
      </w:r>
    </w:p>
    <w:p w14:paraId="203A4B03" w14:textId="0A15A5B8" w:rsidR="00FC5CEF" w:rsidRDefault="00FC5CEF" w:rsidP="00FC5CEF">
      <w:pPr>
        <w:ind w:left="708"/>
      </w:pPr>
      <w:r>
        <w:rPr>
          <w:noProof/>
        </w:rPr>
        <w:drawing>
          <wp:inline distT="0" distB="0" distL="0" distR="0" wp14:anchorId="7B8346D4" wp14:editId="65D7C92F">
            <wp:extent cx="7869411" cy="112693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2227" cy="11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3134" w14:textId="77777777" w:rsidR="00FC5CEF" w:rsidRDefault="00FC5CEF" w:rsidP="00FC5CEF"/>
    <w:p w14:paraId="46CA94E2" w14:textId="77777777" w:rsidR="00FC5CEF" w:rsidRDefault="00FC5CEF" w:rsidP="00FC5CEF"/>
    <w:p w14:paraId="533592FE" w14:textId="5C2D1D84" w:rsidR="00FC5CEF" w:rsidRDefault="00FC5CEF" w:rsidP="00FC5CEF">
      <w:r>
        <w:t>Bu işlemlerin sonunda ise</w:t>
      </w:r>
    </w:p>
    <w:p w14:paraId="39A484D2" w14:textId="77777777" w:rsidR="003E70B9" w:rsidRDefault="00FC5CEF" w:rsidP="003E70B9">
      <w:pPr>
        <w:pStyle w:val="ListeParagraf"/>
        <w:numPr>
          <w:ilvl w:val="0"/>
          <w:numId w:val="5"/>
        </w:numPr>
      </w:pPr>
      <w:r>
        <w:t xml:space="preserve">Kategorik değişkenleri bir araya toplamlıyız, </w:t>
      </w:r>
    </w:p>
    <w:p w14:paraId="20F11D34" w14:textId="2F145242" w:rsidR="00FC5CEF" w:rsidRDefault="00FC5CEF" w:rsidP="003E70B9">
      <w:pPr>
        <w:pStyle w:val="ListeParagraf"/>
        <w:numPr>
          <w:ilvl w:val="0"/>
          <w:numId w:val="5"/>
        </w:numPr>
      </w:pPr>
      <w:r>
        <w:t xml:space="preserve">kategorik görünen ama aslında sayısal olanları da </w:t>
      </w:r>
      <w:r w:rsidRPr="003E70B9">
        <w:rPr>
          <w:u w:val="single"/>
        </w:rPr>
        <w:t>çıkarmalıyız</w:t>
      </w:r>
      <w:r>
        <w:t xml:space="preserve"> ki temiz bir sonucu elde tutabilelim.</w:t>
      </w:r>
    </w:p>
    <w:p w14:paraId="0DFE7A33" w14:textId="6E6854AD" w:rsidR="0060497F" w:rsidRDefault="0060497F" w:rsidP="00FC5CEF"/>
    <w:p w14:paraId="3F36F158" w14:textId="77777777" w:rsidR="003E70B9" w:rsidRDefault="003E70B9" w:rsidP="00FC5CEF"/>
    <w:p w14:paraId="08F2C902" w14:textId="36A8D77F" w:rsidR="00FC5CEF" w:rsidRDefault="00FC5CEF" w:rsidP="00FC5CEF">
      <w:pPr>
        <w:pStyle w:val="ListeParagraf"/>
        <w:numPr>
          <w:ilvl w:val="0"/>
          <w:numId w:val="4"/>
        </w:numPr>
      </w:pPr>
      <w:r>
        <w:t>İlk olarak tüm kategorikleri bir araya toplayalım</w:t>
      </w:r>
    </w:p>
    <w:p w14:paraId="248569B4" w14:textId="4490A864" w:rsidR="00FC5CEF" w:rsidRDefault="00FC5CEF" w:rsidP="00FC5CEF">
      <w:pPr>
        <w:pStyle w:val="ListeParagraf"/>
      </w:pPr>
      <w:r>
        <w:rPr>
          <w:noProof/>
        </w:rPr>
        <w:drawing>
          <wp:inline distT="0" distB="0" distL="0" distR="0" wp14:anchorId="7C98DACB" wp14:editId="5A8877B7">
            <wp:extent cx="4648841" cy="414766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466" cy="41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F980" w14:textId="77777777" w:rsidR="00FC5CEF" w:rsidRDefault="00FC5CEF" w:rsidP="00FC5CEF">
      <w:pPr>
        <w:pStyle w:val="ListeParagraf"/>
      </w:pPr>
    </w:p>
    <w:p w14:paraId="39645095" w14:textId="0474601C" w:rsidR="00FC5CEF" w:rsidRDefault="00FC5CEF" w:rsidP="00FC5CEF">
      <w:pPr>
        <w:pStyle w:val="ListeParagraf"/>
        <w:numPr>
          <w:ilvl w:val="0"/>
          <w:numId w:val="4"/>
        </w:numPr>
      </w:pPr>
      <w:r>
        <w:t xml:space="preserve">Kategorik görünen ama aslında </w:t>
      </w:r>
      <w:r w:rsidR="00EC0E02">
        <w:t>sayısal (</w:t>
      </w:r>
      <w:proofErr w:type="spellStart"/>
      <w:r w:rsidR="00EC0E02">
        <w:t>cardinal</w:t>
      </w:r>
      <w:proofErr w:type="spellEnd"/>
      <w:r w:rsidR="00EC0E02">
        <w:t>)</w:t>
      </w:r>
      <w:r>
        <w:t xml:space="preserve"> olanları çıkaralım</w:t>
      </w:r>
    </w:p>
    <w:p w14:paraId="7DEAD619" w14:textId="174B3D90" w:rsidR="00FC5CEF" w:rsidRDefault="00EC0E02" w:rsidP="00FC5CEF">
      <w:pPr>
        <w:pStyle w:val="ListeParagraf"/>
      </w:pPr>
      <w:r>
        <w:rPr>
          <w:noProof/>
        </w:rPr>
        <w:drawing>
          <wp:inline distT="0" distB="0" distL="0" distR="0" wp14:anchorId="2962CD9C" wp14:editId="094781CD">
            <wp:extent cx="5061217" cy="230521"/>
            <wp:effectExtent l="0" t="0" r="635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361" cy="24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BC87C8" w14:textId="77777777" w:rsidR="00EC0E02" w:rsidRDefault="00EC0E02" w:rsidP="00EC0E02"/>
    <w:p w14:paraId="69BCC7BB" w14:textId="70C42B1F" w:rsidR="00EC0E02" w:rsidRDefault="004368E9" w:rsidP="00EC0E02">
      <w:r>
        <w:t>Bu işlemler sonucunda tüm kategorik değişkenleri çağıralım</w:t>
      </w:r>
    </w:p>
    <w:p w14:paraId="7BB38E31" w14:textId="77777777" w:rsidR="004368E9" w:rsidRDefault="004368E9" w:rsidP="004368E9"/>
    <w:p w14:paraId="345D55DB" w14:textId="1929047D" w:rsidR="004368E9" w:rsidRDefault="004368E9" w:rsidP="00EC0E02">
      <w:r>
        <w:t>NOT: Bu yaptığımız işlemler Model Deployment ve Development işlemlerinde, büyük ölçekli Veri Bilimi ve Veri Analitiği süreçlerinde kritik öneme sahiptir.</w:t>
      </w:r>
    </w:p>
    <w:p w14:paraId="7DE207FB" w14:textId="2D9CACC3" w:rsidR="004368E9" w:rsidRDefault="004368E9" w:rsidP="00EC0E02">
      <w:r>
        <w:rPr>
          <w:noProof/>
        </w:rPr>
        <w:drawing>
          <wp:inline distT="0" distB="0" distL="0" distR="0" wp14:anchorId="6E9C8A2E" wp14:editId="6027DDBF">
            <wp:extent cx="7855524" cy="3211926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74864" cy="32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FC9C" w14:textId="77777777" w:rsidR="004368E9" w:rsidRDefault="004368E9" w:rsidP="00EC0E02"/>
    <w:p w14:paraId="1E7CA09C" w14:textId="77777777" w:rsidR="003E70B9" w:rsidRDefault="003E70B9" w:rsidP="00EC0E02"/>
    <w:p w14:paraId="53CD8070" w14:textId="2E2A42D6" w:rsidR="003E70B9" w:rsidRDefault="003E70B9" w:rsidP="00EC0E02">
      <w:r w:rsidRPr="003E70B9">
        <w:rPr>
          <w:highlight w:val="yellow"/>
        </w:rPr>
        <w:t>ÖNEMLİ</w:t>
      </w:r>
      <w:r>
        <w:rPr>
          <w:highlight w:val="yellow"/>
        </w:rPr>
        <w:t xml:space="preserve"> </w:t>
      </w:r>
      <w:r w:rsidRPr="003E70B9">
        <w:rPr>
          <w:highlight w:val="yellow"/>
        </w:rPr>
        <w:t>!!!</w:t>
      </w:r>
    </w:p>
    <w:p w14:paraId="72A050A6" w14:textId="584655A7" w:rsidR="004368E9" w:rsidRDefault="00AC14BB" w:rsidP="00EC0E02">
      <w:r>
        <w:t>Tüm yapılan işlemlerin sağlamasını yapmak ve kontrol etmek istersek</w:t>
      </w:r>
    </w:p>
    <w:p w14:paraId="537E172D" w14:textId="00B14674" w:rsidR="00AC14BB" w:rsidRDefault="00AC14BB" w:rsidP="00EC0E02">
      <w:r>
        <w:rPr>
          <w:noProof/>
        </w:rPr>
        <w:drawing>
          <wp:inline distT="0" distB="0" distL="0" distR="0" wp14:anchorId="2BE87F0C" wp14:editId="0702B1BA">
            <wp:extent cx="4694945" cy="541383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067" cy="54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F190" w14:textId="5370003D" w:rsidR="00AC14BB" w:rsidRDefault="00AC14BB" w:rsidP="00EC0E02">
      <w:r>
        <w:rPr>
          <w:noProof/>
        </w:rPr>
        <w:drawing>
          <wp:inline distT="0" distB="0" distL="0" distR="0" wp14:anchorId="0AC612AF" wp14:editId="20B75721">
            <wp:extent cx="1705856" cy="3651795"/>
            <wp:effectExtent l="0" t="0" r="8890" b="635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5021" cy="36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1594" w14:textId="1CDCB3DE" w:rsidR="00AC14BB" w:rsidRDefault="00AC14BB" w:rsidP="00EC0E02"/>
    <w:p w14:paraId="78176788" w14:textId="30302B65" w:rsidR="00AC14BB" w:rsidRDefault="00AC14BB" w:rsidP="00EC0E02">
      <w:r>
        <w:t xml:space="preserve">Elimizdeki değişkenlerin </w:t>
      </w:r>
      <w:proofErr w:type="spellStart"/>
      <w:r>
        <w:t>unique</w:t>
      </w:r>
      <w:proofErr w:type="spellEnd"/>
      <w:r w:rsidR="003E70B9">
        <w:t xml:space="preserve"> (eşsiz) </w:t>
      </w:r>
      <w:r>
        <w:t>olmayan değerlerinden yola çıkarak bunların kategorik değişken olduğunu söyleyebiliriz.</w:t>
      </w:r>
    </w:p>
    <w:p w14:paraId="4E00812E" w14:textId="77777777" w:rsidR="00AC14BB" w:rsidRDefault="00AC14BB" w:rsidP="00EC0E02"/>
    <w:p w14:paraId="5DBB70F4" w14:textId="7C8B6474" w:rsidR="00AC14BB" w:rsidRDefault="00AC14BB" w:rsidP="00EC0E02">
      <w:r>
        <w:t xml:space="preserve">Peki </w:t>
      </w:r>
      <w:r w:rsidR="00657D49">
        <w:t xml:space="preserve">bir diğer sağlama olarak </w:t>
      </w:r>
      <w:r>
        <w:t>Sayısal Değişkenlere bakmak istersek? (</w:t>
      </w:r>
      <w:proofErr w:type="spellStart"/>
      <w:r>
        <w:t>cat_cols’un</w:t>
      </w:r>
      <w:proofErr w:type="spellEnd"/>
      <w:r>
        <w:t xml:space="preserve"> içinde olmayan değerleri seçelim)</w:t>
      </w:r>
    </w:p>
    <w:p w14:paraId="788833F2" w14:textId="7760C6B9" w:rsidR="00AC14BB" w:rsidRDefault="00AC14BB" w:rsidP="00EC0E02">
      <w:r>
        <w:rPr>
          <w:noProof/>
        </w:rPr>
        <w:drawing>
          <wp:inline distT="0" distB="0" distL="0" distR="0" wp14:anchorId="56B4B077" wp14:editId="1B3CCD22">
            <wp:extent cx="6147227" cy="448703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5650" cy="45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9442" w14:textId="77351F0C" w:rsidR="00AC14BB" w:rsidRDefault="00AC14BB" w:rsidP="00EC0E02">
      <w:r>
        <w:rPr>
          <w:noProof/>
        </w:rPr>
        <w:drawing>
          <wp:inline distT="0" distB="0" distL="0" distR="0" wp14:anchorId="4BF5175B" wp14:editId="148DCB9D">
            <wp:extent cx="3381375" cy="3619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497" w14:textId="33CA4007" w:rsidR="00AC14BB" w:rsidRDefault="00AC14BB" w:rsidP="00EC0E02"/>
    <w:p w14:paraId="3B35A551" w14:textId="0D544D58" w:rsidR="00AC14BB" w:rsidRDefault="00AC14BB" w:rsidP="00EC0E02">
      <w:proofErr w:type="spellStart"/>
      <w:r>
        <w:t>Output’lara</w:t>
      </w:r>
      <w:proofErr w:type="spellEnd"/>
      <w:r>
        <w:t xml:space="preserve"> baktığımızda görüyoruz ki yaptığımız işlemler doğru sonuç veriyor.</w:t>
      </w:r>
      <w:r w:rsidR="003E70B9">
        <w:t xml:space="preserve"> (Elde edilen değişkenler sayısal (</w:t>
      </w:r>
      <w:proofErr w:type="spellStart"/>
      <w:r w:rsidR="003E70B9">
        <w:t>age</w:t>
      </w:r>
      <w:proofErr w:type="spellEnd"/>
      <w:r w:rsidR="003E70B9">
        <w:t>, fare))</w:t>
      </w:r>
    </w:p>
    <w:p w14:paraId="15CB2B8C" w14:textId="77777777" w:rsidR="00AC14BB" w:rsidRDefault="00AC14BB" w:rsidP="00EC0E02"/>
    <w:p w14:paraId="741B1DBF" w14:textId="4C093186" w:rsidR="003E70B9" w:rsidRDefault="003E70B9" w:rsidP="00EC0E02">
      <w:r w:rsidRPr="003E70B9">
        <w:rPr>
          <w:highlight w:val="yellow"/>
        </w:rPr>
        <w:t>SONUÇ !!!</w:t>
      </w:r>
    </w:p>
    <w:p w14:paraId="65C07738" w14:textId="1A932187" w:rsidR="00AC14BB" w:rsidRDefault="00AC14BB" w:rsidP="00EC0E02">
      <w:r>
        <w:t>Yapılan işlemlerin sonucu olarak artık Fonksiyonel Analiz çerçevesinde bir işleme geçebiliriz.</w:t>
      </w:r>
    </w:p>
    <w:p w14:paraId="6139F1CE" w14:textId="77777777" w:rsidR="00AC14BB" w:rsidRDefault="00AC14BB" w:rsidP="00EC0E02"/>
    <w:p w14:paraId="786C3B08" w14:textId="31BD9030" w:rsidR="00AC14BB" w:rsidRDefault="00AC14BB" w:rsidP="00EC0E02">
      <w:r>
        <w:t xml:space="preserve">İlk olarak değişkenlerin </w:t>
      </w:r>
      <w:proofErr w:type="spellStart"/>
      <w:r>
        <w:t>value_counts</w:t>
      </w:r>
      <w:proofErr w:type="spellEnd"/>
      <w:r>
        <w:t xml:space="preserve"> değerlerine bakacağız</w:t>
      </w:r>
    </w:p>
    <w:p w14:paraId="46009F33" w14:textId="0C5D9DAE" w:rsidR="00657D49" w:rsidRDefault="00657D49" w:rsidP="00EC0E02">
      <w:r w:rsidRPr="00657D49">
        <w:rPr>
          <w:highlight w:val="cyan"/>
        </w:rPr>
        <w:t xml:space="preserve">Value </w:t>
      </w:r>
      <w:proofErr w:type="spellStart"/>
      <w:r w:rsidRPr="00657D49">
        <w:rPr>
          <w:highlight w:val="cyan"/>
        </w:rPr>
        <w:t>count</w:t>
      </w:r>
      <w:proofErr w:type="spellEnd"/>
      <w:r w:rsidRPr="00657D49">
        <w:rPr>
          <w:highlight w:val="cyan"/>
        </w:rPr>
        <w:t xml:space="preserve"> = DEĞER SAYISI</w:t>
      </w:r>
    </w:p>
    <w:p w14:paraId="56D5C671" w14:textId="4EEA359F" w:rsidR="00AC14BB" w:rsidRDefault="00AC14BB" w:rsidP="00EC0E02">
      <w:r>
        <w:t>Daha sonra da değişkenlerin oransal olarak bir değerlendirmesine bakacağız (100 * uzunluk)</w:t>
      </w:r>
    </w:p>
    <w:p w14:paraId="2326881C" w14:textId="20BCB9EB" w:rsidR="00AC14BB" w:rsidRDefault="00AC14BB" w:rsidP="00EC0E02">
      <w:r>
        <w:t>Bir fonksiyon oluşturup, bu işlemleri oraya aktaracağız.</w:t>
      </w:r>
    </w:p>
    <w:p w14:paraId="641FCB61" w14:textId="77777777" w:rsidR="00AC14BB" w:rsidRDefault="00AC14BB" w:rsidP="00EC0E02"/>
    <w:p w14:paraId="12B4C678" w14:textId="168047C2" w:rsidR="00AC14BB" w:rsidRDefault="00AC14BB" w:rsidP="00EC0E02">
      <w:r>
        <w:t>Örnek</w:t>
      </w:r>
    </w:p>
    <w:p w14:paraId="073435FE" w14:textId="153F94BB" w:rsidR="00AC14BB" w:rsidRDefault="00AC14BB" w:rsidP="00EC0E02">
      <w:r>
        <w:rPr>
          <w:noProof/>
        </w:rPr>
        <w:drawing>
          <wp:inline distT="0" distB="0" distL="0" distR="0" wp14:anchorId="43398FB1" wp14:editId="4BBC6BAC">
            <wp:extent cx="5747657" cy="670444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8867" cy="6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28C3" w14:textId="77777777" w:rsidR="00AC14BB" w:rsidRDefault="00AC14BB" w:rsidP="00EC0E02"/>
    <w:p w14:paraId="2B2CF5D0" w14:textId="77777777" w:rsidR="00AC14BB" w:rsidRDefault="00AC14BB" w:rsidP="00EC0E02"/>
    <w:p w14:paraId="72EAED38" w14:textId="29D393B2" w:rsidR="004368E9" w:rsidRDefault="007E7B14" w:rsidP="00EC0E02">
      <w:r>
        <w:rPr>
          <w:noProof/>
        </w:rPr>
        <w:drawing>
          <wp:inline distT="0" distB="0" distL="0" distR="0" wp14:anchorId="34D5CDBC" wp14:editId="1488F6D5">
            <wp:extent cx="8767483" cy="1275737"/>
            <wp:effectExtent l="0" t="0" r="0" b="63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86410" cy="12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4973" w14:textId="0ECBA583" w:rsidR="007E7B14" w:rsidRDefault="007E7B14" w:rsidP="00EC0E02">
      <w:r>
        <w:rPr>
          <w:noProof/>
        </w:rPr>
        <w:drawing>
          <wp:inline distT="0" distB="0" distL="0" distR="0" wp14:anchorId="35995487" wp14:editId="564C92E3">
            <wp:extent cx="8782050" cy="1257300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0D16" w14:textId="2ADD93FD" w:rsidR="007E7B14" w:rsidRDefault="007E7B14" w:rsidP="00EC0E02">
      <w:r>
        <w:rPr>
          <w:noProof/>
        </w:rPr>
        <w:drawing>
          <wp:inline distT="0" distB="0" distL="0" distR="0" wp14:anchorId="11832A74" wp14:editId="602103B1">
            <wp:extent cx="8425543" cy="691563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48632" cy="6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03F7" w14:textId="77777777" w:rsidR="007E7B14" w:rsidRDefault="007E7B14" w:rsidP="00EC0E02"/>
    <w:p w14:paraId="41699715" w14:textId="4E85A378" w:rsidR="007E7B14" w:rsidRDefault="007E7B14" w:rsidP="00EC0E02">
      <w:r>
        <w:t xml:space="preserve">Artık veri setimizdeki tüm kategorik değişkenler için bir </w:t>
      </w:r>
      <w:proofErr w:type="spellStart"/>
      <w:r>
        <w:t>for</w:t>
      </w:r>
      <w:proofErr w:type="spellEnd"/>
      <w:r>
        <w:t xml:space="preserve"> döngüsü oluşturarak fonksiyonumuzu tüm kategorik değişkenlere uygulayabilir ve </w:t>
      </w:r>
      <w:r w:rsidR="003E70B9">
        <w:t xml:space="preserve">oransal (yüzdelik) </w:t>
      </w:r>
      <w:r>
        <w:t>değerleri görebiliriz.</w:t>
      </w:r>
    </w:p>
    <w:p w14:paraId="5B198E24" w14:textId="77777777" w:rsidR="007E7B14" w:rsidRDefault="007E7B14" w:rsidP="00EC0E02"/>
    <w:p w14:paraId="0137FB84" w14:textId="34854046" w:rsidR="007E7B14" w:rsidRDefault="007E7B14" w:rsidP="00EC0E02">
      <w:r w:rsidRPr="003E70B9">
        <w:rPr>
          <w:b/>
          <w:bCs/>
        </w:rPr>
        <w:t>NOT</w:t>
      </w:r>
      <w:r>
        <w:t xml:space="preserve">: Şimdilik </w:t>
      </w:r>
      <w:proofErr w:type="spellStart"/>
      <w:r>
        <w:t>cat_cols</w:t>
      </w:r>
      <w:proofErr w:type="spellEnd"/>
      <w:r>
        <w:t xml:space="preserve"> üzerinden işlemler yaparak kategorik değişkenleri işleme tabii tuttuk</w:t>
      </w:r>
    </w:p>
    <w:p w14:paraId="4535D0EE" w14:textId="75FA0A0F" w:rsidR="007E7B14" w:rsidRDefault="007E7B14" w:rsidP="00EC0E02">
      <w:r>
        <w:t>Fakat kategorik değişkenleri seçerken kullandığımız lambda ifadelerini de bir fonksiyon içerisine atabilir ve onları da fonksiyonel programlamaya dahil edebiliriz.</w:t>
      </w:r>
    </w:p>
    <w:p w14:paraId="63841800" w14:textId="0FCE06CF" w:rsidR="007E7B14" w:rsidRDefault="007E7B14" w:rsidP="00EC0E02">
      <w:r>
        <w:t>Diğer çalışmalarda ileri seviye fonksiyonel işlemler devam edecektir…</w:t>
      </w:r>
    </w:p>
    <w:p w14:paraId="729802E4" w14:textId="77777777" w:rsidR="007E7B14" w:rsidRDefault="007E7B14" w:rsidP="00EC0E02"/>
    <w:p w14:paraId="24E524FB" w14:textId="77777777" w:rsidR="00AC14BB" w:rsidRDefault="00AC14BB" w:rsidP="00EC0E02"/>
    <w:p w14:paraId="68DF7F1E" w14:textId="77777777" w:rsidR="004368E9" w:rsidRDefault="004368E9" w:rsidP="00EC0E02"/>
    <w:p w14:paraId="1DE90625" w14:textId="259642FA" w:rsidR="004368E9" w:rsidRDefault="004368E9" w:rsidP="00EC0E02"/>
    <w:sectPr w:rsidR="00436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B58"/>
    <w:multiLevelType w:val="hybridMultilevel"/>
    <w:tmpl w:val="6680CD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E63BA"/>
    <w:multiLevelType w:val="hybridMultilevel"/>
    <w:tmpl w:val="69D22BEC"/>
    <w:lvl w:ilvl="0" w:tplc="238AE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5488"/>
    <w:multiLevelType w:val="hybridMultilevel"/>
    <w:tmpl w:val="5D46CD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E155D"/>
    <w:multiLevelType w:val="hybridMultilevel"/>
    <w:tmpl w:val="D2768AB2"/>
    <w:lvl w:ilvl="0" w:tplc="D222E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956D0"/>
    <w:multiLevelType w:val="hybridMultilevel"/>
    <w:tmpl w:val="F306AD7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24048">
    <w:abstractNumId w:val="4"/>
  </w:num>
  <w:num w:numId="2" w16cid:durableId="933977721">
    <w:abstractNumId w:val="1"/>
  </w:num>
  <w:num w:numId="3" w16cid:durableId="436023730">
    <w:abstractNumId w:val="2"/>
  </w:num>
  <w:num w:numId="4" w16cid:durableId="806047419">
    <w:abstractNumId w:val="0"/>
  </w:num>
  <w:num w:numId="5" w16cid:durableId="325479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0E"/>
    <w:rsid w:val="00010F0E"/>
    <w:rsid w:val="000A2C6E"/>
    <w:rsid w:val="003E70B9"/>
    <w:rsid w:val="004368E9"/>
    <w:rsid w:val="0060497F"/>
    <w:rsid w:val="00651F7B"/>
    <w:rsid w:val="00657D49"/>
    <w:rsid w:val="006D4A79"/>
    <w:rsid w:val="007E7B14"/>
    <w:rsid w:val="009342F4"/>
    <w:rsid w:val="00AC14BB"/>
    <w:rsid w:val="00D34C7F"/>
    <w:rsid w:val="00EC0E02"/>
    <w:rsid w:val="00FC5CEF"/>
    <w:rsid w:val="00FF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0CBE"/>
  <w15:chartTrackingRefBased/>
  <w15:docId w15:val="{7ACE3700-A26F-4088-BDF8-D89EAE1F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11</cp:revision>
  <dcterms:created xsi:type="dcterms:W3CDTF">2023-04-30T16:26:00Z</dcterms:created>
  <dcterms:modified xsi:type="dcterms:W3CDTF">2023-05-31T09:59:00Z</dcterms:modified>
</cp:coreProperties>
</file>