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38AB5" w14:textId="3D6C4245" w:rsidR="00514B99" w:rsidRPr="00501229" w:rsidRDefault="00FF7E84">
      <w:pPr>
        <w:rPr>
          <w:b/>
          <w:bCs/>
          <w:sz w:val="28"/>
          <w:szCs w:val="28"/>
        </w:rPr>
      </w:pPr>
      <w:r w:rsidRPr="00501229">
        <w:rPr>
          <w:b/>
          <w:bCs/>
          <w:sz w:val="28"/>
          <w:szCs w:val="28"/>
        </w:rPr>
        <w:t>Model Başarı Değerlendirilmesi Yöntemleri</w:t>
      </w:r>
    </w:p>
    <w:p w14:paraId="2F7FD385" w14:textId="55E25514" w:rsidR="00501229" w:rsidRPr="00501229" w:rsidRDefault="005B6067">
      <w:r w:rsidRPr="00501229">
        <w:rPr>
          <w:highlight w:val="yellow"/>
        </w:rPr>
        <w:t>(Eğitilen modelin başarısın test etmek)</w:t>
      </w:r>
    </w:p>
    <w:p w14:paraId="493C2F08" w14:textId="77777777" w:rsidR="00FF7E84" w:rsidRPr="00501229" w:rsidRDefault="00FF7E84">
      <w:pPr>
        <w:rPr>
          <w:sz w:val="24"/>
          <w:szCs w:val="24"/>
        </w:rPr>
      </w:pPr>
    </w:p>
    <w:p w14:paraId="0292CFFF" w14:textId="2D0E724A" w:rsidR="00FF7E84" w:rsidRDefault="005F6D29">
      <w:pPr>
        <w:rPr>
          <w:sz w:val="24"/>
          <w:szCs w:val="24"/>
        </w:rPr>
      </w:pPr>
      <w:r w:rsidRPr="00501229">
        <w:rPr>
          <w:sz w:val="24"/>
          <w:szCs w:val="24"/>
        </w:rPr>
        <w:t xml:space="preserve">Eğitilen </w:t>
      </w:r>
      <w:r w:rsidR="00FF7E84" w:rsidRPr="00501229">
        <w:rPr>
          <w:sz w:val="24"/>
          <w:szCs w:val="24"/>
        </w:rPr>
        <w:t>Modellerin tahmin başarılarının değerlendirilmesi işlemidir.</w:t>
      </w:r>
    </w:p>
    <w:p w14:paraId="1B2EC88D" w14:textId="77777777" w:rsidR="00501229" w:rsidRDefault="00501229">
      <w:pPr>
        <w:rPr>
          <w:sz w:val="24"/>
          <w:szCs w:val="24"/>
        </w:rPr>
      </w:pPr>
    </w:p>
    <w:p w14:paraId="41BF2CD3" w14:textId="77777777" w:rsidR="00501229" w:rsidRPr="00DE7AA8" w:rsidRDefault="00501229" w:rsidP="00501229">
      <w:pPr>
        <w:rPr>
          <w:b/>
          <w:bCs/>
          <w:sz w:val="24"/>
          <w:szCs w:val="24"/>
        </w:rPr>
      </w:pPr>
      <w:r w:rsidRPr="00DE7AA8">
        <w:rPr>
          <w:b/>
          <w:bCs/>
          <w:sz w:val="24"/>
          <w:szCs w:val="24"/>
        </w:rPr>
        <w:t>Model Doğrulama ve Model Başarı Birlikte İncelenirse</w:t>
      </w:r>
    </w:p>
    <w:p w14:paraId="5E276009" w14:textId="77777777" w:rsidR="00501229" w:rsidRDefault="00501229" w:rsidP="00501229">
      <w:r>
        <w:rPr>
          <w:noProof/>
        </w:rPr>
        <w:drawing>
          <wp:inline distT="0" distB="0" distL="0" distR="0" wp14:anchorId="279C1AC1" wp14:editId="2ABB1DA7">
            <wp:extent cx="8553450" cy="1514475"/>
            <wp:effectExtent l="0" t="0" r="0" b="9525"/>
            <wp:docPr id="1757180361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80361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9E14" w14:textId="77777777" w:rsidR="00501229" w:rsidRPr="00501229" w:rsidRDefault="00501229">
      <w:pPr>
        <w:rPr>
          <w:sz w:val="24"/>
          <w:szCs w:val="24"/>
        </w:rPr>
      </w:pPr>
    </w:p>
    <w:p w14:paraId="4D1FF6E1" w14:textId="47FDDE8F" w:rsidR="00FF7E84" w:rsidRPr="00501229" w:rsidRDefault="00FF7E84">
      <w:pPr>
        <w:rPr>
          <w:sz w:val="24"/>
          <w:szCs w:val="24"/>
        </w:rPr>
      </w:pPr>
    </w:p>
    <w:p w14:paraId="176ED9BD" w14:textId="0762C84C" w:rsidR="00FF7E84" w:rsidRPr="00501229" w:rsidRDefault="00FF7E84">
      <w:pPr>
        <w:rPr>
          <w:b/>
          <w:bCs/>
          <w:sz w:val="28"/>
          <w:szCs w:val="28"/>
        </w:rPr>
      </w:pPr>
      <w:r w:rsidRPr="00501229">
        <w:rPr>
          <w:b/>
          <w:bCs/>
          <w:sz w:val="28"/>
          <w:szCs w:val="28"/>
        </w:rPr>
        <w:t>Regresyon Modelleri için Başarı Değerlendirme Yöntemleri</w:t>
      </w:r>
    </w:p>
    <w:p w14:paraId="3FEF1597" w14:textId="77777777" w:rsidR="00FF7E84" w:rsidRPr="00501229" w:rsidRDefault="00FF7E84">
      <w:pPr>
        <w:rPr>
          <w:sz w:val="24"/>
          <w:szCs w:val="24"/>
        </w:rPr>
      </w:pPr>
    </w:p>
    <w:p w14:paraId="1C348637" w14:textId="313C846E" w:rsidR="00FF7E84" w:rsidRPr="00501229" w:rsidRDefault="00FF7E84" w:rsidP="00FF7E84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501229">
        <w:rPr>
          <w:b/>
          <w:bCs/>
          <w:sz w:val="24"/>
          <w:szCs w:val="24"/>
        </w:rPr>
        <w:t>MSE (</w:t>
      </w:r>
      <w:r w:rsidR="00B17EED" w:rsidRPr="00501229">
        <w:rPr>
          <w:b/>
          <w:bCs/>
          <w:sz w:val="24"/>
          <w:szCs w:val="24"/>
        </w:rPr>
        <w:t>Hata Kareler Ortalaması</w:t>
      </w:r>
      <w:r w:rsidRPr="00501229">
        <w:rPr>
          <w:b/>
          <w:bCs/>
          <w:sz w:val="24"/>
          <w:szCs w:val="24"/>
        </w:rPr>
        <w:t>)</w:t>
      </w:r>
    </w:p>
    <w:p w14:paraId="1C53A259" w14:textId="1AB453E2" w:rsidR="00FF7E84" w:rsidRPr="00501229" w:rsidRDefault="00FF7E84" w:rsidP="00FF7E84">
      <w:pPr>
        <w:ind w:left="708"/>
        <w:rPr>
          <w:sz w:val="24"/>
          <w:szCs w:val="24"/>
        </w:rPr>
      </w:pPr>
      <w:r w:rsidRPr="00501229">
        <w:rPr>
          <w:sz w:val="24"/>
          <w:szCs w:val="24"/>
        </w:rPr>
        <w:t xml:space="preserve">Gerçek fiyat ve tahmin edilen fiyatlarının farkından ortaya çıkmaktadır. </w:t>
      </w:r>
    </w:p>
    <w:p w14:paraId="39DC7DA6" w14:textId="5ACD17AE" w:rsidR="00846613" w:rsidRPr="00501229" w:rsidRDefault="00846613" w:rsidP="00FF7E84">
      <w:pPr>
        <w:ind w:left="708"/>
        <w:rPr>
          <w:sz w:val="24"/>
          <w:szCs w:val="24"/>
        </w:rPr>
      </w:pPr>
      <w:r w:rsidRPr="00501229">
        <w:rPr>
          <w:noProof/>
          <w:sz w:val="24"/>
          <w:szCs w:val="24"/>
        </w:rPr>
        <w:drawing>
          <wp:inline distT="0" distB="0" distL="0" distR="0" wp14:anchorId="091247E7" wp14:editId="1D5D2CA8">
            <wp:extent cx="3044759" cy="2331720"/>
            <wp:effectExtent l="0" t="0" r="3810" b="0"/>
            <wp:docPr id="529555466" name="Resim 1" descr="metin, yazı tipi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55466" name="Resim 1" descr="metin, yazı tipi, diyagram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273" cy="23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C0E8" w14:textId="1FA06316" w:rsidR="00FF7E84" w:rsidRPr="00501229" w:rsidRDefault="00FF7E84" w:rsidP="00FF7E84">
      <w:pPr>
        <w:ind w:left="708"/>
        <w:rPr>
          <w:sz w:val="24"/>
          <w:szCs w:val="24"/>
        </w:rPr>
      </w:pPr>
      <w:proofErr w:type="spellStart"/>
      <w:r w:rsidRPr="00501229">
        <w:rPr>
          <w:sz w:val="24"/>
          <w:szCs w:val="24"/>
        </w:rPr>
        <w:t>Örn</w:t>
      </w:r>
      <w:proofErr w:type="spellEnd"/>
      <w:r w:rsidRPr="00501229">
        <w:rPr>
          <w:sz w:val="24"/>
          <w:szCs w:val="24"/>
        </w:rPr>
        <w:t xml:space="preserve">. Gerçek Değer 50.000 TL iken Tahmin Edilen Değer 52.000 TL ise 2000 TL’lik fark MSE </w:t>
      </w:r>
      <w:r w:rsidR="005B6067" w:rsidRPr="00501229">
        <w:rPr>
          <w:sz w:val="24"/>
          <w:szCs w:val="24"/>
        </w:rPr>
        <w:t xml:space="preserve">(Ortalama Hata Karesi) </w:t>
      </w:r>
      <w:r w:rsidRPr="00501229">
        <w:rPr>
          <w:sz w:val="24"/>
          <w:szCs w:val="24"/>
        </w:rPr>
        <w:t>olarak ifade edilmektedir.</w:t>
      </w:r>
    </w:p>
    <w:p w14:paraId="68BE46ED" w14:textId="289A7083" w:rsidR="00846613" w:rsidRPr="00501229" w:rsidRDefault="00FF7E84" w:rsidP="00846613">
      <w:pPr>
        <w:ind w:left="708"/>
        <w:rPr>
          <w:sz w:val="24"/>
          <w:szCs w:val="24"/>
        </w:rPr>
      </w:pPr>
      <w:r w:rsidRPr="00501229">
        <w:rPr>
          <w:sz w:val="24"/>
          <w:szCs w:val="24"/>
        </w:rPr>
        <w:t xml:space="preserve">Burada gerçekleştirilen fark alma işlemi her gözlem için yapılmaktadır. </w:t>
      </w:r>
    </w:p>
    <w:p w14:paraId="78FF5BEE" w14:textId="2AF1613B" w:rsidR="00846613" w:rsidRPr="00501229" w:rsidRDefault="00846613" w:rsidP="00846613">
      <w:pPr>
        <w:ind w:left="708"/>
        <w:rPr>
          <w:sz w:val="24"/>
          <w:szCs w:val="24"/>
        </w:rPr>
      </w:pPr>
      <w:r w:rsidRPr="00501229">
        <w:rPr>
          <w:sz w:val="24"/>
          <w:szCs w:val="24"/>
        </w:rPr>
        <w:t>Her gözlem değeri için ortaya çıkan fark toplanır ve gözlem sayısına bölünür.</w:t>
      </w:r>
    </w:p>
    <w:p w14:paraId="1E60BCCC" w14:textId="62503B58" w:rsidR="00846613" w:rsidRPr="00501229" w:rsidRDefault="00846613" w:rsidP="00FF7E84">
      <w:pPr>
        <w:ind w:left="708"/>
        <w:rPr>
          <w:sz w:val="24"/>
          <w:szCs w:val="24"/>
        </w:rPr>
      </w:pPr>
      <w:r w:rsidRPr="00501229">
        <w:rPr>
          <w:noProof/>
          <w:sz w:val="24"/>
          <w:szCs w:val="24"/>
        </w:rPr>
        <w:drawing>
          <wp:inline distT="0" distB="0" distL="0" distR="0" wp14:anchorId="3B017BBB" wp14:editId="42F489D4">
            <wp:extent cx="4424064" cy="3093720"/>
            <wp:effectExtent l="0" t="0" r="0" b="0"/>
            <wp:docPr id="31612606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2606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75" cy="30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ACE" w14:textId="0C0F66D0" w:rsidR="00846613" w:rsidRPr="00501229" w:rsidRDefault="00846613" w:rsidP="00FF7E84">
      <w:pPr>
        <w:ind w:left="708"/>
        <w:rPr>
          <w:sz w:val="24"/>
          <w:szCs w:val="24"/>
        </w:rPr>
      </w:pPr>
      <w:r w:rsidRPr="00501229">
        <w:rPr>
          <w:sz w:val="24"/>
          <w:szCs w:val="24"/>
        </w:rPr>
        <w:t>Modelin Başarısı 0.372’dir</w:t>
      </w:r>
    </w:p>
    <w:p w14:paraId="2475F822" w14:textId="77777777" w:rsidR="00FF7E84" w:rsidRPr="00501229" w:rsidRDefault="00FF7E84">
      <w:pPr>
        <w:rPr>
          <w:sz w:val="24"/>
          <w:szCs w:val="24"/>
        </w:rPr>
      </w:pPr>
    </w:p>
    <w:p w14:paraId="3569D12F" w14:textId="77777777" w:rsidR="00FF7E84" w:rsidRPr="00501229" w:rsidRDefault="00FF7E84">
      <w:pPr>
        <w:rPr>
          <w:sz w:val="24"/>
          <w:szCs w:val="24"/>
        </w:rPr>
      </w:pPr>
    </w:p>
    <w:p w14:paraId="623F5FB7" w14:textId="2A758B59" w:rsidR="00FF7E84" w:rsidRPr="00501229" w:rsidRDefault="00FF7E84" w:rsidP="00FF7E84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501229">
        <w:rPr>
          <w:b/>
          <w:bCs/>
          <w:sz w:val="24"/>
          <w:szCs w:val="24"/>
        </w:rPr>
        <w:t>RMSE (</w:t>
      </w:r>
      <w:r w:rsidR="00B17EED" w:rsidRPr="00501229">
        <w:rPr>
          <w:b/>
          <w:bCs/>
          <w:sz w:val="24"/>
          <w:szCs w:val="24"/>
        </w:rPr>
        <w:t>Hata  Kareler Ortalaması Karekökü</w:t>
      </w:r>
      <w:r w:rsidRPr="00501229">
        <w:rPr>
          <w:b/>
          <w:bCs/>
          <w:sz w:val="24"/>
          <w:szCs w:val="24"/>
        </w:rPr>
        <w:t>)</w:t>
      </w:r>
    </w:p>
    <w:p w14:paraId="5E3C1AFF" w14:textId="60F92951" w:rsidR="00FF7E84" w:rsidRPr="00501229" w:rsidRDefault="00FF7E84" w:rsidP="00FF7E84">
      <w:pPr>
        <w:ind w:left="708"/>
        <w:rPr>
          <w:sz w:val="24"/>
          <w:szCs w:val="24"/>
        </w:rPr>
      </w:pPr>
      <w:r w:rsidRPr="00501229">
        <w:rPr>
          <w:sz w:val="24"/>
          <w:szCs w:val="24"/>
        </w:rPr>
        <w:t>Gerçek değer 50.000 TL ve Tahmin Edilen Değer 52.000 TL olduğunda fark -2000 TL olarak karşımıza çıkmaktadır.</w:t>
      </w:r>
    </w:p>
    <w:p w14:paraId="5723566D" w14:textId="1C47A14B" w:rsidR="00FF7E84" w:rsidRPr="00501229" w:rsidRDefault="00FF7E84" w:rsidP="00FF7E84">
      <w:pPr>
        <w:ind w:left="708"/>
        <w:rPr>
          <w:sz w:val="24"/>
          <w:szCs w:val="24"/>
        </w:rPr>
      </w:pPr>
      <w:r w:rsidRPr="00501229">
        <w:rPr>
          <w:sz w:val="24"/>
          <w:szCs w:val="24"/>
        </w:rPr>
        <w:t>Negatif değerden kurtulmak için karekökü almaktayız. Yapılan bu işleme RMSE denilmektedir.</w:t>
      </w:r>
    </w:p>
    <w:p w14:paraId="64F4791D" w14:textId="6493E938" w:rsidR="00FF7E84" w:rsidRPr="00501229" w:rsidRDefault="00FF7E84" w:rsidP="00FF7E84">
      <w:pPr>
        <w:ind w:left="708"/>
        <w:rPr>
          <w:sz w:val="24"/>
          <w:szCs w:val="24"/>
        </w:rPr>
      </w:pPr>
      <w:r w:rsidRPr="00501229">
        <w:rPr>
          <w:noProof/>
          <w:sz w:val="24"/>
          <w:szCs w:val="24"/>
        </w:rPr>
        <w:drawing>
          <wp:inline distT="0" distB="0" distL="0" distR="0" wp14:anchorId="1966FCA9" wp14:editId="1C10ACF8">
            <wp:extent cx="5390935" cy="1821180"/>
            <wp:effectExtent l="0" t="0" r="635" b="7620"/>
            <wp:docPr id="569149005" name="Resim 1" descr="yazı tipi, beyaz, meti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49005" name="Resim 1" descr="yazı tipi, beyaz, metin, çizg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42" cy="18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85ED" w14:textId="77777777" w:rsidR="00FF7E84" w:rsidRPr="00501229" w:rsidRDefault="00FF7E84">
      <w:pPr>
        <w:rPr>
          <w:sz w:val="24"/>
          <w:szCs w:val="24"/>
        </w:rPr>
      </w:pPr>
    </w:p>
    <w:p w14:paraId="357A1AE8" w14:textId="087EA3E4" w:rsidR="00FF7E84" w:rsidRPr="00501229" w:rsidRDefault="00FF7E84" w:rsidP="00FF7E84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501229">
        <w:rPr>
          <w:b/>
          <w:bCs/>
          <w:sz w:val="24"/>
          <w:szCs w:val="24"/>
        </w:rPr>
        <w:t>MAE (Ortalama Mutlak Hata)</w:t>
      </w:r>
    </w:p>
    <w:p w14:paraId="6DB0E16C" w14:textId="1F9E6764" w:rsidR="00FF7E84" w:rsidRPr="00501229" w:rsidRDefault="00FF7E84" w:rsidP="00FF7E84">
      <w:pPr>
        <w:ind w:left="708"/>
        <w:rPr>
          <w:sz w:val="24"/>
          <w:szCs w:val="24"/>
        </w:rPr>
      </w:pPr>
      <w:r w:rsidRPr="00501229">
        <w:rPr>
          <w:sz w:val="24"/>
          <w:szCs w:val="24"/>
        </w:rPr>
        <w:t>Gerçek Değer ile Tahmin Edilen Değer’in farkının mutlak değerinin alınmasına MAE denilmektedir.</w:t>
      </w:r>
    </w:p>
    <w:p w14:paraId="33584C10" w14:textId="7220D330" w:rsidR="00FF7E84" w:rsidRPr="00501229" w:rsidRDefault="00FF7E84" w:rsidP="00FF7E84">
      <w:pPr>
        <w:ind w:left="708"/>
        <w:rPr>
          <w:sz w:val="24"/>
          <w:szCs w:val="24"/>
        </w:rPr>
      </w:pPr>
      <w:r w:rsidRPr="00501229">
        <w:rPr>
          <w:noProof/>
          <w:sz w:val="24"/>
          <w:szCs w:val="24"/>
        </w:rPr>
        <w:drawing>
          <wp:inline distT="0" distB="0" distL="0" distR="0" wp14:anchorId="7052D351" wp14:editId="2A635680">
            <wp:extent cx="5798820" cy="1606430"/>
            <wp:effectExtent l="0" t="0" r="0" b="0"/>
            <wp:docPr id="280309079" name="Resim 1" descr="yazı tipi, beyaz, meti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09079" name="Resim 1" descr="yazı tipi, beyaz, metin, diyagra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909" cy="16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3EA9" w14:textId="77777777" w:rsidR="00FF7E84" w:rsidRPr="00501229" w:rsidRDefault="00FF7E84">
      <w:pPr>
        <w:rPr>
          <w:sz w:val="24"/>
          <w:szCs w:val="24"/>
        </w:rPr>
      </w:pPr>
    </w:p>
    <w:p w14:paraId="3BE96FA9" w14:textId="77777777" w:rsidR="00FF7E84" w:rsidRPr="00501229" w:rsidRDefault="00FF7E84">
      <w:pPr>
        <w:rPr>
          <w:sz w:val="24"/>
          <w:szCs w:val="24"/>
        </w:rPr>
      </w:pPr>
    </w:p>
    <w:p w14:paraId="5D9A20E3" w14:textId="77777777" w:rsidR="00846613" w:rsidRPr="00501229" w:rsidRDefault="00846613">
      <w:pPr>
        <w:rPr>
          <w:sz w:val="24"/>
          <w:szCs w:val="24"/>
        </w:rPr>
      </w:pPr>
    </w:p>
    <w:p w14:paraId="17BEE79F" w14:textId="697DD6BE" w:rsidR="00846613" w:rsidRPr="00501229" w:rsidRDefault="00846613">
      <w:pPr>
        <w:rPr>
          <w:b/>
          <w:bCs/>
          <w:sz w:val="28"/>
          <w:szCs w:val="28"/>
        </w:rPr>
      </w:pPr>
      <w:r w:rsidRPr="00501229">
        <w:rPr>
          <w:b/>
          <w:bCs/>
          <w:sz w:val="28"/>
          <w:szCs w:val="28"/>
        </w:rPr>
        <w:t>Sınıflandırma Modelleri için Başarı Değerlendirme Yöntemleri</w:t>
      </w:r>
    </w:p>
    <w:p w14:paraId="55AA739A" w14:textId="77777777" w:rsidR="00846613" w:rsidRPr="00501229" w:rsidRDefault="00846613">
      <w:pPr>
        <w:rPr>
          <w:sz w:val="24"/>
          <w:szCs w:val="24"/>
        </w:rPr>
      </w:pPr>
    </w:p>
    <w:p w14:paraId="1F680C20" w14:textId="735C8BB6" w:rsidR="00BB3E71" w:rsidRPr="00501229" w:rsidRDefault="00BB3E71">
      <w:pPr>
        <w:rPr>
          <w:sz w:val="24"/>
          <w:szCs w:val="24"/>
        </w:rPr>
      </w:pPr>
      <w:r w:rsidRPr="00501229">
        <w:rPr>
          <w:sz w:val="24"/>
          <w:szCs w:val="24"/>
        </w:rPr>
        <w:t>Bir kişinin kredisini ödeme</w:t>
      </w:r>
      <w:r w:rsidR="00EF4538" w:rsidRPr="00501229">
        <w:rPr>
          <w:sz w:val="24"/>
          <w:szCs w:val="24"/>
        </w:rPr>
        <w:t>si</w:t>
      </w:r>
      <w:r w:rsidRPr="00501229">
        <w:rPr>
          <w:sz w:val="24"/>
          <w:szCs w:val="24"/>
        </w:rPr>
        <w:t xml:space="preserve"> (0) / ödememe</w:t>
      </w:r>
      <w:r w:rsidR="00EF4538" w:rsidRPr="00501229">
        <w:rPr>
          <w:sz w:val="24"/>
          <w:szCs w:val="24"/>
        </w:rPr>
        <w:t>si</w:t>
      </w:r>
      <w:r w:rsidRPr="00501229">
        <w:rPr>
          <w:sz w:val="24"/>
          <w:szCs w:val="24"/>
        </w:rPr>
        <w:t xml:space="preserve"> (1) durumu söz konusu olduğunda</w:t>
      </w:r>
      <w:r w:rsidR="00EF4538" w:rsidRPr="00501229">
        <w:rPr>
          <w:sz w:val="24"/>
          <w:szCs w:val="24"/>
        </w:rPr>
        <w:t xml:space="preserve"> model</w:t>
      </w:r>
      <w:r w:rsidRPr="00501229">
        <w:rPr>
          <w:sz w:val="24"/>
          <w:szCs w:val="24"/>
        </w:rPr>
        <w:t xml:space="preserve"> başarı değerlendirmesi gerçekleştirmek istersek,</w:t>
      </w:r>
    </w:p>
    <w:p w14:paraId="77F51D91" w14:textId="10A8195F" w:rsidR="00BB3E71" w:rsidRPr="00501229" w:rsidRDefault="00BB3E71">
      <w:pPr>
        <w:rPr>
          <w:sz w:val="24"/>
          <w:szCs w:val="24"/>
        </w:rPr>
      </w:pPr>
      <w:r w:rsidRPr="00501229">
        <w:rPr>
          <w:sz w:val="24"/>
          <w:szCs w:val="24"/>
        </w:rPr>
        <w:t>Gerçek sınıf ve tahmin edilen sınıflar arasında karşılaştırma gerçekleştirilir.</w:t>
      </w:r>
    </w:p>
    <w:p w14:paraId="311EC88C" w14:textId="77777777" w:rsidR="00BB3E71" w:rsidRPr="00501229" w:rsidRDefault="00BB3E71">
      <w:pPr>
        <w:rPr>
          <w:sz w:val="24"/>
          <w:szCs w:val="24"/>
        </w:rPr>
      </w:pPr>
    </w:p>
    <w:p w14:paraId="2DECFE35" w14:textId="168E90B7" w:rsidR="00E95713" w:rsidRPr="00501229" w:rsidRDefault="00E95713">
      <w:pPr>
        <w:rPr>
          <w:b/>
          <w:bCs/>
          <w:sz w:val="24"/>
          <w:szCs w:val="24"/>
        </w:rPr>
      </w:pPr>
      <w:r w:rsidRPr="00501229">
        <w:rPr>
          <w:b/>
          <w:bCs/>
          <w:sz w:val="24"/>
          <w:szCs w:val="24"/>
        </w:rPr>
        <w:t>Doğru Sınıflandırma Oranı</w:t>
      </w:r>
    </w:p>
    <w:p w14:paraId="487EB43D" w14:textId="646EDD0E" w:rsidR="00BB3E71" w:rsidRPr="00501229" w:rsidRDefault="00BB3E71">
      <w:pPr>
        <w:rPr>
          <w:sz w:val="24"/>
          <w:szCs w:val="24"/>
        </w:rPr>
      </w:pPr>
      <w:r w:rsidRPr="00501229">
        <w:rPr>
          <w:sz w:val="24"/>
          <w:szCs w:val="24"/>
        </w:rPr>
        <w:t>Gerçek değer ve tahmin edilen sınıf 1 ise bu True Pozitif (TP)</w:t>
      </w:r>
    </w:p>
    <w:p w14:paraId="70CE1328" w14:textId="226E76E6" w:rsidR="00351E5E" w:rsidRPr="00501229" w:rsidRDefault="00351E5E">
      <w:pPr>
        <w:rPr>
          <w:sz w:val="24"/>
          <w:szCs w:val="24"/>
        </w:rPr>
      </w:pPr>
      <w:r w:rsidRPr="00501229">
        <w:rPr>
          <w:noProof/>
          <w:sz w:val="24"/>
          <w:szCs w:val="24"/>
        </w:rPr>
        <w:drawing>
          <wp:inline distT="0" distB="0" distL="0" distR="0" wp14:anchorId="02D42A3A" wp14:editId="16FF7482">
            <wp:extent cx="4148988" cy="1455420"/>
            <wp:effectExtent l="0" t="0" r="4445" b="0"/>
            <wp:docPr id="146968628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8628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774" cy="14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B58C" w14:textId="77777777" w:rsidR="00351E5E" w:rsidRPr="00501229" w:rsidRDefault="00351E5E">
      <w:pPr>
        <w:rPr>
          <w:sz w:val="24"/>
          <w:szCs w:val="24"/>
        </w:rPr>
      </w:pPr>
    </w:p>
    <w:p w14:paraId="621609CB" w14:textId="1C1D14FA" w:rsidR="00BB3E71" w:rsidRPr="00501229" w:rsidRDefault="00BB3E71">
      <w:pPr>
        <w:rPr>
          <w:sz w:val="24"/>
          <w:szCs w:val="24"/>
        </w:rPr>
      </w:pPr>
      <w:r w:rsidRPr="00501229">
        <w:rPr>
          <w:sz w:val="24"/>
          <w:szCs w:val="24"/>
        </w:rPr>
        <w:t xml:space="preserve">Gerçek değer 1 ve </w:t>
      </w:r>
      <w:r w:rsidR="00EF4538" w:rsidRPr="00501229">
        <w:rPr>
          <w:sz w:val="24"/>
          <w:szCs w:val="24"/>
        </w:rPr>
        <w:t>tahmin</w:t>
      </w:r>
      <w:r w:rsidRPr="00501229">
        <w:rPr>
          <w:sz w:val="24"/>
          <w:szCs w:val="24"/>
        </w:rPr>
        <w:t xml:space="preserve"> edilen sınıf 0 ise bu </w:t>
      </w:r>
      <w:proofErr w:type="spellStart"/>
      <w:r w:rsidRPr="00501229">
        <w:rPr>
          <w:sz w:val="24"/>
          <w:szCs w:val="24"/>
        </w:rPr>
        <w:t>False</w:t>
      </w:r>
      <w:proofErr w:type="spellEnd"/>
      <w:r w:rsidRPr="00501229">
        <w:rPr>
          <w:sz w:val="24"/>
          <w:szCs w:val="24"/>
        </w:rPr>
        <w:t xml:space="preserve"> Negatif (FN)</w:t>
      </w:r>
    </w:p>
    <w:p w14:paraId="01EA8D4B" w14:textId="478D3951" w:rsidR="00351E5E" w:rsidRPr="00501229" w:rsidRDefault="00351E5E">
      <w:pPr>
        <w:rPr>
          <w:sz w:val="24"/>
          <w:szCs w:val="24"/>
        </w:rPr>
      </w:pPr>
      <w:r w:rsidRPr="00501229">
        <w:rPr>
          <w:noProof/>
          <w:sz w:val="24"/>
          <w:szCs w:val="24"/>
        </w:rPr>
        <w:drawing>
          <wp:inline distT="0" distB="0" distL="0" distR="0" wp14:anchorId="0FDCB304" wp14:editId="71E92094">
            <wp:extent cx="4315212" cy="2278380"/>
            <wp:effectExtent l="0" t="0" r="9525" b="7620"/>
            <wp:docPr id="11541889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89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569" cy="228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8A55" w14:textId="294C3186" w:rsidR="00AA6F85" w:rsidRPr="00501229" w:rsidRDefault="00AA6F85">
      <w:pPr>
        <w:rPr>
          <w:sz w:val="24"/>
          <w:szCs w:val="24"/>
        </w:rPr>
      </w:pPr>
      <w:r w:rsidRPr="00501229">
        <w:rPr>
          <w:sz w:val="24"/>
          <w:szCs w:val="24"/>
        </w:rPr>
        <w:t>Gerçek Sınıf = TRUE / FALSE</w:t>
      </w:r>
    </w:p>
    <w:p w14:paraId="14EC34AE" w14:textId="637962F6" w:rsidR="00AA6F85" w:rsidRPr="00501229" w:rsidRDefault="00AA6F85">
      <w:pPr>
        <w:rPr>
          <w:sz w:val="24"/>
          <w:szCs w:val="24"/>
        </w:rPr>
      </w:pPr>
      <w:proofErr w:type="spellStart"/>
      <w:r w:rsidRPr="00501229">
        <w:rPr>
          <w:sz w:val="24"/>
          <w:szCs w:val="24"/>
        </w:rPr>
        <w:t>T.Edilen</w:t>
      </w:r>
      <w:proofErr w:type="spellEnd"/>
      <w:r w:rsidRPr="00501229">
        <w:rPr>
          <w:sz w:val="24"/>
          <w:szCs w:val="24"/>
        </w:rPr>
        <w:t xml:space="preserve"> Sınıf = NEGATİF / POZİTİF</w:t>
      </w:r>
    </w:p>
    <w:p w14:paraId="34914424" w14:textId="52A078AF" w:rsidR="00846613" w:rsidRPr="00501229" w:rsidRDefault="00846613">
      <w:pPr>
        <w:rPr>
          <w:sz w:val="24"/>
          <w:szCs w:val="24"/>
        </w:rPr>
      </w:pPr>
    </w:p>
    <w:p w14:paraId="6BD58768" w14:textId="54B25E27" w:rsidR="00351E5E" w:rsidRPr="00501229" w:rsidRDefault="00351E5E">
      <w:pPr>
        <w:rPr>
          <w:sz w:val="24"/>
          <w:szCs w:val="24"/>
        </w:rPr>
      </w:pPr>
      <w:r w:rsidRPr="00501229">
        <w:rPr>
          <w:b/>
          <w:bCs/>
          <w:sz w:val="24"/>
          <w:szCs w:val="24"/>
        </w:rPr>
        <w:t>Doğruluk Oranı</w:t>
      </w:r>
      <w:r w:rsidRPr="00501229">
        <w:rPr>
          <w:sz w:val="24"/>
          <w:szCs w:val="24"/>
        </w:rPr>
        <w:t xml:space="preserve"> = </w:t>
      </w:r>
      <w:r w:rsidR="00AA6F85" w:rsidRPr="00501229">
        <w:rPr>
          <w:sz w:val="24"/>
          <w:szCs w:val="24"/>
        </w:rPr>
        <w:t xml:space="preserve">Tüm </w:t>
      </w:r>
      <w:r w:rsidRPr="00501229">
        <w:rPr>
          <w:sz w:val="24"/>
          <w:szCs w:val="24"/>
        </w:rPr>
        <w:t>True Pozitif ve True Negatif değerlerinin toplanması ve tüm gözlem değerlerine bölünmesiyle,</w:t>
      </w:r>
    </w:p>
    <w:p w14:paraId="1F28E562" w14:textId="18351BD9" w:rsidR="00351E5E" w:rsidRPr="00501229" w:rsidRDefault="00351E5E">
      <w:pPr>
        <w:rPr>
          <w:sz w:val="24"/>
          <w:szCs w:val="24"/>
        </w:rPr>
      </w:pPr>
      <w:r w:rsidRPr="00501229">
        <w:rPr>
          <w:b/>
          <w:bCs/>
          <w:sz w:val="24"/>
          <w:szCs w:val="24"/>
        </w:rPr>
        <w:t>Hata Oranı</w:t>
      </w:r>
      <w:r w:rsidRPr="00501229">
        <w:rPr>
          <w:sz w:val="24"/>
          <w:szCs w:val="24"/>
        </w:rPr>
        <w:t xml:space="preserve"> = </w:t>
      </w:r>
      <w:proofErr w:type="spellStart"/>
      <w:r w:rsidRPr="00501229">
        <w:rPr>
          <w:sz w:val="24"/>
          <w:szCs w:val="24"/>
        </w:rPr>
        <w:t>False</w:t>
      </w:r>
      <w:proofErr w:type="spellEnd"/>
      <w:r w:rsidRPr="00501229">
        <w:rPr>
          <w:sz w:val="24"/>
          <w:szCs w:val="24"/>
        </w:rPr>
        <w:t xml:space="preserve"> Pozitif ve </w:t>
      </w:r>
      <w:proofErr w:type="spellStart"/>
      <w:r w:rsidRPr="00501229">
        <w:rPr>
          <w:sz w:val="24"/>
          <w:szCs w:val="24"/>
        </w:rPr>
        <w:t>False</w:t>
      </w:r>
      <w:proofErr w:type="spellEnd"/>
      <w:r w:rsidRPr="00501229">
        <w:rPr>
          <w:sz w:val="24"/>
          <w:szCs w:val="24"/>
        </w:rPr>
        <w:t xml:space="preserve"> Negatif değerlerinin toplanması ve tüm gözlem değerlerine bölünmesiyle bulunmaktadır.</w:t>
      </w:r>
    </w:p>
    <w:p w14:paraId="252159E8" w14:textId="77777777" w:rsidR="00351E5E" w:rsidRPr="00501229" w:rsidRDefault="00351E5E">
      <w:pPr>
        <w:rPr>
          <w:sz w:val="24"/>
          <w:szCs w:val="24"/>
        </w:rPr>
      </w:pPr>
    </w:p>
    <w:p w14:paraId="70431508" w14:textId="6CE641AC" w:rsidR="00F8468A" w:rsidRPr="00501229" w:rsidRDefault="00F8468A">
      <w:pPr>
        <w:rPr>
          <w:b/>
          <w:bCs/>
          <w:sz w:val="28"/>
          <w:szCs w:val="28"/>
        </w:rPr>
      </w:pPr>
      <w:r w:rsidRPr="00501229">
        <w:rPr>
          <w:b/>
          <w:bCs/>
          <w:sz w:val="28"/>
          <w:szCs w:val="28"/>
        </w:rPr>
        <w:t>2) ROC Eğrisi</w:t>
      </w:r>
    </w:p>
    <w:p w14:paraId="71B16AFC" w14:textId="1C01004D" w:rsidR="00F8468A" w:rsidRPr="00501229" w:rsidRDefault="00F8468A">
      <w:pPr>
        <w:rPr>
          <w:sz w:val="24"/>
          <w:szCs w:val="24"/>
        </w:rPr>
      </w:pPr>
      <w:r w:rsidRPr="00501229">
        <w:rPr>
          <w:sz w:val="24"/>
          <w:szCs w:val="24"/>
        </w:rPr>
        <w:t>İstatistiksel bir yöntemdir</w:t>
      </w:r>
      <w:r w:rsidR="0068781C" w:rsidRPr="00501229">
        <w:rPr>
          <w:sz w:val="24"/>
          <w:szCs w:val="24"/>
        </w:rPr>
        <w:t xml:space="preserve"> ve sınıflandırma problemlerinde model başarısını ölçmek için kullanılmaktadır.</w:t>
      </w:r>
    </w:p>
    <w:p w14:paraId="32B54DED" w14:textId="6664FC3E" w:rsidR="00F8468A" w:rsidRPr="00501229" w:rsidRDefault="00F8468A">
      <w:pPr>
        <w:rPr>
          <w:sz w:val="24"/>
          <w:szCs w:val="24"/>
        </w:rPr>
      </w:pPr>
      <w:r w:rsidRPr="00501229">
        <w:rPr>
          <w:sz w:val="24"/>
          <w:szCs w:val="24"/>
        </w:rPr>
        <w:t>Gerçek Pozitif Oran ve Yanlış Pozitif Oran göz önünde bulundurularak bir grafik çizilir.</w:t>
      </w:r>
    </w:p>
    <w:p w14:paraId="381A51B3" w14:textId="342E9E79" w:rsidR="0010348D" w:rsidRPr="00501229" w:rsidRDefault="0010348D">
      <w:pPr>
        <w:rPr>
          <w:sz w:val="24"/>
          <w:szCs w:val="24"/>
        </w:rPr>
      </w:pPr>
      <w:r w:rsidRPr="00501229">
        <w:rPr>
          <w:noProof/>
          <w:sz w:val="24"/>
          <w:szCs w:val="24"/>
        </w:rPr>
        <w:drawing>
          <wp:inline distT="0" distB="0" distL="0" distR="0" wp14:anchorId="7B8247B8" wp14:editId="1D700D7A">
            <wp:extent cx="3337560" cy="2974781"/>
            <wp:effectExtent l="0" t="0" r="0" b="0"/>
            <wp:docPr id="734989521" name="Resim 1" descr="metin, çizgi, öykü gelişim çizgisi; kumpas; grafiğini çıkarm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89521" name="Resim 1" descr="metin, çizgi, öykü gelişim çizgisi; kumpas; grafiğini çıkarma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289" cy="298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88AB" w14:textId="76E91728" w:rsidR="00F8468A" w:rsidRPr="00501229" w:rsidRDefault="00F8468A">
      <w:pPr>
        <w:rPr>
          <w:sz w:val="24"/>
          <w:szCs w:val="24"/>
        </w:rPr>
      </w:pPr>
      <w:r w:rsidRPr="00501229">
        <w:rPr>
          <w:sz w:val="24"/>
          <w:szCs w:val="24"/>
        </w:rPr>
        <w:t xml:space="preserve">Bu grafikte oluşan eğrinin altında kalan </w:t>
      </w:r>
      <w:proofErr w:type="spellStart"/>
      <w:r w:rsidRPr="00501229">
        <w:rPr>
          <w:sz w:val="24"/>
          <w:szCs w:val="24"/>
        </w:rPr>
        <w:t>kısıma</w:t>
      </w:r>
      <w:proofErr w:type="spellEnd"/>
      <w:r w:rsidRPr="00501229">
        <w:rPr>
          <w:sz w:val="24"/>
          <w:szCs w:val="24"/>
        </w:rPr>
        <w:t xml:space="preserve"> AUC (</w:t>
      </w:r>
      <w:proofErr w:type="spellStart"/>
      <w:r w:rsidRPr="00501229">
        <w:rPr>
          <w:sz w:val="24"/>
          <w:szCs w:val="24"/>
        </w:rPr>
        <w:t>Area</w:t>
      </w:r>
      <w:proofErr w:type="spellEnd"/>
      <w:r w:rsidRPr="00501229">
        <w:rPr>
          <w:sz w:val="24"/>
          <w:szCs w:val="24"/>
        </w:rPr>
        <w:t xml:space="preserve"> Under </w:t>
      </w:r>
      <w:proofErr w:type="spellStart"/>
      <w:r w:rsidRPr="00501229">
        <w:rPr>
          <w:sz w:val="24"/>
          <w:szCs w:val="24"/>
        </w:rPr>
        <w:t>Curve</w:t>
      </w:r>
      <w:proofErr w:type="spellEnd"/>
      <w:r w:rsidRPr="00501229">
        <w:rPr>
          <w:sz w:val="24"/>
          <w:szCs w:val="24"/>
        </w:rPr>
        <w:t xml:space="preserve"> – Eğri Altındaki Alan) denilmektedir ve </w:t>
      </w:r>
      <w:r w:rsidR="0010348D" w:rsidRPr="00501229">
        <w:rPr>
          <w:sz w:val="24"/>
          <w:szCs w:val="24"/>
        </w:rPr>
        <w:t>modelin doğruluğunu göstermektedir.</w:t>
      </w:r>
    </w:p>
    <w:p w14:paraId="3018F51C" w14:textId="34E5E42C" w:rsidR="0010348D" w:rsidRPr="00501229" w:rsidRDefault="0010348D" w:rsidP="0010348D">
      <w:pPr>
        <w:rPr>
          <w:sz w:val="24"/>
          <w:szCs w:val="24"/>
        </w:rPr>
      </w:pPr>
      <w:r w:rsidRPr="00501229">
        <w:rPr>
          <w:sz w:val="24"/>
          <w:szCs w:val="24"/>
        </w:rPr>
        <w:t>Oluşan eğri ne kadar büyükse, modelin doğruluğu da o kadar büyüktür.</w:t>
      </w:r>
    </w:p>
    <w:p w14:paraId="0617A32B" w14:textId="77777777" w:rsidR="0010348D" w:rsidRPr="00501229" w:rsidRDefault="0010348D" w:rsidP="0010348D">
      <w:pPr>
        <w:rPr>
          <w:sz w:val="24"/>
          <w:szCs w:val="24"/>
        </w:rPr>
      </w:pPr>
    </w:p>
    <w:p w14:paraId="32BB5E7C" w14:textId="77777777" w:rsidR="00F8468A" w:rsidRPr="00501229" w:rsidRDefault="00F8468A">
      <w:pPr>
        <w:rPr>
          <w:sz w:val="24"/>
          <w:szCs w:val="24"/>
        </w:rPr>
      </w:pPr>
    </w:p>
    <w:p w14:paraId="3748D9DE" w14:textId="77777777" w:rsidR="00351E5E" w:rsidRPr="00501229" w:rsidRDefault="00351E5E">
      <w:pPr>
        <w:rPr>
          <w:sz w:val="24"/>
          <w:szCs w:val="24"/>
        </w:rPr>
      </w:pPr>
    </w:p>
    <w:p w14:paraId="62E5E57A" w14:textId="77777777" w:rsidR="00846613" w:rsidRPr="00501229" w:rsidRDefault="00846613">
      <w:pPr>
        <w:rPr>
          <w:sz w:val="24"/>
          <w:szCs w:val="24"/>
        </w:rPr>
      </w:pPr>
    </w:p>
    <w:p w14:paraId="5513631C" w14:textId="77777777" w:rsidR="00846613" w:rsidRPr="00501229" w:rsidRDefault="00846613">
      <w:pPr>
        <w:rPr>
          <w:sz w:val="24"/>
          <w:szCs w:val="24"/>
        </w:rPr>
      </w:pPr>
    </w:p>
    <w:p w14:paraId="73D47F0C" w14:textId="77777777" w:rsidR="00846613" w:rsidRPr="00501229" w:rsidRDefault="00846613">
      <w:pPr>
        <w:rPr>
          <w:sz w:val="24"/>
          <w:szCs w:val="24"/>
        </w:rPr>
      </w:pPr>
    </w:p>
    <w:sectPr w:rsidR="00846613" w:rsidRPr="00501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223A0"/>
    <w:multiLevelType w:val="hybridMultilevel"/>
    <w:tmpl w:val="E598B1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0736"/>
    <w:multiLevelType w:val="hybridMultilevel"/>
    <w:tmpl w:val="D5244C2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F1C11"/>
    <w:multiLevelType w:val="hybridMultilevel"/>
    <w:tmpl w:val="4A96EA3A"/>
    <w:lvl w:ilvl="0" w:tplc="123AA98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6478"/>
    <w:multiLevelType w:val="hybridMultilevel"/>
    <w:tmpl w:val="E744D64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644758">
    <w:abstractNumId w:val="0"/>
  </w:num>
  <w:num w:numId="2" w16cid:durableId="1279533571">
    <w:abstractNumId w:val="3"/>
  </w:num>
  <w:num w:numId="3" w16cid:durableId="611323406">
    <w:abstractNumId w:val="1"/>
  </w:num>
  <w:num w:numId="4" w16cid:durableId="1353917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DD"/>
    <w:rsid w:val="0010348D"/>
    <w:rsid w:val="001D7850"/>
    <w:rsid w:val="00297E35"/>
    <w:rsid w:val="00351E5E"/>
    <w:rsid w:val="004502DF"/>
    <w:rsid w:val="00501229"/>
    <w:rsid w:val="00514B99"/>
    <w:rsid w:val="0056689B"/>
    <w:rsid w:val="005B6067"/>
    <w:rsid w:val="005E267D"/>
    <w:rsid w:val="005F6D29"/>
    <w:rsid w:val="0068781C"/>
    <w:rsid w:val="00846613"/>
    <w:rsid w:val="00A7283D"/>
    <w:rsid w:val="00AA6F85"/>
    <w:rsid w:val="00B17EED"/>
    <w:rsid w:val="00BB3E71"/>
    <w:rsid w:val="00DC6EDD"/>
    <w:rsid w:val="00E95713"/>
    <w:rsid w:val="00EF4538"/>
    <w:rsid w:val="00F05278"/>
    <w:rsid w:val="00F8468A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ED1C"/>
  <w15:chartTrackingRefBased/>
  <w15:docId w15:val="{434734EE-53E6-4545-8885-47720147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6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6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6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6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6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6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6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6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6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6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6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6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6E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6E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6E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6E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6E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6E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6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6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6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6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6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6E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6E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6E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6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6E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6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8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12</cp:revision>
  <dcterms:created xsi:type="dcterms:W3CDTF">2024-11-07T10:42:00Z</dcterms:created>
  <dcterms:modified xsi:type="dcterms:W3CDTF">2024-12-18T16:01:00Z</dcterms:modified>
</cp:coreProperties>
</file>