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6C02" w14:textId="25B2E557" w:rsidR="005E08B7" w:rsidRDefault="00957318">
      <w:r>
        <w:t xml:space="preserve">Solidity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Notları</w:t>
      </w:r>
      <w:proofErr w:type="spellEnd"/>
      <w:r>
        <w:t xml:space="preserve"> Part 4:</w:t>
      </w:r>
    </w:p>
    <w:p w14:paraId="5B150143" w14:textId="7939A033" w:rsidR="00957318" w:rsidRDefault="00957318">
      <w:proofErr w:type="spellStart"/>
      <w:r>
        <w:t>Şu</w:t>
      </w:r>
      <w:proofErr w:type="spellEnd"/>
      <w:r>
        <w:t xml:space="preserve"> ana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çalıştıklarımızdan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özet</w:t>
      </w:r>
      <w:proofErr w:type="spellEnd"/>
      <w:r>
        <w:t xml:space="preserve"> </w:t>
      </w:r>
      <w:proofErr w:type="spellStart"/>
      <w:r>
        <w:t>geçelim</w:t>
      </w:r>
      <w:proofErr w:type="spellEnd"/>
      <w:r>
        <w:t xml:space="preserve"> </w:t>
      </w:r>
      <w:proofErr w:type="spellStart"/>
      <w:r>
        <w:t>şimdi</w:t>
      </w:r>
      <w:proofErr w:type="spellEnd"/>
      <w:r>
        <w:t>:</w:t>
      </w:r>
    </w:p>
    <w:p w14:paraId="32C3B538" w14:textId="3CB14001" w:rsidR="00957318" w:rsidRDefault="00957318">
      <w:r>
        <w:t xml:space="preserve">İlk </w:t>
      </w:r>
      <w:proofErr w:type="spellStart"/>
      <w:r>
        <w:t>önce</w:t>
      </w:r>
      <w:proofErr w:type="spellEnd"/>
      <w:r>
        <w:t xml:space="preserve"> Visibility </w:t>
      </w:r>
      <w:proofErr w:type="spellStart"/>
      <w:r>
        <w:t>modifierlardan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proofErr w:type="gramStart"/>
      <w:r>
        <w:t>private,internal</w:t>
      </w:r>
      <w:proofErr w:type="gramEnd"/>
      <w:r>
        <w:t>,external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public’ten</w:t>
      </w:r>
      <w:proofErr w:type="spellEnd"/>
      <w:r>
        <w:t xml:space="preserve"> </w:t>
      </w:r>
      <w:proofErr w:type="spellStart"/>
      <w:r>
        <w:t>bahsedelim</w:t>
      </w:r>
      <w:proofErr w:type="spellEnd"/>
      <w:r>
        <w:t>.</w:t>
      </w:r>
    </w:p>
    <w:p w14:paraId="76F12992" w14:textId="6CE3CB28" w:rsidR="00957318" w:rsidRDefault="00957318">
      <w:r>
        <w:t xml:space="preserve">Private: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kontrattaki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çağrılabilen</w:t>
      </w:r>
      <w:proofErr w:type="spellEnd"/>
      <w:r>
        <w:t xml:space="preserve"> </w:t>
      </w:r>
      <w:proofErr w:type="spellStart"/>
      <w:r>
        <w:t>fonksiyonlardandır</w:t>
      </w:r>
      <w:proofErr w:type="spellEnd"/>
      <w:r>
        <w:t>.</w:t>
      </w:r>
    </w:p>
    <w:p w14:paraId="79F5B916" w14:textId="6DA60652" w:rsidR="00957318" w:rsidRDefault="00957318">
      <w:r>
        <w:t xml:space="preserve">Internal: Bu </w:t>
      </w:r>
      <w:proofErr w:type="spellStart"/>
      <w:r>
        <w:t>Private’e</w:t>
      </w:r>
      <w:proofErr w:type="spellEnd"/>
      <w:r>
        <w:t xml:space="preserve"> </w:t>
      </w:r>
      <w:proofErr w:type="spellStart"/>
      <w:r>
        <w:t>benzer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inherit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kontratlar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çağrılmaya</w:t>
      </w:r>
      <w:proofErr w:type="spellEnd"/>
      <w:r>
        <w:t xml:space="preserve"> da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verir</w:t>
      </w:r>
      <w:proofErr w:type="spellEnd"/>
      <w:r>
        <w:t>.</w:t>
      </w:r>
    </w:p>
    <w:p w14:paraId="154D57A0" w14:textId="0B580000" w:rsidR="00957318" w:rsidRDefault="00957318">
      <w:r>
        <w:t xml:space="preserve">External: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kontrat</w:t>
      </w:r>
      <w:proofErr w:type="spellEnd"/>
      <w:r>
        <w:t xml:space="preserve"> </w:t>
      </w:r>
      <w:proofErr w:type="spellStart"/>
      <w:r>
        <w:t>dışı</w:t>
      </w:r>
      <w:proofErr w:type="spellEnd"/>
      <w:r>
        <w:t xml:space="preserve"> </w:t>
      </w:r>
      <w:proofErr w:type="spellStart"/>
      <w:r>
        <w:t>çağrılmaya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verir</w:t>
      </w:r>
      <w:proofErr w:type="spellEnd"/>
      <w:r>
        <w:t>.</w:t>
      </w:r>
    </w:p>
    <w:p w14:paraId="4A04B520" w14:textId="21AE188A" w:rsidR="00957318" w:rsidRDefault="00957318">
      <w:r>
        <w:t xml:space="preserve">Public: Bu </w:t>
      </w:r>
      <w:proofErr w:type="spellStart"/>
      <w:r>
        <w:t>fonksiyonlar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her </w:t>
      </w:r>
      <w:proofErr w:type="spellStart"/>
      <w:r>
        <w:t>şeye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verebilir</w:t>
      </w:r>
      <w:proofErr w:type="spellEnd"/>
      <w:r>
        <w:t>.</w:t>
      </w:r>
    </w:p>
    <w:p w14:paraId="2EF030C3" w14:textId="4F8B7F62" w:rsidR="00957318" w:rsidRDefault="00957318"/>
    <w:p w14:paraId="35A2A493" w14:textId="0304CB20" w:rsidR="00957318" w:rsidRDefault="00957318">
      <w:r>
        <w:t xml:space="preserve">State </w:t>
      </w:r>
      <w:proofErr w:type="spellStart"/>
      <w:r>
        <w:t>modifierlardan</w:t>
      </w:r>
      <w:proofErr w:type="spellEnd"/>
      <w:r>
        <w:t xml:space="preserve"> </w:t>
      </w:r>
      <w:proofErr w:type="spellStart"/>
      <w:r>
        <w:t>bahsedecek</w:t>
      </w:r>
      <w:proofErr w:type="spellEnd"/>
      <w:r>
        <w:t xml:space="preserve"> </w:t>
      </w:r>
      <w:proofErr w:type="spellStart"/>
      <w:r>
        <w:t>olursak</w:t>
      </w:r>
      <w:proofErr w:type="spellEnd"/>
      <w:r>
        <w:t xml:space="preserve"> View </w:t>
      </w:r>
      <w:proofErr w:type="spellStart"/>
      <w:r>
        <w:t>ve</w:t>
      </w:r>
      <w:proofErr w:type="spellEnd"/>
      <w:r>
        <w:t xml:space="preserve"> Pure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öğrendiklerimiz</w:t>
      </w:r>
      <w:proofErr w:type="spellEnd"/>
      <w:r>
        <w:t xml:space="preserve"> </w:t>
      </w:r>
      <w:proofErr w:type="spellStart"/>
      <w:r>
        <w:t>oldu</w:t>
      </w:r>
      <w:proofErr w:type="spellEnd"/>
      <w:r>
        <w:t>.</w:t>
      </w:r>
    </w:p>
    <w:p w14:paraId="69F13C13" w14:textId="17363609" w:rsidR="00957318" w:rsidRDefault="00957318">
      <w:r>
        <w:t xml:space="preserve">View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 xml:space="preserve"> </w:t>
      </w:r>
      <w:proofErr w:type="spellStart"/>
      <w:r>
        <w:t>blockchainde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datayı</w:t>
      </w:r>
      <w:proofErr w:type="spellEnd"/>
      <w:r>
        <w:t xml:space="preserve"> </w:t>
      </w:r>
      <w:proofErr w:type="spellStart"/>
      <w:r>
        <w:t>değiştirmeden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döndüren</w:t>
      </w:r>
      <w:proofErr w:type="spellEnd"/>
      <w:r>
        <w:t xml:space="preserve"> </w:t>
      </w:r>
      <w:proofErr w:type="spellStart"/>
      <w:r>
        <w:t>fonksiyonlardandır</w:t>
      </w:r>
      <w:proofErr w:type="spellEnd"/>
      <w:r>
        <w:t>.</w:t>
      </w:r>
    </w:p>
    <w:p w14:paraId="15C3B709" w14:textId="69605DAC" w:rsidR="00957318" w:rsidRDefault="00B47D2E">
      <w:r>
        <w:t xml:space="preserve">Pure </w:t>
      </w:r>
      <w:proofErr w:type="spellStart"/>
      <w:r>
        <w:t>fonksiyonlar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view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blockchainden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okumaz</w:t>
      </w:r>
      <w:proofErr w:type="spellEnd"/>
      <w:r>
        <w:t>.</w:t>
      </w:r>
    </w:p>
    <w:p w14:paraId="30F67A2F" w14:textId="7BBFD019" w:rsidR="00B47D2E" w:rsidRDefault="00B47D2E">
      <w:r>
        <w:t xml:space="preserve">Bu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 xml:space="preserve"> da </w:t>
      </w:r>
      <w:proofErr w:type="spellStart"/>
      <w:r>
        <w:t>herhangi</w:t>
      </w:r>
      <w:proofErr w:type="spellEnd"/>
      <w:r>
        <w:t xml:space="preserve"> bi external </w:t>
      </w:r>
      <w:proofErr w:type="spellStart"/>
      <w:r>
        <w:t>çağrıda</w:t>
      </w:r>
      <w:proofErr w:type="spellEnd"/>
      <w:r>
        <w:t xml:space="preserve"> gas </w:t>
      </w:r>
      <w:proofErr w:type="spellStart"/>
      <w:r>
        <w:t>ücreti</w:t>
      </w:r>
      <w:proofErr w:type="spellEnd"/>
      <w:r>
        <w:t xml:space="preserve"> </w:t>
      </w:r>
      <w:proofErr w:type="spellStart"/>
      <w:r>
        <w:t>kesmez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internal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çağrılırsa</w:t>
      </w:r>
      <w:proofErr w:type="spellEnd"/>
      <w:r>
        <w:t xml:space="preserve"> o zaman </w:t>
      </w:r>
      <w:proofErr w:type="spellStart"/>
      <w:r>
        <w:t>ücret</w:t>
      </w:r>
      <w:proofErr w:type="spellEnd"/>
      <w:r>
        <w:t xml:space="preserve"> </w:t>
      </w:r>
      <w:proofErr w:type="spellStart"/>
      <w:r>
        <w:t>kesilir</w:t>
      </w:r>
      <w:proofErr w:type="spellEnd"/>
      <w:r>
        <w:t>.</w:t>
      </w:r>
    </w:p>
    <w:p w14:paraId="54882251" w14:textId="5757180F" w:rsidR="00B47D2E" w:rsidRDefault="00B47D2E"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de custom </w:t>
      </w:r>
      <w:proofErr w:type="spellStart"/>
      <w:r>
        <w:t>Modifierlar</w:t>
      </w:r>
      <w:proofErr w:type="spellEnd"/>
      <w:r>
        <w:t xml:space="preserve"> </w:t>
      </w:r>
      <w:proofErr w:type="spellStart"/>
      <w:r>
        <w:t>görmüştük</w:t>
      </w:r>
      <w:proofErr w:type="spellEnd"/>
      <w:r>
        <w:t xml:space="preserve"> (</w:t>
      </w:r>
      <w:proofErr w:type="spellStart"/>
      <w:r>
        <w:t>onlyOwner</w:t>
      </w:r>
      <w:proofErr w:type="spellEnd"/>
      <w:r>
        <w:t xml:space="preserve">)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mantığını</w:t>
      </w:r>
      <w:proofErr w:type="spellEnd"/>
      <w:r>
        <w:t xml:space="preserve"> biz </w:t>
      </w:r>
      <w:proofErr w:type="spellStart"/>
      <w:r>
        <w:t>yazıp</w:t>
      </w:r>
      <w:proofErr w:type="spellEnd"/>
      <w:r>
        <w:t xml:space="preserve"> </w:t>
      </w:r>
      <w:proofErr w:type="spellStart"/>
      <w:r>
        <w:t>fonksiyona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edebiliriz</w:t>
      </w:r>
      <w:proofErr w:type="spellEnd"/>
      <w:r>
        <w:t>.</w:t>
      </w:r>
    </w:p>
    <w:p w14:paraId="4342DACE" w14:textId="76D0E521" w:rsidR="00B47D2E" w:rsidRDefault="00B47D2E"/>
    <w:p w14:paraId="46F30A17" w14:textId="71BAC1AA" w:rsidR="00B47D2E" w:rsidRDefault="00B47D2E">
      <w:proofErr w:type="spellStart"/>
      <w:r>
        <w:t>Şimdi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payable </w:t>
      </w:r>
      <w:proofErr w:type="spellStart"/>
      <w:r>
        <w:t>modifier’I</w:t>
      </w:r>
      <w:proofErr w:type="spellEnd"/>
      <w:r>
        <w:t xml:space="preserve"> </w:t>
      </w:r>
      <w:proofErr w:type="spellStart"/>
      <w:r>
        <w:t>inceleyelim</w:t>
      </w:r>
      <w:proofErr w:type="spellEnd"/>
      <w:r w:rsidR="00B6455C">
        <w:t>:</w:t>
      </w:r>
    </w:p>
    <w:p w14:paraId="24A4825B" w14:textId="7CE9092F" w:rsidR="00B6455C" w:rsidRDefault="00B6455C">
      <w:r>
        <w:t xml:space="preserve">Payable </w:t>
      </w:r>
      <w:proofErr w:type="spellStart"/>
      <w:r>
        <w:t>fonksiyonlar</w:t>
      </w:r>
      <w:proofErr w:type="spellEnd"/>
      <w:r>
        <w:t xml:space="preserve"> </w:t>
      </w:r>
      <w:proofErr w:type="spellStart"/>
      <w:r>
        <w:t>kontrata</w:t>
      </w:r>
      <w:proofErr w:type="spellEnd"/>
      <w:r>
        <w:t xml:space="preserve"> para </w:t>
      </w:r>
      <w:proofErr w:type="spellStart"/>
      <w:r>
        <w:t>aktarımı</w:t>
      </w:r>
      <w:proofErr w:type="spellEnd"/>
      <w:r w:rsidR="004B073B">
        <w:t xml:space="preserve"> </w:t>
      </w:r>
      <w:proofErr w:type="spellStart"/>
      <w:r w:rsidR="004B073B">
        <w:t>yaparak</w:t>
      </w:r>
      <w:proofErr w:type="spellEnd"/>
      <w:r w:rsidR="004B073B">
        <w:t xml:space="preserve"> </w:t>
      </w:r>
      <w:proofErr w:type="spellStart"/>
      <w:r w:rsidR="004B073B">
        <w:t>ödemeleri</w:t>
      </w:r>
      <w:proofErr w:type="spellEnd"/>
      <w:r w:rsidR="004B073B">
        <w:t xml:space="preserve"> </w:t>
      </w:r>
      <w:proofErr w:type="spellStart"/>
      <w:r w:rsidR="004B073B">
        <w:t>sağlayabilir</w:t>
      </w:r>
      <w:proofErr w:type="spellEnd"/>
      <w:r w:rsidR="004B073B">
        <w:t xml:space="preserve">. </w:t>
      </w:r>
      <w:proofErr w:type="spellStart"/>
      <w:r w:rsidR="004B073B">
        <w:t>Msg.value</w:t>
      </w:r>
      <w:proofErr w:type="spellEnd"/>
      <w:r w:rsidR="004B073B">
        <w:t xml:space="preserve"> </w:t>
      </w:r>
      <w:proofErr w:type="spellStart"/>
      <w:r w:rsidR="004B073B">
        <w:t>kullanılarak</w:t>
      </w:r>
      <w:proofErr w:type="spellEnd"/>
      <w:r w:rsidR="004B073B">
        <w:t xml:space="preserve"> </w:t>
      </w:r>
      <w:proofErr w:type="spellStart"/>
      <w:r w:rsidR="004B073B">
        <w:t>kontrata</w:t>
      </w:r>
      <w:proofErr w:type="spellEnd"/>
      <w:r w:rsidR="004B073B">
        <w:t xml:space="preserve"> ne </w:t>
      </w:r>
      <w:proofErr w:type="spellStart"/>
      <w:r w:rsidR="004B073B">
        <w:t>kadar</w:t>
      </w:r>
      <w:proofErr w:type="spellEnd"/>
      <w:r w:rsidR="004B073B">
        <w:t xml:space="preserve"> para </w:t>
      </w:r>
      <w:proofErr w:type="spellStart"/>
      <w:r w:rsidR="004B073B">
        <w:t>aktarımı</w:t>
      </w:r>
      <w:proofErr w:type="spellEnd"/>
      <w:r w:rsidR="004B073B">
        <w:t xml:space="preserve"> </w:t>
      </w:r>
      <w:proofErr w:type="spellStart"/>
      <w:r w:rsidR="004B073B">
        <w:t>yapıldığını</w:t>
      </w:r>
      <w:proofErr w:type="spellEnd"/>
      <w:r w:rsidR="004B073B">
        <w:t xml:space="preserve"> </w:t>
      </w:r>
      <w:proofErr w:type="spellStart"/>
      <w:r w:rsidR="004B073B">
        <w:t>görebiliriz</w:t>
      </w:r>
      <w:proofErr w:type="spellEnd"/>
      <w:r w:rsidR="004B073B">
        <w:t xml:space="preserve">. </w:t>
      </w:r>
      <w:proofErr w:type="spellStart"/>
      <w:r w:rsidR="004B073B">
        <w:t>Fonksiyon</w:t>
      </w:r>
      <w:proofErr w:type="spellEnd"/>
      <w:r w:rsidR="004B073B">
        <w:t xml:space="preserve"> payable </w:t>
      </w:r>
      <w:proofErr w:type="spellStart"/>
      <w:r w:rsidR="004B073B">
        <w:t>olarak</w:t>
      </w:r>
      <w:proofErr w:type="spellEnd"/>
      <w:r w:rsidR="004B073B">
        <w:t xml:space="preserve"> </w:t>
      </w:r>
      <w:proofErr w:type="spellStart"/>
      <w:r w:rsidR="004B073B">
        <w:t>işaretlenmeden</w:t>
      </w:r>
      <w:proofErr w:type="spellEnd"/>
      <w:r w:rsidR="004B073B">
        <w:t xml:space="preserve"> </w:t>
      </w:r>
      <w:proofErr w:type="spellStart"/>
      <w:r w:rsidR="004B073B">
        <w:t>javascript</w:t>
      </w:r>
      <w:proofErr w:type="spellEnd"/>
      <w:r w:rsidR="004B073B">
        <w:t xml:space="preserve"> </w:t>
      </w:r>
      <w:proofErr w:type="spellStart"/>
      <w:proofErr w:type="gramStart"/>
      <w:r w:rsidR="004B073B">
        <w:t>kodundan</w:t>
      </w:r>
      <w:proofErr w:type="spellEnd"/>
      <w:r w:rsidR="004B073B">
        <w:t xml:space="preserve">  ether</w:t>
      </w:r>
      <w:proofErr w:type="gramEnd"/>
      <w:r w:rsidR="004B073B">
        <w:t xml:space="preserve"> </w:t>
      </w:r>
      <w:proofErr w:type="spellStart"/>
      <w:r w:rsidR="004B073B">
        <w:t>gönderme</w:t>
      </w:r>
      <w:proofErr w:type="spellEnd"/>
      <w:r w:rsidR="004B073B">
        <w:t xml:space="preserve"> </w:t>
      </w:r>
      <w:proofErr w:type="spellStart"/>
      <w:r w:rsidR="004B073B">
        <w:t>denersek</w:t>
      </w:r>
      <w:proofErr w:type="spellEnd"/>
      <w:r w:rsidR="004B073B">
        <w:t xml:space="preserve"> </w:t>
      </w:r>
      <w:proofErr w:type="spellStart"/>
      <w:r w:rsidR="004B073B">
        <w:t>fonksiyon</w:t>
      </w:r>
      <w:proofErr w:type="spellEnd"/>
      <w:r w:rsidR="004B073B">
        <w:t xml:space="preserve"> </w:t>
      </w:r>
      <w:proofErr w:type="spellStart"/>
      <w:r w:rsidR="004B073B">
        <w:t>transactionu</w:t>
      </w:r>
      <w:proofErr w:type="spellEnd"/>
      <w:r w:rsidR="004B073B">
        <w:t xml:space="preserve"> </w:t>
      </w:r>
      <w:proofErr w:type="spellStart"/>
      <w:r w:rsidR="004B073B">
        <w:t>reddeder</w:t>
      </w:r>
      <w:proofErr w:type="spellEnd"/>
      <w:r w:rsidR="004B073B">
        <w:t>.</w:t>
      </w:r>
    </w:p>
    <w:p w14:paraId="13123F1F" w14:textId="4FEF7545" w:rsidR="00A13928" w:rsidRDefault="00A13928">
      <w:proofErr w:type="spellStart"/>
      <w:r>
        <w:t>Örnek</w:t>
      </w:r>
      <w:proofErr w:type="spellEnd"/>
      <w:r>
        <w:t xml:space="preserve"> </w:t>
      </w:r>
      <w:proofErr w:type="spellStart"/>
      <w:r>
        <w:t>Kod</w:t>
      </w:r>
      <w:proofErr w:type="spellEnd"/>
      <w:r>
        <w:t>:</w:t>
      </w:r>
    </w:p>
    <w:p w14:paraId="77A7B206" w14:textId="77777777" w:rsidR="00A13928" w:rsidRPr="00A13928" w:rsidRDefault="00A13928" w:rsidP="00A13928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13928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>OnlineStore</w:t>
      </w:r>
      <w:proofErr w:type="spellEnd"/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92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7657F4C" w14:textId="77777777" w:rsidR="00A13928" w:rsidRPr="00A13928" w:rsidRDefault="00A13928" w:rsidP="00A13928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139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>buySomething</w:t>
      </w:r>
      <w:proofErr w:type="spellEnd"/>
      <w:r w:rsidRPr="00A1392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1392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928">
        <w:rPr>
          <w:rFonts w:ascii="Consolas" w:eastAsia="Times New Roman" w:hAnsi="Consolas" w:cs="Times New Roman"/>
          <w:color w:val="569CD6"/>
          <w:sz w:val="21"/>
          <w:szCs w:val="21"/>
        </w:rPr>
        <w:t>external</w:t>
      </w:r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928">
        <w:rPr>
          <w:rFonts w:ascii="Consolas" w:eastAsia="Times New Roman" w:hAnsi="Consolas" w:cs="Times New Roman"/>
          <w:color w:val="569CD6"/>
          <w:sz w:val="21"/>
          <w:szCs w:val="21"/>
        </w:rPr>
        <w:t>payable</w:t>
      </w:r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92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BD16ED7" w14:textId="77777777" w:rsidR="00A13928" w:rsidRPr="00A13928" w:rsidRDefault="00A13928" w:rsidP="00A13928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13928">
        <w:rPr>
          <w:rFonts w:ascii="Consolas" w:eastAsia="Times New Roman" w:hAnsi="Consolas" w:cs="Times New Roman"/>
          <w:color w:val="608B4E"/>
          <w:sz w:val="21"/>
          <w:szCs w:val="21"/>
        </w:rPr>
        <w:t>// Check to make sure 0.001 ether was sent to the function call:</w:t>
      </w:r>
    </w:p>
    <w:p w14:paraId="7C95D4B1" w14:textId="77777777" w:rsidR="00A13928" w:rsidRPr="00A13928" w:rsidRDefault="00A13928" w:rsidP="00A13928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>require</w:t>
      </w:r>
      <w:r w:rsidRPr="00A1392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r w:rsidRPr="00A1392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spellEnd"/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928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928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ether</w:t>
      </w:r>
      <w:r w:rsidRPr="00A1392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B0D790C" w14:textId="77777777" w:rsidR="00A13928" w:rsidRPr="00A13928" w:rsidRDefault="00A13928" w:rsidP="00A13928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13928">
        <w:rPr>
          <w:rFonts w:ascii="Consolas" w:eastAsia="Times New Roman" w:hAnsi="Consolas" w:cs="Times New Roman"/>
          <w:color w:val="608B4E"/>
          <w:sz w:val="21"/>
          <w:szCs w:val="21"/>
        </w:rPr>
        <w:t>// If so, some logic to transfer the digital item to the caller of the function:</w:t>
      </w:r>
    </w:p>
    <w:p w14:paraId="6EE986D1" w14:textId="77777777" w:rsidR="00A13928" w:rsidRPr="00A13928" w:rsidRDefault="00A13928" w:rsidP="00A13928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>transferThing</w:t>
      </w:r>
      <w:proofErr w:type="spellEnd"/>
      <w:r w:rsidRPr="00A1392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r w:rsidRPr="00A1392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>sender</w:t>
      </w:r>
      <w:proofErr w:type="spellEnd"/>
      <w:proofErr w:type="gramEnd"/>
      <w:r w:rsidRPr="00A1392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FE5E861" w14:textId="77777777" w:rsidR="00A13928" w:rsidRPr="00A13928" w:rsidRDefault="00A13928" w:rsidP="00A13928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9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1392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2108CCF" w14:textId="77777777" w:rsidR="00A13928" w:rsidRPr="00A13928" w:rsidRDefault="00A13928" w:rsidP="00A13928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92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072A70B" w14:textId="4FF6A42F" w:rsidR="00A13928" w:rsidRDefault="00A13928"/>
    <w:p w14:paraId="440587C0" w14:textId="2335B814" w:rsidR="00A13928" w:rsidRDefault="00A13928"/>
    <w:p w14:paraId="739CED0B" w14:textId="32A04A21" w:rsidR="00A13928" w:rsidRDefault="00B77CC6">
      <w:proofErr w:type="gramStart"/>
      <w:r>
        <w:lastRenderedPageBreak/>
        <w:t>Withdraw(</w:t>
      </w:r>
      <w:proofErr w:type="spellStart"/>
      <w:proofErr w:type="gramEnd"/>
      <w:r>
        <w:t>Paranın</w:t>
      </w:r>
      <w:proofErr w:type="spellEnd"/>
      <w:r>
        <w:t xml:space="preserve"> </w:t>
      </w:r>
      <w:proofErr w:type="spellStart"/>
      <w:r>
        <w:t>çekimi</w:t>
      </w:r>
      <w:proofErr w:type="spellEnd"/>
      <w:r>
        <w:t>):</w:t>
      </w:r>
    </w:p>
    <w:p w14:paraId="5EEE91C4" w14:textId="6AB9EBBB" w:rsidR="001362F7" w:rsidRDefault="00B77CC6">
      <w:proofErr w:type="spellStart"/>
      <w:r>
        <w:t>Parayı</w:t>
      </w:r>
      <w:proofErr w:type="spellEnd"/>
      <w:r>
        <w:t xml:space="preserve"> </w:t>
      </w:r>
      <w:proofErr w:type="spellStart"/>
      <w:r>
        <w:t>kontrata</w:t>
      </w:r>
      <w:proofErr w:type="spellEnd"/>
      <w:r>
        <w:t xml:space="preserve"> </w:t>
      </w:r>
      <w:proofErr w:type="spellStart"/>
      <w:r>
        <w:t>gönderdik</w:t>
      </w:r>
      <w:proofErr w:type="spellEnd"/>
      <w:r>
        <w:t xml:space="preserve"> </w:t>
      </w:r>
      <w:proofErr w:type="spellStart"/>
      <w:r>
        <w:t>peki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çekim</w:t>
      </w:r>
      <w:proofErr w:type="spellEnd"/>
      <w:r>
        <w:t xml:space="preserve"> </w:t>
      </w:r>
      <w:proofErr w:type="spellStart"/>
      <w:proofErr w:type="gramStart"/>
      <w:r>
        <w:t>yapacağız</w:t>
      </w:r>
      <w:proofErr w:type="spellEnd"/>
      <w:r>
        <w:t xml:space="preserve"> ?</w:t>
      </w:r>
      <w:proofErr w:type="gramEnd"/>
      <w:r>
        <w:t xml:space="preserve"> Bunun </w:t>
      </w:r>
      <w:proofErr w:type="spellStart"/>
      <w:r>
        <w:t>yolu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withdraw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yazmaktan</w:t>
      </w:r>
      <w:proofErr w:type="spellEnd"/>
      <w:r>
        <w:t xml:space="preserve"> </w:t>
      </w:r>
      <w:proofErr w:type="spellStart"/>
      <w:r>
        <w:t>geçiyor</w:t>
      </w:r>
      <w:proofErr w:type="spellEnd"/>
      <w:r>
        <w:t xml:space="preserve">. İlk </w:t>
      </w:r>
      <w:proofErr w:type="spellStart"/>
      <w:r>
        <w:t>kurallarımızdan</w:t>
      </w:r>
      <w:proofErr w:type="spellEnd"/>
      <w:r>
        <w:t xml:space="preserve"> </w:t>
      </w:r>
      <w:proofErr w:type="spellStart"/>
      <w:r>
        <w:t>birisi</w:t>
      </w:r>
      <w:proofErr w:type="spellEnd"/>
      <w:r>
        <w:t xml:space="preserve"> </w:t>
      </w:r>
      <w:proofErr w:type="spellStart"/>
      <w:r>
        <w:t>göndereceğimiz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payable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tanımlamak</w:t>
      </w:r>
      <w:proofErr w:type="spellEnd"/>
      <w:r>
        <w:t xml:space="preserve">.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tanımladıktan</w:t>
      </w:r>
      <w:proofErr w:type="spellEnd"/>
      <w:r>
        <w:t xml:space="preserve"> </w:t>
      </w:r>
      <w:proofErr w:type="spellStart"/>
      <w:r>
        <w:t>sonra</w:t>
      </w:r>
      <w:proofErr w:type="spellEnd"/>
      <w:r w:rsidR="001362F7">
        <w:t xml:space="preserve"> transfer </w:t>
      </w:r>
      <w:proofErr w:type="spellStart"/>
      <w:r w:rsidR="001362F7">
        <w:t>fonksiyonunu</w:t>
      </w:r>
      <w:proofErr w:type="spellEnd"/>
      <w:r w:rsidR="001362F7">
        <w:t xml:space="preserve"> </w:t>
      </w:r>
      <w:proofErr w:type="spellStart"/>
      <w:r w:rsidR="001362F7">
        <w:t>kullanarak</w:t>
      </w:r>
      <w:proofErr w:type="spellEnd"/>
      <w:r w:rsidR="001362F7">
        <w:t xml:space="preserve"> address(this</w:t>
      </w:r>
      <w:proofErr w:type="gramStart"/>
      <w:r w:rsidR="001362F7">
        <w:t>).</w:t>
      </w:r>
      <w:proofErr w:type="spellStart"/>
      <w:r w:rsidR="001362F7">
        <w:t>balance’dan</w:t>
      </w:r>
      <w:proofErr w:type="spellEnd"/>
      <w:proofErr w:type="gramEnd"/>
      <w:r w:rsidR="001362F7">
        <w:t xml:space="preserve"> </w:t>
      </w:r>
      <w:proofErr w:type="spellStart"/>
      <w:r w:rsidR="001362F7">
        <w:t>kontrattaki</w:t>
      </w:r>
      <w:proofErr w:type="spellEnd"/>
      <w:r w:rsidR="001362F7">
        <w:t xml:space="preserve"> </w:t>
      </w:r>
      <w:proofErr w:type="spellStart"/>
      <w:r w:rsidR="001362F7">
        <w:t>balance’I</w:t>
      </w:r>
      <w:proofErr w:type="spellEnd"/>
      <w:r w:rsidR="001362F7">
        <w:t xml:space="preserve"> </w:t>
      </w:r>
      <w:proofErr w:type="spellStart"/>
      <w:r w:rsidR="001362F7">
        <w:t>alıp</w:t>
      </w:r>
      <w:proofErr w:type="spellEnd"/>
      <w:r w:rsidR="001362F7">
        <w:t xml:space="preserve"> </w:t>
      </w:r>
      <w:proofErr w:type="spellStart"/>
      <w:r w:rsidR="001362F7">
        <w:t>kendi</w:t>
      </w:r>
      <w:proofErr w:type="spellEnd"/>
      <w:r w:rsidR="001362F7">
        <w:t xml:space="preserve"> </w:t>
      </w:r>
      <w:proofErr w:type="spellStart"/>
      <w:r w:rsidR="001362F7">
        <w:t>hesabımıza</w:t>
      </w:r>
      <w:proofErr w:type="spellEnd"/>
      <w:r w:rsidR="001362F7">
        <w:t xml:space="preserve"> </w:t>
      </w:r>
      <w:proofErr w:type="spellStart"/>
      <w:r w:rsidR="001362F7">
        <w:t>ya</w:t>
      </w:r>
      <w:proofErr w:type="spellEnd"/>
      <w:r w:rsidR="001362F7">
        <w:t xml:space="preserve"> da </w:t>
      </w:r>
      <w:proofErr w:type="spellStart"/>
      <w:r w:rsidR="001362F7">
        <w:t>istenilen</w:t>
      </w:r>
      <w:proofErr w:type="spellEnd"/>
      <w:r w:rsidR="001362F7">
        <w:t xml:space="preserve"> </w:t>
      </w:r>
      <w:proofErr w:type="spellStart"/>
      <w:r w:rsidR="001362F7">
        <w:t>hesaba</w:t>
      </w:r>
      <w:proofErr w:type="spellEnd"/>
      <w:r w:rsidR="001362F7">
        <w:t xml:space="preserve"> transfer </w:t>
      </w:r>
      <w:proofErr w:type="spellStart"/>
      <w:r w:rsidR="001362F7">
        <w:t>işlemini</w:t>
      </w:r>
      <w:proofErr w:type="spellEnd"/>
      <w:r w:rsidR="001362F7">
        <w:t xml:space="preserve"> </w:t>
      </w:r>
      <w:proofErr w:type="spellStart"/>
      <w:r w:rsidR="001362F7">
        <w:t>gerçekleştiriyoruz</w:t>
      </w:r>
      <w:proofErr w:type="spellEnd"/>
      <w:r w:rsidR="001362F7">
        <w:t>.</w:t>
      </w:r>
    </w:p>
    <w:p w14:paraId="79956728" w14:textId="01032255" w:rsidR="001362F7" w:rsidRDefault="001362F7">
      <w:proofErr w:type="spellStart"/>
      <w:r>
        <w:t>Örnek</w:t>
      </w:r>
      <w:proofErr w:type="spellEnd"/>
      <w:r>
        <w:t xml:space="preserve"> Kod:</w:t>
      </w:r>
    </w:p>
    <w:p w14:paraId="74F909D8" w14:textId="77777777" w:rsidR="001362F7" w:rsidRPr="001362F7" w:rsidRDefault="001362F7" w:rsidP="001362F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F7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>GetPaid</w:t>
      </w:r>
      <w:proofErr w:type="spellEnd"/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2F7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Ownable </w:t>
      </w:r>
      <w:r w:rsidRPr="001362F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0FB95AA" w14:textId="77777777" w:rsidR="001362F7" w:rsidRPr="001362F7" w:rsidRDefault="001362F7" w:rsidP="001362F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362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>withdraw</w:t>
      </w:r>
      <w:r w:rsidRPr="001362F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362F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2F7">
        <w:rPr>
          <w:rFonts w:ascii="Consolas" w:eastAsia="Times New Roman" w:hAnsi="Consolas" w:cs="Times New Roman"/>
          <w:color w:val="569CD6"/>
          <w:sz w:val="21"/>
          <w:szCs w:val="21"/>
        </w:rPr>
        <w:t>external</w:t>
      </w:r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>onlyOwner</w:t>
      </w:r>
      <w:proofErr w:type="spellEnd"/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2F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EA94758" w14:textId="77777777" w:rsidR="001362F7" w:rsidRPr="001362F7" w:rsidRDefault="001362F7" w:rsidP="001362F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62F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2F7">
        <w:rPr>
          <w:rFonts w:ascii="Consolas" w:eastAsia="Times New Roman" w:hAnsi="Consolas" w:cs="Times New Roman"/>
          <w:color w:val="569CD6"/>
          <w:sz w:val="21"/>
          <w:szCs w:val="21"/>
        </w:rPr>
        <w:t>payable</w:t>
      </w:r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_owner </w:t>
      </w:r>
      <w:r w:rsidRPr="001362F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62F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1362F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362F7">
        <w:rPr>
          <w:rFonts w:ascii="Consolas" w:eastAsia="Times New Roman" w:hAnsi="Consolas" w:cs="Times New Roman"/>
          <w:color w:val="569CD6"/>
          <w:sz w:val="21"/>
          <w:szCs w:val="21"/>
        </w:rPr>
        <w:t>uint160</w:t>
      </w:r>
      <w:r w:rsidRPr="001362F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>owner</w:t>
      </w:r>
      <w:r w:rsidRPr="001362F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362F7">
        <w:rPr>
          <w:rFonts w:ascii="Consolas" w:eastAsia="Times New Roman" w:hAnsi="Consolas" w:cs="Times New Roman"/>
          <w:color w:val="DCDCDC"/>
          <w:sz w:val="21"/>
          <w:szCs w:val="21"/>
        </w:rPr>
        <w:t>)));</w:t>
      </w:r>
    </w:p>
    <w:p w14:paraId="5F22B15D" w14:textId="77777777" w:rsidR="001362F7" w:rsidRPr="001362F7" w:rsidRDefault="001362F7" w:rsidP="001362F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_</w:t>
      </w:r>
      <w:proofErr w:type="spellStart"/>
      <w:proofErr w:type="gramStart"/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>owner</w:t>
      </w:r>
      <w:r w:rsidRPr="001362F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>transfer</w:t>
      </w:r>
      <w:proofErr w:type="spellEnd"/>
      <w:proofErr w:type="gramEnd"/>
      <w:r w:rsidRPr="001362F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362F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1362F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362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62F7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>balance</w:t>
      </w:r>
      <w:r w:rsidRPr="001362F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0FB380B" w14:textId="77777777" w:rsidR="001362F7" w:rsidRPr="001362F7" w:rsidRDefault="001362F7" w:rsidP="001362F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362F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0A1D01E" w14:textId="77777777" w:rsidR="001362F7" w:rsidRPr="001362F7" w:rsidRDefault="001362F7" w:rsidP="001362F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F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A489F37" w14:textId="5D4C9B4C" w:rsidR="00B77CC6" w:rsidRDefault="00B77CC6">
      <w:r>
        <w:t xml:space="preserve"> </w:t>
      </w:r>
    </w:p>
    <w:p w14:paraId="4891F6B1" w14:textId="77777777" w:rsidR="00B47D2E" w:rsidRDefault="00B47D2E"/>
    <w:p w14:paraId="3E5953FA" w14:textId="77777777" w:rsidR="00B47D2E" w:rsidRDefault="00B47D2E"/>
    <w:sectPr w:rsidR="00B47D2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B7"/>
    <w:rsid w:val="001362F7"/>
    <w:rsid w:val="004B073B"/>
    <w:rsid w:val="005E08B7"/>
    <w:rsid w:val="00957318"/>
    <w:rsid w:val="00A13928"/>
    <w:rsid w:val="00AC3109"/>
    <w:rsid w:val="00B47D2E"/>
    <w:rsid w:val="00B6455C"/>
    <w:rsid w:val="00B7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3536D"/>
  <w15:chartTrackingRefBased/>
  <w15:docId w15:val="{8E439264-6C32-4D67-86B2-05B1910A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Çılğın</dc:creator>
  <cp:keywords/>
  <dc:description/>
  <cp:lastModifiedBy>Onur Çılğın</cp:lastModifiedBy>
  <cp:revision>2</cp:revision>
  <dcterms:created xsi:type="dcterms:W3CDTF">2022-03-12T21:58:00Z</dcterms:created>
  <dcterms:modified xsi:type="dcterms:W3CDTF">2022-03-12T21:58:00Z</dcterms:modified>
</cp:coreProperties>
</file>