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0288E" w14:textId="77777777" w:rsidR="003D0CFB" w:rsidRPr="003D0CFB" w:rsidRDefault="003D0CFB" w:rsidP="003D0CFB">
      <w:r w:rsidRPr="003D0CFB">
        <w:rPr>
          <w:rFonts w:ascii="Segoe UI Emoji" w:hAnsi="Segoe UI Emoji" w:cs="Segoe UI Emoji"/>
        </w:rPr>
        <w:t>✅</w:t>
      </w:r>
      <w:r w:rsidRPr="003D0CFB">
        <w:t xml:space="preserve"> The dataset actual_date-world-traffic_point-2025-04-05.csv is now fully analyzed.</w:t>
      </w:r>
    </w:p>
    <w:p w14:paraId="6D80C5D2" w14:textId="77777777" w:rsidR="003D0CFB" w:rsidRPr="003D0CFB" w:rsidRDefault="003D0CFB" w:rsidP="003D0CFB">
      <w:pPr>
        <w:rPr>
          <w:b/>
          <w:bCs/>
        </w:rPr>
      </w:pPr>
      <w:r w:rsidRPr="003D0CFB">
        <w:rPr>
          <w:rFonts w:ascii="Segoe UI Emoji" w:hAnsi="Segoe UI Emoji" w:cs="Segoe UI Emoji"/>
          <w:b/>
          <w:bCs/>
        </w:rPr>
        <w:t>🧾</w:t>
      </w:r>
      <w:r w:rsidRPr="003D0CFB">
        <w:rPr>
          <w:b/>
          <w:bCs/>
        </w:rPr>
        <w:t xml:space="preserve"> Summary of Findings:</w:t>
      </w:r>
    </w:p>
    <w:p w14:paraId="0031FB69" w14:textId="77777777" w:rsidR="003D0CFB" w:rsidRPr="003D0CFB" w:rsidRDefault="003D0CFB" w:rsidP="003D0CFB">
      <w:pPr>
        <w:numPr>
          <w:ilvl w:val="0"/>
          <w:numId w:val="1"/>
        </w:numPr>
      </w:pPr>
      <w:r w:rsidRPr="003D0CFB">
        <w:rPr>
          <w:b/>
          <w:bCs/>
        </w:rPr>
        <w:t>Rows / Columns:</w:t>
      </w:r>
      <w:r w:rsidRPr="003D0CFB">
        <w:t xml:space="preserve"> 62,116 rows × 33 columns</w:t>
      </w:r>
    </w:p>
    <w:p w14:paraId="188690D6" w14:textId="77777777" w:rsidR="003D0CFB" w:rsidRPr="003D0CFB" w:rsidRDefault="003D0CFB" w:rsidP="003D0CFB">
      <w:pPr>
        <w:numPr>
          <w:ilvl w:val="0"/>
          <w:numId w:val="1"/>
        </w:numPr>
      </w:pPr>
      <w:r w:rsidRPr="003D0CFB">
        <w:rPr>
          <w:b/>
          <w:bCs/>
        </w:rPr>
        <w:t>Key Fields:</w:t>
      </w:r>
    </w:p>
    <w:p w14:paraId="7D6F233A" w14:textId="77777777" w:rsidR="003D0CFB" w:rsidRPr="003D0CFB" w:rsidRDefault="003D0CFB" w:rsidP="003D0CFB">
      <w:pPr>
        <w:numPr>
          <w:ilvl w:val="1"/>
          <w:numId w:val="1"/>
        </w:numPr>
      </w:pPr>
      <w:r w:rsidRPr="003D0CFB">
        <w:t>sloid: unique ID for each traffic point segment (boarding platform, area, etc.)</w:t>
      </w:r>
    </w:p>
    <w:p w14:paraId="2BA76D33" w14:textId="77777777" w:rsidR="003D0CFB" w:rsidRPr="003D0CFB" w:rsidRDefault="003D0CFB" w:rsidP="003D0CFB">
      <w:pPr>
        <w:numPr>
          <w:ilvl w:val="1"/>
          <w:numId w:val="1"/>
        </w:numPr>
      </w:pPr>
      <w:r w:rsidRPr="003D0CFB">
        <w:t>designationOfficial, designationOperational: textual identifiers for stops/platforms</w:t>
      </w:r>
    </w:p>
    <w:p w14:paraId="5115169E" w14:textId="77777777" w:rsidR="003D0CFB" w:rsidRPr="003D0CFB" w:rsidRDefault="003D0CFB" w:rsidP="003D0CFB">
      <w:pPr>
        <w:numPr>
          <w:ilvl w:val="1"/>
          <w:numId w:val="1"/>
        </w:numPr>
      </w:pPr>
      <w:r w:rsidRPr="003D0CFB">
        <w:t>trafficPointElementType: e.g. BOARDING_PLATFORM, BOARDING_AREA</w:t>
      </w:r>
    </w:p>
    <w:p w14:paraId="3111841D" w14:textId="77777777" w:rsidR="003D0CFB" w:rsidRPr="003D0CFB" w:rsidRDefault="003D0CFB" w:rsidP="003D0CFB">
      <w:pPr>
        <w:numPr>
          <w:ilvl w:val="1"/>
          <w:numId w:val="1"/>
        </w:numPr>
      </w:pPr>
      <w:r w:rsidRPr="003D0CFB">
        <w:t>wgs84East, wgs84North: standard geographic coordinates</w:t>
      </w:r>
    </w:p>
    <w:p w14:paraId="080628C7" w14:textId="77777777" w:rsidR="003D0CFB" w:rsidRPr="003D0CFB" w:rsidRDefault="003D0CFB" w:rsidP="003D0CFB">
      <w:pPr>
        <w:numPr>
          <w:ilvl w:val="1"/>
          <w:numId w:val="1"/>
        </w:numPr>
      </w:pPr>
      <w:r w:rsidRPr="003D0CFB">
        <w:t>parentSloid: can be used to group related platform elements</w:t>
      </w:r>
    </w:p>
    <w:p w14:paraId="6F56FE68" w14:textId="77777777" w:rsidR="003D0CFB" w:rsidRPr="003D0CFB" w:rsidRDefault="003D0CFB" w:rsidP="003D0CFB">
      <w:pPr>
        <w:numPr>
          <w:ilvl w:val="0"/>
          <w:numId w:val="1"/>
        </w:numPr>
      </w:pPr>
      <w:r w:rsidRPr="003D0CFB">
        <w:rPr>
          <w:b/>
          <w:bCs/>
        </w:rPr>
        <w:t>Null-Heavy Fields:</w:t>
      </w:r>
      <w:r w:rsidRPr="003D0CFB">
        <w:t xml:space="preserve"> Many fields are sparsely populated (e.g., length, boardingAreaHeight, designation)</w:t>
      </w:r>
    </w:p>
    <w:p w14:paraId="776ACABF" w14:textId="77777777" w:rsidR="003D0CFB" w:rsidRPr="003D0CFB" w:rsidRDefault="003D0CFB" w:rsidP="003D0CFB">
      <w:pPr>
        <w:numPr>
          <w:ilvl w:val="0"/>
          <w:numId w:val="1"/>
        </w:numPr>
      </w:pPr>
      <w:r w:rsidRPr="003D0CFB">
        <w:rPr>
          <w:b/>
          <w:bCs/>
        </w:rPr>
        <w:t>Cardinality Highlights:</w:t>
      </w:r>
    </w:p>
    <w:p w14:paraId="56F1020A" w14:textId="77777777" w:rsidR="003D0CFB" w:rsidRPr="003D0CFB" w:rsidRDefault="003D0CFB" w:rsidP="003D0CFB">
      <w:pPr>
        <w:numPr>
          <w:ilvl w:val="1"/>
          <w:numId w:val="1"/>
        </w:numPr>
      </w:pPr>
      <w:r w:rsidRPr="003D0CFB">
        <w:t>sloid is fully unique</w:t>
      </w:r>
    </w:p>
    <w:p w14:paraId="76E80ED3" w14:textId="77777777" w:rsidR="003D0CFB" w:rsidRPr="003D0CFB" w:rsidRDefault="003D0CFB" w:rsidP="003D0CFB">
      <w:pPr>
        <w:numPr>
          <w:ilvl w:val="1"/>
          <w:numId w:val="1"/>
        </w:numPr>
      </w:pPr>
      <w:r w:rsidRPr="003D0CFB">
        <w:t>uicCountryCode has only 5 unique values</w:t>
      </w:r>
    </w:p>
    <w:p w14:paraId="3F8DA2A6" w14:textId="77777777" w:rsidR="003D0CFB" w:rsidRPr="003D0CFB" w:rsidRDefault="003D0CFB" w:rsidP="003D0CFB">
      <w:pPr>
        <w:numPr>
          <w:ilvl w:val="1"/>
          <w:numId w:val="1"/>
        </w:numPr>
      </w:pPr>
      <w:r w:rsidRPr="003D0CFB">
        <w:t>checkDigit has 10 distinct values, likely 0–9 (for UIC ID validation)</w:t>
      </w:r>
    </w:p>
    <w:p w14:paraId="37A586A8" w14:textId="77777777" w:rsidR="003D0CFB" w:rsidRPr="003D0CFB" w:rsidRDefault="003D0CFB" w:rsidP="003D0CFB">
      <w:pPr>
        <w:rPr>
          <w:b/>
          <w:bCs/>
        </w:rPr>
      </w:pPr>
      <w:r w:rsidRPr="003D0CFB">
        <w:rPr>
          <w:rFonts w:ascii="Segoe UI Emoji" w:hAnsi="Segoe UI Emoji" w:cs="Segoe UI Emoji"/>
          <w:b/>
          <w:bCs/>
        </w:rPr>
        <w:t>🛠️</w:t>
      </w:r>
      <w:r w:rsidRPr="003D0CFB">
        <w:rPr>
          <w:b/>
          <w:bCs/>
        </w:rPr>
        <w:t xml:space="preserve"> Suggested Use Cases:</w:t>
      </w:r>
    </w:p>
    <w:p w14:paraId="642BB864" w14:textId="77777777" w:rsidR="003D0CFB" w:rsidRPr="003D0CFB" w:rsidRDefault="003D0CFB" w:rsidP="003D0CFB">
      <w:r w:rsidRPr="003D0CFB">
        <w:t>This dataset is highly valuable if you want to:</w:t>
      </w:r>
    </w:p>
    <w:p w14:paraId="7C4DBA9A" w14:textId="77777777" w:rsidR="003D0CFB" w:rsidRPr="003D0CFB" w:rsidRDefault="003D0CFB" w:rsidP="003D0CFB">
      <w:pPr>
        <w:numPr>
          <w:ilvl w:val="0"/>
          <w:numId w:val="2"/>
        </w:numPr>
      </w:pPr>
      <w:r w:rsidRPr="003D0CFB">
        <w:t xml:space="preserve">Map </w:t>
      </w:r>
      <w:r w:rsidRPr="003D0CFB">
        <w:rPr>
          <w:b/>
          <w:bCs/>
        </w:rPr>
        <w:t>boarding platform geometries or coordinates</w:t>
      </w:r>
      <w:r w:rsidRPr="003D0CFB">
        <w:t xml:space="preserve"> to SUMO nodes.</w:t>
      </w:r>
    </w:p>
    <w:p w14:paraId="4CFCA3D3" w14:textId="77777777" w:rsidR="003D0CFB" w:rsidRPr="003D0CFB" w:rsidRDefault="003D0CFB" w:rsidP="003D0CFB">
      <w:pPr>
        <w:numPr>
          <w:ilvl w:val="0"/>
          <w:numId w:val="2"/>
        </w:numPr>
      </w:pPr>
      <w:r w:rsidRPr="003D0CFB">
        <w:t>Create stop-level metadata using designationOfficial and parentSloid.</w:t>
      </w:r>
    </w:p>
    <w:p w14:paraId="1325B57D" w14:textId="77777777" w:rsidR="003D0CFB" w:rsidRPr="003D0CFB" w:rsidRDefault="003D0CFB" w:rsidP="003D0CFB">
      <w:pPr>
        <w:numPr>
          <w:ilvl w:val="0"/>
          <w:numId w:val="2"/>
        </w:numPr>
      </w:pPr>
      <w:r w:rsidRPr="003D0CFB">
        <w:t>Join to other datasets like haltestelle-haltekante.csv or GTFS stops using number, sloid, or wgs84East/North.</w:t>
      </w:r>
    </w:p>
    <w:p w14:paraId="28B03C1A" w14:textId="77777777" w:rsidR="003D0CFB" w:rsidRPr="003D0CFB" w:rsidRDefault="003D0CFB" w:rsidP="003D0CFB">
      <w:r w:rsidRPr="003D0CFB">
        <w:t>Would you like to inspect the next file or start integrating some of these into your simulation pipelines?</w:t>
      </w:r>
    </w:p>
    <w:p w14:paraId="7E7FC475" w14:textId="77777777" w:rsidR="004254DB" w:rsidRDefault="004254DB"/>
    <w:sectPr w:rsidR="004254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60EA7"/>
    <w:multiLevelType w:val="multilevel"/>
    <w:tmpl w:val="7E4E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D5067"/>
    <w:multiLevelType w:val="multilevel"/>
    <w:tmpl w:val="9FD0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1711427">
    <w:abstractNumId w:val="0"/>
  </w:num>
  <w:num w:numId="2" w16cid:durableId="816648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03"/>
    <w:rsid w:val="000E4512"/>
    <w:rsid w:val="003D0CFB"/>
    <w:rsid w:val="004254DB"/>
    <w:rsid w:val="005A63FE"/>
    <w:rsid w:val="00646BBA"/>
    <w:rsid w:val="00A05C03"/>
    <w:rsid w:val="00D1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69E325-7C86-4DB2-9788-70B90A4D9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05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05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05C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05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05C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05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05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05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05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05C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05C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05C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05C0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05C0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05C0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05C0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05C0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05C0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05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05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05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05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05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05C0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05C0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05C0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05C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05C0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05C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1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Deniz</dc:creator>
  <cp:keywords/>
  <dc:description/>
  <cp:lastModifiedBy>Onur Deniz</cp:lastModifiedBy>
  <cp:revision>2</cp:revision>
  <dcterms:created xsi:type="dcterms:W3CDTF">2025-05-12T08:41:00Z</dcterms:created>
  <dcterms:modified xsi:type="dcterms:W3CDTF">2025-05-12T08:42:00Z</dcterms:modified>
</cp:coreProperties>
</file>