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1970" w14:textId="77777777" w:rsidR="008B116E" w:rsidRPr="008B116E" w:rsidRDefault="008B116E" w:rsidP="008B116E">
      <w:r w:rsidRPr="008B116E">
        <w:t>Perfect — the analysis confirms that:</w:t>
      </w:r>
    </w:p>
    <w:p w14:paraId="2493E4DC" w14:textId="77777777" w:rsidR="008B116E" w:rsidRPr="008B116E" w:rsidRDefault="008B116E" w:rsidP="008B116E">
      <w:pPr>
        <w:numPr>
          <w:ilvl w:val="0"/>
          <w:numId w:val="1"/>
        </w:numPr>
      </w:pPr>
      <w:r w:rsidRPr="008B116E">
        <w:t xml:space="preserve">rollmaterial-matching.csv contains </w:t>
      </w:r>
      <w:r w:rsidRPr="008B116E">
        <w:rPr>
          <w:b/>
          <w:bCs/>
        </w:rPr>
        <w:t>571 mapping rows</w:t>
      </w:r>
      <w:r w:rsidRPr="008B116E">
        <w:t xml:space="preserve"> with </w:t>
      </w:r>
      <w:r w:rsidRPr="008B116E">
        <w:rPr>
          <w:b/>
          <w:bCs/>
        </w:rPr>
        <w:t>no missing values</w:t>
      </w:r>
      <w:r w:rsidRPr="008B116E">
        <w:t>.</w:t>
      </w:r>
    </w:p>
    <w:p w14:paraId="58BF9979" w14:textId="77777777" w:rsidR="008B116E" w:rsidRPr="008B116E" w:rsidRDefault="008B116E" w:rsidP="008B116E">
      <w:pPr>
        <w:numPr>
          <w:ilvl w:val="0"/>
          <w:numId w:val="1"/>
        </w:numPr>
      </w:pPr>
      <w:r w:rsidRPr="008B116E">
        <w:t xml:space="preserve">It links </w:t>
      </w:r>
      <w:r w:rsidRPr="008B116E">
        <w:rPr>
          <w:b/>
          <w:bCs/>
        </w:rPr>
        <w:t>406 unique "Train scheduling" names</w:t>
      </w:r>
      <w:r w:rsidRPr="008B116E">
        <w:t xml:space="preserve"> from jahresformation.csv to </w:t>
      </w:r>
      <w:r w:rsidRPr="008B116E">
        <w:rPr>
          <w:b/>
          <w:bCs/>
        </w:rPr>
        <w:t>273 unique "Rolling stock" names</w:t>
      </w:r>
      <w:r w:rsidRPr="008B116E">
        <w:t xml:space="preserve"> in rollmaterial.csv.</w:t>
      </w:r>
    </w:p>
    <w:p w14:paraId="496F90B9" w14:textId="77777777" w:rsidR="008B116E" w:rsidRPr="008B116E" w:rsidRDefault="008B116E" w:rsidP="008B116E">
      <w:pPr>
        <w:numPr>
          <w:ilvl w:val="0"/>
          <w:numId w:val="1"/>
        </w:numPr>
      </w:pPr>
      <w:r w:rsidRPr="008B116E">
        <w:t xml:space="preserve">This file will be your </w:t>
      </w:r>
      <w:r w:rsidRPr="008B116E">
        <w:rPr>
          <w:b/>
          <w:bCs/>
        </w:rPr>
        <w:t>primary lookup table</w:t>
      </w:r>
      <w:r w:rsidRPr="008B116E">
        <w:t xml:space="preserve"> when mapping block designations in the annual train formations to technical train specs.</w:t>
      </w:r>
    </w:p>
    <w:p w14:paraId="580FD3E9" w14:textId="77777777" w:rsidR="008B116E" w:rsidRPr="008B116E" w:rsidRDefault="008B116E" w:rsidP="008B116E">
      <w:r w:rsidRPr="008B116E">
        <w:t>This mapping is key for building your vehicle_profile_table.csv later.</w:t>
      </w:r>
    </w:p>
    <w:p w14:paraId="72416F27" w14:textId="77777777" w:rsidR="008B116E" w:rsidRPr="008B116E" w:rsidRDefault="008B116E" w:rsidP="008B116E">
      <w:r w:rsidRPr="008B116E">
        <w:t>Ready for the next dataset or want help designing the merge logic?</w:t>
      </w:r>
    </w:p>
    <w:p w14:paraId="0C751DDD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4DD5"/>
    <w:multiLevelType w:val="multilevel"/>
    <w:tmpl w:val="3F4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16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B8"/>
    <w:rsid w:val="000728B8"/>
    <w:rsid w:val="000E4512"/>
    <w:rsid w:val="00172EE3"/>
    <w:rsid w:val="004254DB"/>
    <w:rsid w:val="00646BBA"/>
    <w:rsid w:val="008B116E"/>
    <w:rsid w:val="00D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C6C87-982C-45C3-AC1A-83798C09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2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2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2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2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72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72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2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2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2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2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2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2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28B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728B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728B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28B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28B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28B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2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2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2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2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28B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28B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28B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2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28B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2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2025-05-12T08:33:00Z</dcterms:created>
  <dcterms:modified xsi:type="dcterms:W3CDTF">2025-05-12T08:33:00Z</dcterms:modified>
</cp:coreProperties>
</file>