
<file path=[Content_Types].xml><?xml version="1.0" encoding="utf-8"?>
<Types xmlns="http://schemas.openxmlformats.org/package/2006/content-types">
  <Default Extension="bin" ContentType="application/vnd.openxmlformats-officedocument.oleObject"/>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81DAA" w14:textId="77777777" w:rsidR="00AD7A88" w:rsidRDefault="00AD7A88" w:rsidP="00AD7A88">
      <w:pPr>
        <w:rPr>
          <w:b/>
          <w:bCs/>
        </w:rPr>
      </w:pPr>
    </w:p>
    <w:p w14:paraId="1106CB5E" w14:textId="77777777" w:rsidR="00AD7A88" w:rsidRDefault="00AD7A88" w:rsidP="00AD7A88"/>
    <w:p w14:paraId="4CB48900" w14:textId="77777777" w:rsidR="00AD7A88" w:rsidRDefault="00AD7A88" w:rsidP="00AD7A88">
      <w:pPr>
        <w:jc w:val="center"/>
      </w:pPr>
    </w:p>
    <w:p w14:paraId="44F89326" w14:textId="77777777" w:rsidR="00AD7A88" w:rsidRDefault="00AD7A88" w:rsidP="00AD7A88">
      <w:pPr>
        <w:jc w:val="center"/>
        <w:rPr>
          <w:b/>
          <w:bCs/>
        </w:rPr>
      </w:pPr>
      <w:r>
        <w:rPr>
          <w:rFonts w:ascii="Calibri" w:eastAsia="Calibri" w:hAnsi="Calibri" w:cs="Times New Roman"/>
        </w:rPr>
        <w:object w:dxaOrig="1875" w:dyaOrig="2325" w14:anchorId="6B1B3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16.25pt" o:ole="">
            <v:imagedata r:id="rId5" o:title=""/>
          </v:shape>
          <o:OLEObject Type="Embed" ProgID="MSPhotoEd.3" ShapeID="_x0000_i1025" DrawAspect="Content" ObjectID="_1648627144" r:id="rId6"/>
        </w:object>
      </w:r>
    </w:p>
    <w:p w14:paraId="0F3203F5" w14:textId="77777777" w:rsidR="00AD7A88" w:rsidRDefault="00AD7A88" w:rsidP="00AD7A88">
      <w:pPr>
        <w:jc w:val="center"/>
        <w:rPr>
          <w:b/>
          <w:bCs/>
        </w:rPr>
      </w:pPr>
    </w:p>
    <w:p w14:paraId="0CCE77BE" w14:textId="77777777" w:rsidR="00AD7A88" w:rsidRDefault="00AD7A88" w:rsidP="00AD7A88">
      <w:pPr>
        <w:pStyle w:val="Heading2"/>
        <w:jc w:val="center"/>
        <w:rPr>
          <w:rFonts w:ascii="Times New Roman" w:hAnsi="Times New Roman" w:cs="Times New Roman"/>
        </w:rPr>
      </w:pPr>
      <w:r>
        <w:rPr>
          <w:rFonts w:ascii="Times New Roman" w:hAnsi="Times New Roman" w:cs="Times New Roman"/>
        </w:rPr>
        <w:t>T.C</w:t>
      </w:r>
    </w:p>
    <w:p w14:paraId="67D46E2A" w14:textId="77777777" w:rsidR="00AD7A88" w:rsidRDefault="00AD7A88" w:rsidP="00AD7A88">
      <w:pPr>
        <w:pStyle w:val="Heading2"/>
        <w:jc w:val="center"/>
        <w:rPr>
          <w:rFonts w:ascii="Times New Roman" w:hAnsi="Times New Roman" w:cs="Times New Roman"/>
        </w:rPr>
      </w:pPr>
      <w:r>
        <w:rPr>
          <w:rFonts w:ascii="Times New Roman" w:hAnsi="Times New Roman" w:cs="Times New Roman"/>
        </w:rPr>
        <w:t>SAKARYA ÜNİVERSİTESİ</w:t>
      </w:r>
    </w:p>
    <w:p w14:paraId="5B933FA9" w14:textId="77777777" w:rsidR="00AD7A88" w:rsidRDefault="00AD7A88" w:rsidP="00AD7A88">
      <w:pPr>
        <w:jc w:val="center"/>
        <w:rPr>
          <w:rFonts w:ascii="Calibri" w:hAnsi="Calibri" w:cs="Times New Roman"/>
          <w:b/>
          <w:bCs/>
          <w:sz w:val="28"/>
        </w:rPr>
      </w:pPr>
      <w:r>
        <w:rPr>
          <w:b/>
          <w:bCs/>
          <w:sz w:val="28"/>
        </w:rPr>
        <w:t>BİLGİSAYAR VE BİLİŞİM BİLİMLERİ FAKÜLTESİ</w:t>
      </w:r>
    </w:p>
    <w:p w14:paraId="3AFE20A5" w14:textId="77777777" w:rsidR="00AD7A88" w:rsidRDefault="00AD7A88" w:rsidP="00AD7A88">
      <w:pPr>
        <w:pStyle w:val="Heading1"/>
        <w:jc w:val="center"/>
      </w:pPr>
      <w:r>
        <w:t>BİLGİSAYAR MÜHENDİSLİĞİ BÖLÜMÜ</w:t>
      </w:r>
    </w:p>
    <w:p w14:paraId="42372326" w14:textId="77777777" w:rsidR="00AD7A88" w:rsidRDefault="00AD7A88" w:rsidP="00AD7A88">
      <w:pPr>
        <w:jc w:val="center"/>
      </w:pPr>
    </w:p>
    <w:p w14:paraId="79AF1F90" w14:textId="2394E438" w:rsidR="00AD7A88" w:rsidRDefault="00AD7A88" w:rsidP="00AD7A88"/>
    <w:p w14:paraId="735FF17D" w14:textId="77777777" w:rsidR="00AD7A88" w:rsidRDefault="00AD7A88" w:rsidP="00BF7B3D"/>
    <w:p w14:paraId="42C04936" w14:textId="77777777" w:rsidR="00AD7A88" w:rsidRDefault="00AD7A88" w:rsidP="00AD7A88">
      <w:pPr>
        <w:jc w:val="center"/>
        <w:rPr>
          <w:sz w:val="64"/>
        </w:rPr>
      </w:pPr>
      <w:r>
        <w:rPr>
          <w:sz w:val="64"/>
        </w:rPr>
        <w:t>BSM 310 – YAPAY ZEKA</w:t>
      </w:r>
    </w:p>
    <w:p w14:paraId="64C2A823" w14:textId="77777777" w:rsidR="00AD7A88" w:rsidRDefault="00AD7A88" w:rsidP="00AD7A88">
      <w:pPr>
        <w:rPr>
          <w:b/>
          <w:bCs/>
          <w:sz w:val="32"/>
        </w:rPr>
      </w:pPr>
    </w:p>
    <w:p w14:paraId="1AB93A2F" w14:textId="77777777" w:rsidR="00AD7A88" w:rsidRDefault="00AD7A88" w:rsidP="00AD7A88">
      <w:pPr>
        <w:jc w:val="center"/>
        <w:rPr>
          <w:b/>
          <w:bCs/>
          <w:sz w:val="32"/>
        </w:rPr>
      </w:pPr>
    </w:p>
    <w:p w14:paraId="4EF9CD07" w14:textId="77777777" w:rsidR="00AD7A88" w:rsidRDefault="00AD7A88" w:rsidP="00AD7A88">
      <w:pPr>
        <w:jc w:val="center"/>
        <w:rPr>
          <w:b/>
          <w:bCs/>
          <w:sz w:val="32"/>
        </w:rPr>
      </w:pPr>
    </w:p>
    <w:p w14:paraId="603B68F9" w14:textId="77777777" w:rsidR="00AD7A88" w:rsidRDefault="00AD7A88" w:rsidP="00AD7A88">
      <w:pPr>
        <w:jc w:val="center"/>
        <w:rPr>
          <w:b/>
          <w:bCs/>
          <w:sz w:val="32"/>
        </w:rPr>
      </w:pPr>
      <w:r>
        <w:rPr>
          <w:b/>
          <w:bCs/>
          <w:sz w:val="32"/>
        </w:rPr>
        <w:t>Grup üyeleri:</w:t>
      </w:r>
    </w:p>
    <w:p w14:paraId="6236F3B8" w14:textId="5D774082" w:rsidR="00AD7A88" w:rsidRDefault="00AD7A88" w:rsidP="00AD7A88">
      <w:pPr>
        <w:pStyle w:val="Heading1"/>
        <w:jc w:val="center"/>
      </w:pPr>
      <w:r>
        <w:t>G171210551 RECEP İLYASOĞLU</w:t>
      </w:r>
    </w:p>
    <w:p w14:paraId="7130BCD2" w14:textId="49B12FA3" w:rsidR="00AD7A88" w:rsidRDefault="008576D9" w:rsidP="008576D9">
      <w:pPr>
        <w:tabs>
          <w:tab w:val="left" w:pos="3855"/>
        </w:tabs>
        <w:jc w:val="center"/>
        <w:rPr>
          <w:b/>
          <w:bCs/>
          <w:sz w:val="32"/>
        </w:rPr>
      </w:pPr>
      <w:r>
        <w:rPr>
          <w:b/>
          <w:bCs/>
          <w:sz w:val="32"/>
        </w:rPr>
        <w:t>G171210049 AHMET BUDAK</w:t>
      </w:r>
    </w:p>
    <w:p w14:paraId="2D7D5DBA" w14:textId="1C243D3A" w:rsidR="008576D9" w:rsidRDefault="008576D9" w:rsidP="008576D9">
      <w:pPr>
        <w:tabs>
          <w:tab w:val="left" w:pos="3855"/>
        </w:tabs>
        <w:jc w:val="center"/>
        <w:rPr>
          <w:b/>
          <w:bCs/>
          <w:sz w:val="32"/>
        </w:rPr>
      </w:pPr>
      <w:r>
        <w:rPr>
          <w:b/>
          <w:bCs/>
          <w:sz w:val="32"/>
        </w:rPr>
        <w:t>G171210013 YUNUS EMRE TOSUN</w:t>
      </w:r>
    </w:p>
    <w:p w14:paraId="354D944A" w14:textId="551055F8" w:rsidR="008576D9" w:rsidRDefault="008576D9" w:rsidP="008576D9">
      <w:pPr>
        <w:tabs>
          <w:tab w:val="left" w:pos="3855"/>
        </w:tabs>
        <w:jc w:val="center"/>
        <w:rPr>
          <w:b/>
          <w:bCs/>
          <w:sz w:val="32"/>
        </w:rPr>
      </w:pPr>
      <w:r>
        <w:rPr>
          <w:b/>
          <w:bCs/>
          <w:sz w:val="32"/>
        </w:rPr>
        <w:t>G171210041 MUHAMMET FATİH HAN UZUN</w:t>
      </w:r>
    </w:p>
    <w:p w14:paraId="5FD64E01" w14:textId="6336B8E4" w:rsidR="00BF7B3D" w:rsidRDefault="00AD7A88" w:rsidP="00BF7B3D">
      <w:pPr>
        <w:ind w:left="720"/>
        <w:jc w:val="both"/>
        <w:rPr>
          <w:rFonts w:ascii="Times New Roman" w:hAnsi="Times New Roman" w:cs="Times New Roman"/>
          <w:b/>
          <w:bCs/>
          <w:sz w:val="28"/>
          <w:szCs w:val="28"/>
        </w:rPr>
      </w:pPr>
      <w:r>
        <w:rPr>
          <w:sz w:val="28"/>
          <w:szCs w:val="28"/>
        </w:rPr>
        <w:tab/>
      </w:r>
      <w:r>
        <w:rPr>
          <w:sz w:val="28"/>
          <w:szCs w:val="28"/>
        </w:rPr>
        <w:tab/>
      </w:r>
      <w:r>
        <w:rPr>
          <w:sz w:val="28"/>
          <w:szCs w:val="28"/>
        </w:rPr>
        <w:tab/>
      </w:r>
      <w:r>
        <w:rPr>
          <w:sz w:val="28"/>
          <w:szCs w:val="28"/>
        </w:rPr>
        <w:tab/>
      </w:r>
      <w:r w:rsidRPr="00AD7A88">
        <w:rPr>
          <w:rFonts w:ascii="Times New Roman" w:hAnsi="Times New Roman" w:cs="Times New Roman"/>
          <w:b/>
          <w:bCs/>
          <w:sz w:val="28"/>
          <w:szCs w:val="28"/>
        </w:rPr>
        <w:t>Sakarya 2020</w:t>
      </w:r>
    </w:p>
    <w:p w14:paraId="455FF3BF" w14:textId="0D16B5F7" w:rsidR="00BF7B3D" w:rsidRDefault="00BF7B3D" w:rsidP="00BF7B3D">
      <w:pPr>
        <w:ind w:left="720"/>
        <w:jc w:val="both"/>
        <w:rPr>
          <w:rFonts w:ascii="Times New Roman" w:hAnsi="Times New Roman" w:cs="Times New Roman"/>
          <w:b/>
          <w:bCs/>
          <w:sz w:val="28"/>
          <w:szCs w:val="28"/>
        </w:rPr>
      </w:pPr>
    </w:p>
    <w:p w14:paraId="1444E523" w14:textId="77777777" w:rsidR="00FF6445" w:rsidRDefault="00FF6445">
      <w:pPr>
        <w:rPr>
          <w:rFonts w:ascii="Times New Roman" w:hAnsi="Times New Roman" w:cs="Times New Roman"/>
          <w:b/>
          <w:bCs/>
          <w:sz w:val="28"/>
          <w:szCs w:val="28"/>
        </w:rPr>
      </w:pPr>
    </w:p>
    <w:p w14:paraId="39337657" w14:textId="3B6E5F25" w:rsidR="00487864" w:rsidRPr="00FF6445" w:rsidRDefault="00BF7B3D">
      <w:pPr>
        <w:rPr>
          <w:rFonts w:ascii="Times New Roman" w:hAnsi="Times New Roman" w:cs="Times New Roman"/>
          <w:b/>
          <w:bCs/>
          <w:color w:val="FF0000"/>
          <w:sz w:val="32"/>
          <w:szCs w:val="32"/>
          <w:u w:val="single"/>
        </w:rPr>
      </w:pPr>
      <w:r w:rsidRPr="00FF6445">
        <w:rPr>
          <w:rFonts w:ascii="Times New Roman" w:hAnsi="Times New Roman" w:cs="Times New Roman"/>
          <w:b/>
          <w:bCs/>
          <w:color w:val="FF0000"/>
          <w:sz w:val="32"/>
          <w:szCs w:val="32"/>
          <w:u w:val="single"/>
        </w:rPr>
        <w:t>NAİVE BAYES SINIFLANDIRICI</w:t>
      </w:r>
    </w:p>
    <w:p w14:paraId="0F6218B3" w14:textId="66B2E92C" w:rsidR="00BF7B3D" w:rsidRDefault="00BF7B3D" w:rsidP="00BF7B3D">
      <w:pPr>
        <w:pStyle w:val="NormalWeb"/>
        <w:shd w:val="clear" w:color="auto" w:fill="FFFFFF"/>
        <w:spacing w:before="120" w:beforeAutospacing="0" w:after="120" w:afterAutospacing="0"/>
        <w:rPr>
          <w:rFonts w:ascii="Arial" w:hAnsi="Arial" w:cs="Arial"/>
          <w:color w:val="222222"/>
          <w:sz w:val="28"/>
          <w:szCs w:val="28"/>
        </w:rPr>
      </w:pPr>
      <w:r w:rsidRPr="00BF7B3D">
        <w:rPr>
          <w:rFonts w:ascii="Arial" w:hAnsi="Arial" w:cs="Arial"/>
          <w:color w:val="222222"/>
          <w:sz w:val="28"/>
          <w:szCs w:val="28"/>
        </w:rPr>
        <w:t xml:space="preserve">Adını İngiliz Matematikçi </w:t>
      </w:r>
      <w:r w:rsidRPr="00BF7B3D">
        <w:rPr>
          <w:rFonts w:ascii="Arial" w:hAnsi="Arial" w:cs="Arial"/>
          <w:color w:val="FF0000"/>
          <w:sz w:val="28"/>
          <w:szCs w:val="28"/>
        </w:rPr>
        <w:t xml:space="preserve">Thomas Bayes </w:t>
      </w:r>
      <w:r w:rsidRPr="00BF7B3D">
        <w:rPr>
          <w:rFonts w:ascii="Arial" w:hAnsi="Arial" w:cs="Arial"/>
          <w:color w:val="222222"/>
          <w:sz w:val="28"/>
          <w:szCs w:val="28"/>
        </w:rPr>
        <w:t>'ten alır. Naïve Bayes Sınıflandırıcı Örüntü tanıma problemine ilk bakışta oldukça kısıtlayıcı görülen bir önerme ile kullanılabilen olasılıkcı bir yaklaşımdır. Bu önerme örüntü tanımada kullanılacak her bir tanımlayıcı öznitelik ya da parametrenin istatiksel açıdan bağımsız olması gerekliliğidir. Her ne kadar bu önerme Naive Bayes sınıflandırıcının kullanım alanını kısıtlasa da , genelde istatistik bağımsızlık koşulu esnetilerek kullanıldığında da daha karmaşık yapay sinir ağları gibi metotlarla karşılaştırabilir sonuçlar vermektedir. Bir Naive Bayes sınıflandırıcı, her özniteliğin birbirinden koşulsal bağımsız olduğu ve öğrenilmek istenen kavramın tüm bu özniteliklere koşulsal bağlı olduğu bir Bayes ağı olarak da düşünülebilir.</w:t>
      </w:r>
    </w:p>
    <w:p w14:paraId="0AC99F7F" w14:textId="77777777" w:rsidR="00BB4FC1" w:rsidRDefault="00BB4FC1" w:rsidP="00BF7B3D">
      <w:pPr>
        <w:pStyle w:val="NormalWeb"/>
        <w:shd w:val="clear" w:color="auto" w:fill="FFFFFF"/>
        <w:spacing w:before="120" w:beforeAutospacing="0" w:after="120" w:afterAutospacing="0"/>
        <w:rPr>
          <w:rFonts w:ascii="Arial" w:hAnsi="Arial" w:cs="Arial"/>
          <w:color w:val="FF0000"/>
          <w:sz w:val="28"/>
          <w:szCs w:val="28"/>
          <w:u w:val="single"/>
        </w:rPr>
      </w:pPr>
    </w:p>
    <w:p w14:paraId="78A81A1E" w14:textId="1E8C6349" w:rsidR="00BB4FC1" w:rsidRPr="00BB4FC1" w:rsidRDefault="00BB4FC1" w:rsidP="00BF7B3D">
      <w:pPr>
        <w:pStyle w:val="NormalWeb"/>
        <w:shd w:val="clear" w:color="auto" w:fill="FFFFFF"/>
        <w:spacing w:before="120" w:beforeAutospacing="0" w:after="120" w:afterAutospacing="0"/>
        <w:rPr>
          <w:rFonts w:ascii="Arial" w:hAnsi="Arial" w:cs="Arial"/>
          <w:color w:val="FF0000"/>
          <w:sz w:val="28"/>
          <w:szCs w:val="28"/>
          <w:u w:val="single"/>
        </w:rPr>
      </w:pPr>
      <w:r w:rsidRPr="00BB4FC1">
        <w:rPr>
          <w:rFonts w:ascii="Arial" w:hAnsi="Arial" w:cs="Arial"/>
          <w:color w:val="FF0000"/>
          <w:sz w:val="28"/>
          <w:szCs w:val="28"/>
          <w:u w:val="single"/>
        </w:rPr>
        <w:t>Örnek</w:t>
      </w:r>
    </w:p>
    <w:p w14:paraId="452F72E1" w14:textId="1944CF81" w:rsidR="00BB4FC1" w:rsidRPr="00BB4FC1" w:rsidRDefault="00BB4FC1" w:rsidP="00BF7B3D">
      <w:pPr>
        <w:pStyle w:val="NormalWeb"/>
        <w:shd w:val="clear" w:color="auto" w:fill="FFFFFF"/>
        <w:spacing w:before="120" w:beforeAutospacing="0" w:after="120" w:afterAutospacing="0"/>
        <w:rPr>
          <w:rFonts w:ascii="Arial" w:hAnsi="Arial" w:cs="Arial"/>
          <w:color w:val="222222"/>
        </w:rPr>
      </w:pPr>
      <w:r w:rsidRPr="00BB4FC1">
        <w:rPr>
          <w:rFonts w:ascii="Arial" w:hAnsi="Arial" w:cs="Arial"/>
          <w:color w:val="595959"/>
          <w:shd w:val="clear" w:color="auto" w:fill="FFFFFF"/>
        </w:rPr>
        <w:t>Örneğimiz, aşağıda verilen tablodaki verilerden bir sınıflandırıcı eğitimi olsun</w:t>
      </w:r>
    </w:p>
    <w:p w14:paraId="4ECFADFA" w14:textId="433DBAB3" w:rsidR="00BB4FC1" w:rsidRDefault="00BB4FC1" w:rsidP="00BB4FC1">
      <w:pPr>
        <w:pStyle w:val="NormalWeb"/>
        <w:shd w:val="clear" w:color="auto" w:fill="FFFFFF"/>
        <w:spacing w:before="120" w:beforeAutospacing="0" w:after="120" w:afterAutospacing="0"/>
        <w:jc w:val="center"/>
        <w:rPr>
          <w:rFonts w:ascii="Arial" w:hAnsi="Arial" w:cs="Arial"/>
          <w:color w:val="222222"/>
          <w:sz w:val="28"/>
          <w:szCs w:val="28"/>
        </w:rPr>
      </w:pPr>
      <w:r>
        <w:rPr>
          <w:rFonts w:ascii="Arial" w:hAnsi="Arial" w:cs="Arial"/>
          <w:noProof/>
          <w:color w:val="222222"/>
          <w:sz w:val="28"/>
          <w:szCs w:val="28"/>
        </w:rPr>
        <w:drawing>
          <wp:inline distT="0" distB="0" distL="0" distR="0" wp14:anchorId="32303BDF" wp14:editId="37495DE7">
            <wp:extent cx="3838575" cy="4629150"/>
            <wp:effectExtent l="0" t="0" r="9525"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örnk3.jpg"/>
                    <pic:cNvPicPr/>
                  </pic:nvPicPr>
                  <pic:blipFill>
                    <a:blip r:embed="rId7">
                      <a:extLst>
                        <a:ext uri="{28A0092B-C50C-407E-A947-70E740481C1C}">
                          <a14:useLocalDpi xmlns:a14="http://schemas.microsoft.com/office/drawing/2010/main" val="0"/>
                        </a:ext>
                      </a:extLst>
                    </a:blip>
                    <a:stretch>
                      <a:fillRect/>
                    </a:stretch>
                  </pic:blipFill>
                  <pic:spPr>
                    <a:xfrm>
                      <a:off x="0" y="0"/>
                      <a:ext cx="3838575" cy="4629150"/>
                    </a:xfrm>
                    <a:prstGeom prst="rect">
                      <a:avLst/>
                    </a:prstGeom>
                  </pic:spPr>
                </pic:pic>
              </a:graphicData>
            </a:graphic>
          </wp:inline>
        </w:drawing>
      </w:r>
    </w:p>
    <w:p w14:paraId="3B3A6863" w14:textId="4AC36825" w:rsidR="00BB4FC1" w:rsidRDefault="00BB4FC1" w:rsidP="00BF7B3D">
      <w:pPr>
        <w:pStyle w:val="NormalWeb"/>
        <w:shd w:val="clear" w:color="auto" w:fill="FFFFFF"/>
        <w:spacing w:before="120" w:beforeAutospacing="0" w:after="120" w:afterAutospacing="0"/>
        <w:rPr>
          <w:rFonts w:ascii="Arial" w:hAnsi="Arial" w:cs="Arial"/>
          <w:color w:val="222222"/>
          <w:sz w:val="28"/>
          <w:szCs w:val="28"/>
        </w:rPr>
      </w:pPr>
    </w:p>
    <w:p w14:paraId="3714083F" w14:textId="57C3983D" w:rsidR="00BB4FC1" w:rsidRDefault="00BB4FC1" w:rsidP="00BF7B3D">
      <w:pPr>
        <w:pStyle w:val="NormalWeb"/>
        <w:shd w:val="clear" w:color="auto" w:fill="FFFFFF"/>
        <w:spacing w:before="120" w:beforeAutospacing="0" w:after="120" w:afterAutospacing="0"/>
        <w:rPr>
          <w:rFonts w:ascii="Arial" w:hAnsi="Arial" w:cs="Arial"/>
          <w:color w:val="222222"/>
          <w:sz w:val="28"/>
          <w:szCs w:val="28"/>
        </w:rPr>
      </w:pPr>
    </w:p>
    <w:p w14:paraId="41ACE24B" w14:textId="77777777" w:rsidR="00BB4FC1" w:rsidRPr="00C7070A" w:rsidRDefault="00BB4FC1" w:rsidP="00BB4FC1">
      <w:pPr>
        <w:pStyle w:val="NormalWeb"/>
        <w:shd w:val="clear" w:color="auto" w:fill="FFFFFF"/>
        <w:spacing w:before="0" w:beforeAutospacing="0" w:after="0" w:afterAutospacing="0"/>
        <w:rPr>
          <w:rFonts w:ascii="Arial" w:hAnsi="Arial" w:cs="Arial"/>
          <w:color w:val="595959"/>
          <w:sz w:val="22"/>
          <w:szCs w:val="22"/>
        </w:rPr>
      </w:pPr>
      <w:r w:rsidRPr="00C7070A">
        <w:rPr>
          <w:rFonts w:ascii="Arial" w:hAnsi="Arial" w:cs="Arial"/>
          <w:color w:val="595959"/>
          <w:sz w:val="22"/>
          <w:szCs w:val="22"/>
        </w:rPr>
        <w:t>Yukarıda, sadece muhasebe ve yazılım kısımlarında çalışan kişilerin maaş, yaş ve iş tecrübelerini içeren temsili bir tablo verilmiştir. Buna göre aşağıdaki şekilde bize bir bilgi verilse:</w:t>
      </w:r>
    </w:p>
    <w:p w14:paraId="20722746" w14:textId="77777777" w:rsidR="00BB4FC1" w:rsidRPr="00C7070A" w:rsidRDefault="00BB4FC1" w:rsidP="00BB4FC1">
      <w:pPr>
        <w:pStyle w:val="NormalWeb"/>
        <w:shd w:val="clear" w:color="auto" w:fill="FFFFFF"/>
        <w:spacing w:before="0" w:beforeAutospacing="0" w:after="0" w:afterAutospacing="0"/>
        <w:rPr>
          <w:rFonts w:ascii="Arial" w:hAnsi="Arial" w:cs="Arial"/>
          <w:color w:val="595959"/>
          <w:sz w:val="22"/>
          <w:szCs w:val="22"/>
        </w:rPr>
      </w:pPr>
      <w:r w:rsidRPr="00C7070A">
        <w:rPr>
          <w:rFonts w:ascii="Arial" w:hAnsi="Arial" w:cs="Arial"/>
          <w:color w:val="595959"/>
          <w:sz w:val="22"/>
          <w:szCs w:val="22"/>
        </w:rPr>
        <w:t>Maaş : 3000, Yaş : 30, Tecrübe : 5yıl</w:t>
      </w:r>
    </w:p>
    <w:p w14:paraId="56595B9B" w14:textId="77777777" w:rsidR="00BB4FC1" w:rsidRPr="00C7070A" w:rsidRDefault="00BB4FC1" w:rsidP="00BB4FC1">
      <w:pPr>
        <w:pStyle w:val="NormalWeb"/>
        <w:shd w:val="clear" w:color="auto" w:fill="FFFFFF"/>
        <w:spacing w:before="0" w:beforeAutospacing="0" w:after="0" w:afterAutospacing="0"/>
        <w:rPr>
          <w:rFonts w:ascii="Arial" w:hAnsi="Arial" w:cs="Arial"/>
          <w:color w:val="595959"/>
          <w:sz w:val="22"/>
          <w:szCs w:val="22"/>
        </w:rPr>
      </w:pPr>
      <w:r w:rsidRPr="00C7070A">
        <w:rPr>
          <w:rFonts w:ascii="Arial" w:hAnsi="Arial" w:cs="Arial"/>
          <w:color w:val="595959"/>
          <w:sz w:val="22"/>
          <w:szCs w:val="22"/>
        </w:rPr>
        <w:t>Bu kişinin hangi kısımda çalıştığını acaba bulabilir miyiz?</w:t>
      </w:r>
    </w:p>
    <w:p w14:paraId="3D1C2579" w14:textId="72F88772" w:rsidR="00BB4FC1" w:rsidRPr="00C7070A" w:rsidRDefault="00BB4FC1" w:rsidP="00BB4FC1">
      <w:pPr>
        <w:pStyle w:val="NormalWeb"/>
        <w:shd w:val="clear" w:color="auto" w:fill="FFFFFF"/>
        <w:spacing w:before="0" w:beforeAutospacing="0" w:after="0" w:afterAutospacing="0"/>
        <w:rPr>
          <w:rFonts w:ascii="Arial" w:hAnsi="Arial" w:cs="Arial"/>
          <w:color w:val="595959"/>
          <w:sz w:val="22"/>
          <w:szCs w:val="22"/>
        </w:rPr>
      </w:pPr>
      <w:r w:rsidRPr="00C7070A">
        <w:rPr>
          <w:rFonts w:ascii="Arial" w:hAnsi="Arial" w:cs="Arial"/>
          <w:color w:val="595959"/>
          <w:sz w:val="22"/>
          <w:szCs w:val="22"/>
        </w:rPr>
        <w:t>Öncelikle eğitim ile işe başlayalım sonra da testimizi yaparız. Basitçe veri kümemizideki (data set) Yazılım ve Muhasebe kısımlarının ortalama ve varyans değerlerini hesaplıyoruz. Bu değerler aşağıdaki şekildedir:</w:t>
      </w:r>
    </w:p>
    <w:p w14:paraId="43711860" w14:textId="64C0ED5E" w:rsidR="00BB4FC1" w:rsidRDefault="00BB4FC1" w:rsidP="00BB4FC1">
      <w:pPr>
        <w:pStyle w:val="NormalWeb"/>
        <w:shd w:val="clear" w:color="auto" w:fill="FFFFFF"/>
        <w:spacing w:before="0" w:beforeAutospacing="0" w:after="0" w:afterAutospacing="0"/>
        <w:rPr>
          <w:rFonts w:ascii="Arial" w:hAnsi="Arial" w:cs="Arial"/>
          <w:color w:val="595959"/>
        </w:rPr>
      </w:pPr>
    </w:p>
    <w:p w14:paraId="585F2ED3" w14:textId="10BF474E" w:rsidR="00BB4FC1" w:rsidRPr="00BB4FC1" w:rsidRDefault="00BB4FC1" w:rsidP="00BB4FC1">
      <w:pPr>
        <w:pStyle w:val="NormalWeb"/>
        <w:shd w:val="clear" w:color="auto" w:fill="FFFFFF"/>
        <w:spacing w:before="0" w:beforeAutospacing="0" w:after="0" w:afterAutospacing="0"/>
        <w:jc w:val="center"/>
        <w:rPr>
          <w:rFonts w:ascii="Arial" w:hAnsi="Arial" w:cs="Arial"/>
          <w:color w:val="595959"/>
        </w:rPr>
      </w:pPr>
      <w:r>
        <w:rPr>
          <w:rFonts w:ascii="Arial" w:hAnsi="Arial" w:cs="Arial"/>
          <w:noProof/>
          <w:color w:val="595959"/>
        </w:rPr>
        <w:drawing>
          <wp:inline distT="0" distB="0" distL="0" distR="0" wp14:anchorId="151F46F1" wp14:editId="17C88708">
            <wp:extent cx="4762500" cy="1762125"/>
            <wp:effectExtent l="0" t="0" r="0" b="952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ablo3.jpg"/>
                    <pic:cNvPicPr/>
                  </pic:nvPicPr>
                  <pic:blipFill>
                    <a:blip r:embed="rId8">
                      <a:extLst>
                        <a:ext uri="{28A0092B-C50C-407E-A947-70E740481C1C}">
                          <a14:useLocalDpi xmlns:a14="http://schemas.microsoft.com/office/drawing/2010/main" val="0"/>
                        </a:ext>
                      </a:extLst>
                    </a:blip>
                    <a:stretch>
                      <a:fillRect/>
                    </a:stretch>
                  </pic:blipFill>
                  <pic:spPr>
                    <a:xfrm>
                      <a:off x="0" y="0"/>
                      <a:ext cx="4762500" cy="1762125"/>
                    </a:xfrm>
                    <a:prstGeom prst="rect">
                      <a:avLst/>
                    </a:prstGeom>
                  </pic:spPr>
                </pic:pic>
              </a:graphicData>
            </a:graphic>
          </wp:inline>
        </w:drawing>
      </w:r>
    </w:p>
    <w:p w14:paraId="520F04E8" w14:textId="77777777" w:rsidR="00BB4FC1" w:rsidRPr="00C7070A" w:rsidRDefault="00BB4FC1" w:rsidP="00BB4FC1">
      <w:pPr>
        <w:pStyle w:val="NormalWeb"/>
        <w:shd w:val="clear" w:color="auto" w:fill="FFFFFF"/>
        <w:spacing w:before="0" w:beforeAutospacing="0" w:after="0" w:afterAutospacing="0"/>
        <w:rPr>
          <w:rFonts w:ascii="Arial" w:hAnsi="Arial" w:cs="Arial"/>
          <w:color w:val="595959"/>
          <w:sz w:val="22"/>
          <w:szCs w:val="22"/>
        </w:rPr>
      </w:pPr>
      <w:r w:rsidRPr="00C7070A">
        <w:rPr>
          <w:rFonts w:ascii="Arial" w:hAnsi="Arial" w:cs="Arial"/>
          <w:color w:val="595959"/>
          <w:sz w:val="22"/>
          <w:szCs w:val="22"/>
        </w:rPr>
        <w:t>Yukarıdaki ilk iki satır ortalama ve ikinci iki satır ise varyans değerleridir. Bu değerleri basitçe Excel ile hesapladık.</w:t>
      </w:r>
    </w:p>
    <w:p w14:paraId="253C16B1" w14:textId="77777777" w:rsidR="00BB4FC1" w:rsidRPr="00C7070A" w:rsidRDefault="00BB4FC1" w:rsidP="00BB4FC1">
      <w:pPr>
        <w:pStyle w:val="NormalWeb"/>
        <w:shd w:val="clear" w:color="auto" w:fill="FFFFFF"/>
        <w:spacing w:before="0" w:beforeAutospacing="0" w:after="0" w:afterAutospacing="0"/>
        <w:rPr>
          <w:rFonts w:ascii="Arial" w:hAnsi="Arial" w:cs="Arial"/>
          <w:color w:val="595959"/>
          <w:sz w:val="22"/>
          <w:szCs w:val="22"/>
        </w:rPr>
      </w:pPr>
      <w:r w:rsidRPr="00C7070A">
        <w:rPr>
          <w:rFonts w:ascii="Arial" w:hAnsi="Arial" w:cs="Arial"/>
          <w:color w:val="595959"/>
          <w:sz w:val="22"/>
          <w:szCs w:val="22"/>
        </w:rPr>
        <w:t>Şimdi beklenen değeri hesaplayacağız. Yani gelen test verimizin Muhasebe kısmında birisine ait olması veya Yazılım kısmından birisine ait olması için beklenen durum hesabı yapacağız.</w:t>
      </w:r>
    </w:p>
    <w:p w14:paraId="0D3F590C" w14:textId="77777777" w:rsidR="00BB4FC1" w:rsidRPr="00C7070A" w:rsidRDefault="00BB4FC1" w:rsidP="00BB4FC1">
      <w:pPr>
        <w:pStyle w:val="NormalWeb"/>
        <w:shd w:val="clear" w:color="auto" w:fill="FFFFFF"/>
        <w:spacing w:before="0" w:beforeAutospacing="0" w:after="0" w:afterAutospacing="0"/>
        <w:rPr>
          <w:rFonts w:ascii="Arial" w:hAnsi="Arial" w:cs="Arial"/>
          <w:color w:val="595959"/>
          <w:sz w:val="22"/>
          <w:szCs w:val="22"/>
        </w:rPr>
      </w:pPr>
      <w:r w:rsidRPr="00C7070A">
        <w:rPr>
          <w:rFonts w:ascii="Arial" w:hAnsi="Arial" w:cs="Arial"/>
          <w:color w:val="595959"/>
          <w:sz w:val="22"/>
          <w:szCs w:val="22"/>
        </w:rPr>
        <w:t>Hesaplamaya geçmeden önce yazının konusu olan naive bayes kavramını hızlıca açıklayalım. Aslında naive bayes sınıflandırıcısı basiçte bütün koşullu olasılıkların çarpımıdır.</w:t>
      </w:r>
    </w:p>
    <w:p w14:paraId="5247E58B" w14:textId="5ABF5D53" w:rsidR="00BB4FC1" w:rsidRPr="00C7070A" w:rsidRDefault="00BB4FC1" w:rsidP="00BB4FC1">
      <w:pPr>
        <w:pStyle w:val="NormalWeb"/>
        <w:shd w:val="clear" w:color="auto" w:fill="FFFFFF"/>
        <w:spacing w:before="0" w:beforeAutospacing="0" w:after="0" w:afterAutospacing="0"/>
        <w:rPr>
          <w:rFonts w:ascii="Arial" w:hAnsi="Arial" w:cs="Arial"/>
          <w:color w:val="595959"/>
          <w:sz w:val="22"/>
          <w:szCs w:val="22"/>
        </w:rPr>
      </w:pPr>
      <w:r w:rsidRPr="00C7070A">
        <w:rPr>
          <w:rFonts w:ascii="Arial" w:hAnsi="Arial" w:cs="Arial"/>
          <w:color w:val="595959"/>
          <w:sz w:val="22"/>
          <w:szCs w:val="22"/>
        </w:rPr>
        <w:t>Aşağıdaki şekilde gösterilebilir:</w:t>
      </w:r>
    </w:p>
    <w:p w14:paraId="7A6C17A2" w14:textId="1FD3A3EE" w:rsidR="00BB4FC1" w:rsidRDefault="00BB4FC1" w:rsidP="00BB4FC1">
      <w:pPr>
        <w:pStyle w:val="NormalWeb"/>
        <w:shd w:val="clear" w:color="auto" w:fill="FFFFFF"/>
        <w:spacing w:before="0" w:beforeAutospacing="0" w:after="0" w:afterAutospacing="0"/>
        <w:rPr>
          <w:rFonts w:ascii="Arial" w:hAnsi="Arial" w:cs="Arial"/>
          <w:color w:val="595959"/>
        </w:rPr>
      </w:pPr>
    </w:p>
    <w:p w14:paraId="1544A187" w14:textId="57E82AF1" w:rsidR="00BB4FC1" w:rsidRPr="00BB4FC1" w:rsidRDefault="00BB4FC1" w:rsidP="00BB4FC1">
      <w:pPr>
        <w:pStyle w:val="NormalWeb"/>
        <w:shd w:val="clear" w:color="auto" w:fill="FFFFFF"/>
        <w:spacing w:before="0" w:beforeAutospacing="0" w:after="0" w:afterAutospacing="0"/>
        <w:jc w:val="center"/>
        <w:rPr>
          <w:rFonts w:ascii="Arial" w:hAnsi="Arial" w:cs="Arial"/>
          <w:color w:val="595959"/>
        </w:rPr>
      </w:pPr>
      <w:r>
        <w:rPr>
          <w:rFonts w:ascii="Arial" w:hAnsi="Arial" w:cs="Arial"/>
          <w:noProof/>
          <w:color w:val="595959"/>
        </w:rPr>
        <w:drawing>
          <wp:inline distT="0" distB="0" distL="0" distR="0" wp14:anchorId="00C4465B" wp14:editId="5ED6B921">
            <wp:extent cx="5429250" cy="561975"/>
            <wp:effectExtent l="0" t="0" r="0" b="952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aive6.jpg"/>
                    <pic:cNvPicPr/>
                  </pic:nvPicPr>
                  <pic:blipFill>
                    <a:blip r:embed="rId9">
                      <a:extLst>
                        <a:ext uri="{28A0092B-C50C-407E-A947-70E740481C1C}">
                          <a14:useLocalDpi xmlns:a14="http://schemas.microsoft.com/office/drawing/2010/main" val="0"/>
                        </a:ext>
                      </a:extLst>
                    </a:blip>
                    <a:stretch>
                      <a:fillRect/>
                    </a:stretch>
                  </pic:blipFill>
                  <pic:spPr>
                    <a:xfrm>
                      <a:off x="0" y="0"/>
                      <a:ext cx="5429250" cy="561975"/>
                    </a:xfrm>
                    <a:prstGeom prst="rect">
                      <a:avLst/>
                    </a:prstGeom>
                  </pic:spPr>
                </pic:pic>
              </a:graphicData>
            </a:graphic>
          </wp:inline>
        </w:drawing>
      </w:r>
    </w:p>
    <w:p w14:paraId="65D6AAD3" w14:textId="77777777" w:rsidR="00C7070A" w:rsidRDefault="00C7070A" w:rsidP="00BB4FC1">
      <w:pPr>
        <w:pStyle w:val="NormalWeb"/>
        <w:shd w:val="clear" w:color="auto" w:fill="FFFFFF"/>
        <w:spacing w:before="0" w:beforeAutospacing="0" w:after="0" w:afterAutospacing="0"/>
        <w:rPr>
          <w:rFonts w:ascii="Arial" w:hAnsi="Arial" w:cs="Arial"/>
          <w:color w:val="595959"/>
          <w:sz w:val="22"/>
          <w:szCs w:val="22"/>
        </w:rPr>
      </w:pPr>
    </w:p>
    <w:p w14:paraId="20372AF5" w14:textId="55457CEE" w:rsidR="00BB4FC1" w:rsidRPr="00C7070A" w:rsidRDefault="00BB4FC1" w:rsidP="00BB4FC1">
      <w:pPr>
        <w:pStyle w:val="NormalWeb"/>
        <w:shd w:val="clear" w:color="auto" w:fill="FFFFFF"/>
        <w:spacing w:before="0" w:beforeAutospacing="0" w:after="0" w:afterAutospacing="0"/>
        <w:rPr>
          <w:rFonts w:ascii="Arial" w:hAnsi="Arial" w:cs="Arial"/>
          <w:color w:val="595959"/>
          <w:sz w:val="22"/>
          <w:szCs w:val="22"/>
        </w:rPr>
      </w:pPr>
      <w:r w:rsidRPr="00C7070A">
        <w:rPr>
          <w:rFonts w:ascii="Arial" w:hAnsi="Arial" w:cs="Arial"/>
          <w:color w:val="595959"/>
          <w:sz w:val="22"/>
          <w:szCs w:val="22"/>
        </w:rPr>
        <w:t>Bu formülde görüleceği üzere s1’den sn’e kadar olan sınıflar arasından bir seçim yapılırken aslında bu sınıfın olasılık değeri ve bu sınıfları yerine getiren k koşulları için çarpımından bir farkı yoktur.</w:t>
      </w:r>
    </w:p>
    <w:p w14:paraId="7F77BC83" w14:textId="77777777" w:rsidR="00BB4FC1" w:rsidRPr="00C7070A" w:rsidRDefault="00BB4FC1" w:rsidP="00BB4FC1">
      <w:pPr>
        <w:pStyle w:val="NormalWeb"/>
        <w:shd w:val="clear" w:color="auto" w:fill="FFFFFF"/>
        <w:spacing w:before="0" w:beforeAutospacing="0" w:after="0" w:afterAutospacing="0"/>
        <w:rPr>
          <w:rFonts w:ascii="Arial" w:hAnsi="Arial" w:cs="Arial"/>
          <w:color w:val="595959"/>
          <w:sz w:val="22"/>
          <w:szCs w:val="22"/>
        </w:rPr>
      </w:pPr>
      <w:r w:rsidRPr="00C7070A">
        <w:rPr>
          <w:rFonts w:ascii="Arial" w:hAnsi="Arial" w:cs="Arial"/>
          <w:color w:val="595959"/>
          <w:sz w:val="22"/>
          <w:szCs w:val="22"/>
        </w:rPr>
        <w:t>Yani diğer bir deyişle her sınıfın bir koşullu olasılık değeri vardır ve biz sınıflardan hangisine ait olduğunu bulmak için bu koşullu olasılık değerlerini çarparız.</w:t>
      </w:r>
    </w:p>
    <w:p w14:paraId="2F87E0AE" w14:textId="05DF3828" w:rsidR="00BB4FC1" w:rsidRDefault="00BB4FC1" w:rsidP="00BB4FC1">
      <w:pPr>
        <w:pStyle w:val="NormalWeb"/>
        <w:shd w:val="clear" w:color="auto" w:fill="FFFFFF"/>
        <w:spacing w:before="0" w:beforeAutospacing="0" w:after="0" w:afterAutospacing="0"/>
        <w:rPr>
          <w:rFonts w:ascii="Arial" w:hAnsi="Arial" w:cs="Arial"/>
          <w:color w:val="595959"/>
        </w:rPr>
      </w:pPr>
      <w:r w:rsidRPr="00C7070A">
        <w:rPr>
          <w:rFonts w:ascii="Arial" w:hAnsi="Arial" w:cs="Arial"/>
          <w:color w:val="595959"/>
          <w:sz w:val="22"/>
          <w:szCs w:val="22"/>
        </w:rPr>
        <w:t>Bu durumda bizim formülümüz aşağıdaki şekildedir denilebilir:</w:t>
      </w:r>
    </w:p>
    <w:p w14:paraId="5F79FED7" w14:textId="663273AA" w:rsidR="00BB4FC1" w:rsidRDefault="00BB4FC1" w:rsidP="00BB4FC1">
      <w:pPr>
        <w:pStyle w:val="NormalWeb"/>
        <w:shd w:val="clear" w:color="auto" w:fill="FFFFFF"/>
        <w:spacing w:before="0" w:beforeAutospacing="0" w:after="0" w:afterAutospacing="0"/>
        <w:rPr>
          <w:rFonts w:ascii="Arial" w:hAnsi="Arial" w:cs="Arial"/>
          <w:color w:val="595959"/>
        </w:rPr>
      </w:pPr>
    </w:p>
    <w:p w14:paraId="388C40BC" w14:textId="429FEE5A" w:rsidR="00BB4FC1" w:rsidRPr="00BB4FC1" w:rsidRDefault="00BB4FC1" w:rsidP="00BB4FC1">
      <w:pPr>
        <w:pStyle w:val="NormalWeb"/>
        <w:shd w:val="clear" w:color="auto" w:fill="FFFFFF"/>
        <w:spacing w:before="0" w:beforeAutospacing="0" w:after="0" w:afterAutospacing="0"/>
        <w:rPr>
          <w:rFonts w:ascii="Arial" w:hAnsi="Arial" w:cs="Arial"/>
          <w:color w:val="595959"/>
        </w:rPr>
      </w:pPr>
      <w:r>
        <w:rPr>
          <w:rFonts w:ascii="Arial" w:hAnsi="Arial" w:cs="Arial"/>
          <w:noProof/>
          <w:color w:val="595959"/>
        </w:rPr>
        <w:drawing>
          <wp:inline distT="0" distB="0" distL="0" distR="0" wp14:anchorId="0C87BFF3" wp14:editId="5290138E">
            <wp:extent cx="5760720" cy="492125"/>
            <wp:effectExtent l="0" t="0" r="0" b="3175"/>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Naive7.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92125"/>
                    </a:xfrm>
                    <a:prstGeom prst="rect">
                      <a:avLst/>
                    </a:prstGeom>
                  </pic:spPr>
                </pic:pic>
              </a:graphicData>
            </a:graphic>
          </wp:inline>
        </w:drawing>
      </w:r>
    </w:p>
    <w:p w14:paraId="0210B03B" w14:textId="77777777" w:rsidR="00C7070A" w:rsidRDefault="00C7070A" w:rsidP="00BB4FC1">
      <w:pPr>
        <w:pStyle w:val="NormalWeb"/>
        <w:shd w:val="clear" w:color="auto" w:fill="FFFFFF"/>
        <w:spacing w:before="0" w:beforeAutospacing="0" w:after="0" w:afterAutospacing="0"/>
        <w:rPr>
          <w:rFonts w:ascii="Helvetica" w:hAnsi="Helvetica"/>
          <w:color w:val="595959"/>
          <w:sz w:val="21"/>
          <w:szCs w:val="21"/>
        </w:rPr>
      </w:pPr>
    </w:p>
    <w:p w14:paraId="48FC7838" w14:textId="1B0AA2B5" w:rsidR="00BB4FC1" w:rsidRDefault="00BB4FC1" w:rsidP="00BB4FC1">
      <w:pPr>
        <w:pStyle w:val="NormalWeb"/>
        <w:shd w:val="clear" w:color="auto" w:fill="FFFFFF"/>
        <w:spacing w:before="0" w:beforeAutospacing="0" w:after="0" w:afterAutospacing="0"/>
        <w:rPr>
          <w:rFonts w:ascii="Helvetica" w:hAnsi="Helvetica"/>
          <w:color w:val="595959"/>
          <w:sz w:val="21"/>
          <w:szCs w:val="21"/>
        </w:rPr>
      </w:pPr>
      <w:r>
        <w:rPr>
          <w:rFonts w:ascii="Helvetica" w:hAnsi="Helvetica"/>
          <w:color w:val="595959"/>
          <w:sz w:val="21"/>
          <w:szCs w:val="21"/>
        </w:rPr>
        <w:t>Yani bir kişinin yazılım kısmında olduğunu anlamak için öncelikle yazılım kısmında olan kişilerin oranını buluyoruz, P(Yazılım), ardından yazılım kısmındaki kişiler için verilen maaş, yaş ve iş tecrübesine göre koşullu olasılıklarını bulup bunu normalleştirme değerine bölüyoruz.</w:t>
      </w:r>
    </w:p>
    <w:p w14:paraId="189CDC41" w14:textId="2A0C8244" w:rsidR="00BB4FC1" w:rsidRDefault="00BB4FC1" w:rsidP="00BB4FC1">
      <w:pPr>
        <w:pStyle w:val="NormalWeb"/>
        <w:shd w:val="clear" w:color="auto" w:fill="FFFFFF"/>
        <w:spacing w:before="0" w:beforeAutospacing="0" w:after="0" w:afterAutospacing="0"/>
        <w:rPr>
          <w:rFonts w:ascii="Helvetica" w:hAnsi="Helvetica"/>
          <w:color w:val="595959"/>
          <w:sz w:val="21"/>
          <w:szCs w:val="21"/>
        </w:rPr>
      </w:pPr>
      <w:r>
        <w:rPr>
          <w:rFonts w:ascii="Helvetica" w:hAnsi="Helvetica"/>
          <w:color w:val="595959"/>
          <w:sz w:val="21"/>
          <w:szCs w:val="21"/>
        </w:rPr>
        <w:t>Benzer şekilde muhasebe kısmındaki kişilere ait beklenti de aşağıdaki gibi hesaplanabilir</w:t>
      </w:r>
    </w:p>
    <w:p w14:paraId="3CEE3F99" w14:textId="77777777" w:rsidR="00C7070A" w:rsidRDefault="00C7070A" w:rsidP="00BB4FC1">
      <w:pPr>
        <w:pStyle w:val="NormalWeb"/>
        <w:shd w:val="clear" w:color="auto" w:fill="FFFFFF"/>
        <w:spacing w:before="0" w:beforeAutospacing="0" w:after="0" w:afterAutospacing="0"/>
        <w:rPr>
          <w:rFonts w:ascii="Helvetica" w:hAnsi="Helvetica"/>
          <w:color w:val="595959"/>
          <w:sz w:val="21"/>
          <w:szCs w:val="21"/>
        </w:rPr>
      </w:pPr>
    </w:p>
    <w:p w14:paraId="24C90761" w14:textId="0491C22C" w:rsidR="00C7070A" w:rsidRDefault="00C7070A" w:rsidP="00BB4FC1">
      <w:pPr>
        <w:pStyle w:val="NormalWeb"/>
        <w:shd w:val="clear" w:color="auto" w:fill="FFFFFF"/>
        <w:spacing w:before="0" w:beforeAutospacing="0" w:after="0" w:afterAutospacing="0"/>
        <w:rPr>
          <w:rFonts w:ascii="Helvetica" w:hAnsi="Helvetica"/>
          <w:color w:val="595959"/>
          <w:sz w:val="21"/>
          <w:szCs w:val="21"/>
        </w:rPr>
      </w:pPr>
      <w:r>
        <w:rPr>
          <w:rFonts w:ascii="Helvetica" w:hAnsi="Helvetica"/>
          <w:noProof/>
          <w:color w:val="595959"/>
          <w:sz w:val="21"/>
          <w:szCs w:val="21"/>
        </w:rPr>
        <w:drawing>
          <wp:inline distT="0" distB="0" distL="0" distR="0" wp14:anchorId="66D2CCA7" wp14:editId="55EAC175">
            <wp:extent cx="5760720" cy="473710"/>
            <wp:effectExtent l="0" t="0" r="0" b="254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Naive8.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73710"/>
                    </a:xfrm>
                    <a:prstGeom prst="rect">
                      <a:avLst/>
                    </a:prstGeom>
                  </pic:spPr>
                </pic:pic>
              </a:graphicData>
            </a:graphic>
          </wp:inline>
        </w:drawing>
      </w:r>
    </w:p>
    <w:p w14:paraId="05B43EC5" w14:textId="776454DD" w:rsidR="00BB4FC1" w:rsidRDefault="00BB4FC1" w:rsidP="00BF7B3D">
      <w:pPr>
        <w:pStyle w:val="NormalWeb"/>
        <w:shd w:val="clear" w:color="auto" w:fill="FFFFFF"/>
        <w:spacing w:before="120" w:beforeAutospacing="0" w:after="120" w:afterAutospacing="0"/>
        <w:rPr>
          <w:rFonts w:ascii="Arial" w:hAnsi="Arial" w:cs="Arial"/>
          <w:color w:val="222222"/>
          <w:sz w:val="28"/>
          <w:szCs w:val="28"/>
        </w:rPr>
      </w:pPr>
    </w:p>
    <w:p w14:paraId="1F210921" w14:textId="77777777" w:rsidR="00C7070A" w:rsidRDefault="00C7070A" w:rsidP="00C7070A">
      <w:pPr>
        <w:pStyle w:val="NormalWeb"/>
        <w:shd w:val="clear" w:color="auto" w:fill="FFFFFF"/>
        <w:spacing w:before="0" w:beforeAutospacing="0" w:after="0" w:afterAutospacing="0"/>
        <w:rPr>
          <w:rFonts w:ascii="Helvetica" w:hAnsi="Helvetica"/>
          <w:color w:val="595959"/>
        </w:rPr>
      </w:pPr>
    </w:p>
    <w:p w14:paraId="26CB2D63" w14:textId="3C7CE9C5" w:rsidR="00C7070A" w:rsidRPr="00C7070A" w:rsidRDefault="00C7070A" w:rsidP="00C7070A">
      <w:pPr>
        <w:pStyle w:val="NormalWeb"/>
        <w:shd w:val="clear" w:color="auto" w:fill="FFFFFF"/>
        <w:spacing w:before="0" w:beforeAutospacing="0" w:after="0" w:afterAutospacing="0"/>
        <w:rPr>
          <w:rFonts w:ascii="Helvetica" w:hAnsi="Helvetica"/>
          <w:color w:val="595959"/>
        </w:rPr>
      </w:pPr>
      <w:r w:rsidRPr="00C7070A">
        <w:rPr>
          <w:rFonts w:ascii="Helvetica" w:hAnsi="Helvetica"/>
          <w:color w:val="595959"/>
        </w:rPr>
        <w:t>Buradaki fark, verilen bilgilerin muhasebe kısmındaki kişilere göre koşullu olasılığının alınmasıdır.</w:t>
      </w:r>
    </w:p>
    <w:p w14:paraId="5B98F3BF" w14:textId="77777777" w:rsidR="00C7070A" w:rsidRPr="00C7070A" w:rsidRDefault="00C7070A" w:rsidP="00C7070A">
      <w:pPr>
        <w:pStyle w:val="NormalWeb"/>
        <w:shd w:val="clear" w:color="auto" w:fill="FFFFFF"/>
        <w:spacing w:before="0" w:beforeAutospacing="0" w:after="0" w:afterAutospacing="0"/>
        <w:rPr>
          <w:rFonts w:ascii="Helvetica" w:hAnsi="Helvetica"/>
          <w:color w:val="595959"/>
        </w:rPr>
      </w:pPr>
      <w:r w:rsidRPr="00C7070A">
        <w:rPr>
          <w:rFonts w:ascii="Helvetica" w:hAnsi="Helvetica"/>
          <w:color w:val="595959"/>
        </w:rPr>
        <w:t>Normalleştirme değeri ise sistemimizde bulunan bütün ihtimalleri içeren ve beklenti değerlerini normalleştiren değerdir. Aşağıdaki şekilde hesaplanabilir:</w:t>
      </w:r>
    </w:p>
    <w:p w14:paraId="15CBDCDA" w14:textId="77777777" w:rsidR="00C7070A" w:rsidRPr="00C7070A" w:rsidRDefault="00C7070A" w:rsidP="00C7070A">
      <w:pPr>
        <w:pStyle w:val="NormalWeb"/>
        <w:shd w:val="clear" w:color="auto" w:fill="FFFFFF"/>
        <w:spacing w:before="0" w:beforeAutospacing="0" w:after="0" w:afterAutospacing="0"/>
        <w:rPr>
          <w:rFonts w:ascii="Helvetica" w:hAnsi="Helvetica"/>
          <w:color w:val="595959"/>
        </w:rPr>
      </w:pPr>
      <w:r w:rsidRPr="00C7070A">
        <w:rPr>
          <w:color w:val="595959"/>
        </w:rPr>
        <w:t>normalleştirme = P(Muhasebe) p(maaş | Muhasebe) p (Yaş | Muhasebe) p (iş tecrübesi | Muhasebe) + {P(Yazılım) p(maaş | yazılım) p (Yaş | yazılım) p (iş tecrübesi | yazılım)</w:t>
      </w:r>
    </w:p>
    <w:p w14:paraId="48E45157" w14:textId="77777777" w:rsidR="00C7070A" w:rsidRPr="00C7070A" w:rsidRDefault="00C7070A" w:rsidP="00C7070A">
      <w:pPr>
        <w:pStyle w:val="NormalWeb"/>
        <w:shd w:val="clear" w:color="auto" w:fill="FFFFFF"/>
        <w:spacing w:before="0" w:beforeAutospacing="0" w:after="0" w:afterAutospacing="0"/>
        <w:rPr>
          <w:rFonts w:ascii="Helvetica" w:hAnsi="Helvetica"/>
          <w:color w:val="595959"/>
        </w:rPr>
      </w:pPr>
      <w:r w:rsidRPr="00C7070A">
        <w:rPr>
          <w:rFonts w:ascii="Helvetica" w:hAnsi="Helvetica"/>
          <w:color w:val="595959"/>
        </w:rPr>
        <w:t>Şimdi iki sınıfımız olduğu ve aslında ikisi arasında seçim yapacağımız için, iki sınıfı da bölen ve pozitif çıkmasını beklediğimiz normalleştirme değerini göz ardı edebiliriz.</w:t>
      </w:r>
    </w:p>
    <w:p w14:paraId="7A114EA5" w14:textId="77777777" w:rsidR="00C7070A" w:rsidRPr="00C7070A" w:rsidRDefault="00C7070A" w:rsidP="00C7070A">
      <w:pPr>
        <w:pStyle w:val="NormalWeb"/>
        <w:shd w:val="clear" w:color="auto" w:fill="FFFFFF"/>
        <w:spacing w:before="0" w:beforeAutospacing="0" w:after="0" w:afterAutospacing="0"/>
        <w:rPr>
          <w:rFonts w:ascii="Helvetica" w:hAnsi="Helvetica"/>
          <w:color w:val="595959"/>
        </w:rPr>
      </w:pPr>
      <w:r w:rsidRPr="00C7070A">
        <w:rPr>
          <w:rFonts w:ascii="Helvetica" w:hAnsi="Helvetica"/>
          <w:color w:val="595959"/>
        </w:rPr>
        <w:t>Sırasıyla olasılıkları hesaplayalım:</w:t>
      </w:r>
    </w:p>
    <w:p w14:paraId="0502FA32" w14:textId="77777777" w:rsidR="00C7070A" w:rsidRPr="00C7070A" w:rsidRDefault="00C7070A" w:rsidP="00C7070A">
      <w:pPr>
        <w:pStyle w:val="NormalWeb"/>
        <w:shd w:val="clear" w:color="auto" w:fill="FFFFFF"/>
        <w:spacing w:before="0" w:beforeAutospacing="0" w:after="0" w:afterAutospacing="0"/>
        <w:rPr>
          <w:rFonts w:ascii="Helvetica" w:hAnsi="Helvetica"/>
          <w:color w:val="595959"/>
        </w:rPr>
      </w:pPr>
      <w:r w:rsidRPr="00C7070A">
        <w:rPr>
          <w:rFonts w:ascii="Helvetica" w:hAnsi="Helvetica"/>
          <w:color w:val="595959"/>
        </w:rPr>
        <w:t>P(Yazılım) = 8 kişiden 4’ü yazılım kısmında</w:t>
      </w:r>
    </w:p>
    <w:p w14:paraId="5E44F327" w14:textId="77777777" w:rsidR="00C7070A" w:rsidRPr="00C7070A" w:rsidRDefault="00C7070A" w:rsidP="00C7070A">
      <w:pPr>
        <w:pStyle w:val="NormalWeb"/>
        <w:shd w:val="clear" w:color="auto" w:fill="FFFFFF"/>
        <w:spacing w:before="0" w:beforeAutospacing="0" w:after="0" w:afterAutospacing="0"/>
        <w:rPr>
          <w:rFonts w:ascii="Helvetica" w:hAnsi="Helvetica"/>
          <w:color w:val="595959"/>
        </w:rPr>
      </w:pPr>
      <w:r w:rsidRPr="00C7070A">
        <w:rPr>
          <w:rFonts w:ascii="Helvetica" w:hAnsi="Helvetica"/>
          <w:color w:val="595959"/>
        </w:rPr>
        <w:t>P(Yazıılm) = 0.5</w:t>
      </w:r>
    </w:p>
    <w:p w14:paraId="163118B4" w14:textId="77777777" w:rsidR="00C7070A" w:rsidRPr="00C7070A" w:rsidRDefault="00C7070A" w:rsidP="00C7070A">
      <w:pPr>
        <w:pStyle w:val="NormalWeb"/>
        <w:shd w:val="clear" w:color="auto" w:fill="FFFFFF"/>
        <w:spacing w:before="0" w:beforeAutospacing="0" w:after="0" w:afterAutospacing="0"/>
        <w:rPr>
          <w:rFonts w:ascii="Helvetica" w:hAnsi="Helvetica"/>
          <w:color w:val="595959"/>
        </w:rPr>
      </w:pPr>
      <w:r w:rsidRPr="00C7070A">
        <w:rPr>
          <w:rFonts w:ascii="Helvetica" w:hAnsi="Helvetica"/>
          <w:color w:val="595959"/>
        </w:rPr>
        <w:t>Benzer şekilde,</w:t>
      </w:r>
    </w:p>
    <w:p w14:paraId="748D7CB1" w14:textId="77777777" w:rsidR="00C7070A" w:rsidRPr="00C7070A" w:rsidRDefault="00C7070A" w:rsidP="00C7070A">
      <w:pPr>
        <w:pStyle w:val="NormalWeb"/>
        <w:shd w:val="clear" w:color="auto" w:fill="FFFFFF"/>
        <w:spacing w:before="0" w:beforeAutospacing="0" w:after="0" w:afterAutospacing="0"/>
        <w:rPr>
          <w:rFonts w:ascii="Helvetica" w:hAnsi="Helvetica"/>
          <w:color w:val="595959"/>
        </w:rPr>
      </w:pPr>
      <w:r w:rsidRPr="00C7070A">
        <w:rPr>
          <w:rFonts w:ascii="Helvetica" w:hAnsi="Helvetica"/>
          <w:color w:val="595959"/>
        </w:rPr>
        <w:t>P(Muhasebe) = 0.5</w:t>
      </w:r>
    </w:p>
    <w:p w14:paraId="72F58131" w14:textId="36B6BFC7" w:rsidR="00C7070A" w:rsidRDefault="00C7070A" w:rsidP="00C7070A">
      <w:pPr>
        <w:pStyle w:val="NormalWeb"/>
        <w:shd w:val="clear" w:color="auto" w:fill="FFFFFF"/>
        <w:spacing w:before="0" w:beforeAutospacing="0" w:after="0" w:afterAutospacing="0"/>
        <w:rPr>
          <w:rFonts w:ascii="Helvetica" w:hAnsi="Helvetica"/>
          <w:color w:val="595959"/>
        </w:rPr>
      </w:pPr>
      <w:r w:rsidRPr="00C7070A">
        <w:rPr>
          <w:rFonts w:ascii="Helvetica" w:hAnsi="Helvetica"/>
          <w:color w:val="595959"/>
        </w:rPr>
        <w:t>olarak buluruz. Ardından koşullu olasılık değerlerini hesaplayacağız. Bu aşamada </w:t>
      </w:r>
      <w:r>
        <w:rPr>
          <w:rFonts w:ascii="Helvetica" w:hAnsi="Helvetica"/>
          <w:color w:val="595959"/>
        </w:rPr>
        <w:t>gauss dağılımını</w:t>
      </w:r>
      <w:r w:rsidRPr="00C7070A">
        <w:rPr>
          <w:rFonts w:ascii="Helvetica" w:hAnsi="Helvetica"/>
          <w:color w:val="595959"/>
        </w:rPr>
        <w:t> kullanmak isteyelim (farklı dağılımlar kullanılabilir ve başarı bu dağılıma göre değişebilir) ve dağılım fonksiyonunu hatırlayalım:</w:t>
      </w:r>
    </w:p>
    <w:p w14:paraId="1BE801CC" w14:textId="77777777" w:rsidR="00F76F90" w:rsidRPr="00C7070A" w:rsidRDefault="00F76F90" w:rsidP="00C7070A">
      <w:pPr>
        <w:pStyle w:val="NormalWeb"/>
        <w:shd w:val="clear" w:color="auto" w:fill="FFFFFF"/>
        <w:spacing w:before="0" w:beforeAutospacing="0" w:after="0" w:afterAutospacing="0"/>
        <w:rPr>
          <w:rFonts w:ascii="Helvetica" w:hAnsi="Helvetica"/>
          <w:color w:val="595959"/>
        </w:rPr>
      </w:pPr>
    </w:p>
    <w:p w14:paraId="5F1897EC" w14:textId="0461A15F" w:rsidR="00C7070A" w:rsidRPr="00C7070A" w:rsidRDefault="00C7070A" w:rsidP="00BF7B3D">
      <w:pPr>
        <w:pStyle w:val="NormalWeb"/>
        <w:shd w:val="clear" w:color="auto" w:fill="FFFFFF"/>
        <w:spacing w:before="120" w:beforeAutospacing="0" w:after="120" w:afterAutospacing="0"/>
        <w:rPr>
          <w:rFonts w:ascii="Arial" w:hAnsi="Arial" w:cs="Arial"/>
          <w:color w:val="222222"/>
        </w:rPr>
      </w:pPr>
      <w:r w:rsidRPr="00C7070A">
        <w:rPr>
          <w:rFonts w:ascii="Arial" w:hAnsi="Arial" w:cs="Arial"/>
          <w:noProof/>
          <w:color w:val="222222"/>
        </w:rPr>
        <w:drawing>
          <wp:inline distT="0" distB="0" distL="0" distR="0" wp14:anchorId="30785CE1" wp14:editId="491CA8F2">
            <wp:extent cx="5760720" cy="861060"/>
            <wp:effectExtent l="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aive9.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861060"/>
                    </a:xfrm>
                    <a:prstGeom prst="rect">
                      <a:avLst/>
                    </a:prstGeom>
                  </pic:spPr>
                </pic:pic>
              </a:graphicData>
            </a:graphic>
          </wp:inline>
        </w:drawing>
      </w:r>
    </w:p>
    <w:p w14:paraId="2FF95637" w14:textId="7A1546E4" w:rsidR="00C7070A" w:rsidRPr="00C7070A" w:rsidRDefault="00C7070A" w:rsidP="00BF7B3D">
      <w:pPr>
        <w:pStyle w:val="NormalWeb"/>
        <w:shd w:val="clear" w:color="auto" w:fill="FFFFFF"/>
        <w:spacing w:before="120" w:beforeAutospacing="0" w:after="120" w:afterAutospacing="0"/>
        <w:rPr>
          <w:rFonts w:ascii="Arial" w:hAnsi="Arial" w:cs="Arial"/>
          <w:color w:val="222222"/>
        </w:rPr>
      </w:pPr>
      <w:r w:rsidRPr="00C7070A">
        <w:rPr>
          <w:rFonts w:ascii="Arial" w:hAnsi="Arial" w:cs="Arial"/>
          <w:noProof/>
          <w:color w:val="222222"/>
        </w:rPr>
        <w:drawing>
          <wp:inline distT="0" distB="0" distL="0" distR="0" wp14:anchorId="1D4DA060" wp14:editId="3B549685">
            <wp:extent cx="5760720" cy="653415"/>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Naive11.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653415"/>
                    </a:xfrm>
                    <a:prstGeom prst="rect">
                      <a:avLst/>
                    </a:prstGeom>
                  </pic:spPr>
                </pic:pic>
              </a:graphicData>
            </a:graphic>
          </wp:inline>
        </w:drawing>
      </w:r>
    </w:p>
    <w:p w14:paraId="0E9E1025" w14:textId="77777777" w:rsidR="00C336D4" w:rsidRDefault="00C336D4" w:rsidP="00BF7B3D">
      <w:pPr>
        <w:pStyle w:val="NormalWeb"/>
        <w:shd w:val="clear" w:color="auto" w:fill="FFFFFF"/>
        <w:spacing w:before="120" w:beforeAutospacing="0" w:after="120" w:afterAutospacing="0"/>
        <w:rPr>
          <w:rFonts w:ascii="Helvetica" w:hAnsi="Helvetica"/>
          <w:color w:val="595959"/>
          <w:shd w:val="clear" w:color="auto" w:fill="FFFFFF"/>
        </w:rPr>
      </w:pPr>
    </w:p>
    <w:p w14:paraId="0507BE9A" w14:textId="5ED78F37" w:rsidR="00BB4FC1" w:rsidRPr="00C7070A" w:rsidRDefault="00C7070A" w:rsidP="00BF7B3D">
      <w:pPr>
        <w:pStyle w:val="NormalWeb"/>
        <w:shd w:val="clear" w:color="auto" w:fill="FFFFFF"/>
        <w:spacing w:before="120" w:beforeAutospacing="0" w:after="120" w:afterAutospacing="0"/>
        <w:rPr>
          <w:rFonts w:ascii="Helvetica" w:hAnsi="Helvetica"/>
          <w:color w:val="595959"/>
          <w:shd w:val="clear" w:color="auto" w:fill="FFFFFF"/>
        </w:rPr>
      </w:pPr>
      <w:r w:rsidRPr="00C7070A">
        <w:rPr>
          <w:rFonts w:ascii="Helvetica" w:hAnsi="Helvetica"/>
          <w:color w:val="595959"/>
          <w:shd w:val="clear" w:color="auto" w:fill="FFFFFF"/>
        </w:rPr>
        <w:t>Yani sonuç olarak 0.0000000687’e yakın bir değer bulunuyor. Bunun anlamı, verilen 3000 lira maaş ile çalışan kişinin </w:t>
      </w:r>
      <w:hyperlink r:id="rId14" w:history="1">
        <w:r w:rsidRPr="00C7070A">
          <w:rPr>
            <w:rStyle w:val="Hyperlink"/>
            <w:rFonts w:ascii="Helvetica" w:hAnsi="Helvetica"/>
            <w:color w:val="A03717"/>
            <w:shd w:val="clear" w:color="auto" w:fill="FFFFFF"/>
          </w:rPr>
          <w:t>Gauss dağılımında</w:t>
        </w:r>
      </w:hyperlink>
      <w:r w:rsidRPr="00C7070A">
        <w:rPr>
          <w:rFonts w:ascii="Helvetica" w:hAnsi="Helvetica"/>
          <w:color w:val="595959"/>
          <w:shd w:val="clear" w:color="auto" w:fill="FFFFFF"/>
        </w:rPr>
        <w:t> (dağılımın toplam alanının 1 olduğunu hatırlayınız), yazılım kısmında çalışan birisi olması ihtimalinin 6.87E-7 olduğudur. Daha doğru bir ifadeyle, bir kişinin yazılımcı olduğunu kabul edersek (verilen koşul) bu kişinin 3000 lira maaş alma durumunu hesaplamış olduk. Şimdi aynı maaş değerine sahip kişinin muhsabe kısmında çalışma olasılığını hesaplayalım.</w:t>
      </w:r>
    </w:p>
    <w:p w14:paraId="7A9CF274" w14:textId="2A8512DB" w:rsidR="00C7070A" w:rsidRPr="00C7070A" w:rsidRDefault="00C7070A" w:rsidP="00BF7B3D">
      <w:pPr>
        <w:pStyle w:val="NormalWeb"/>
        <w:shd w:val="clear" w:color="auto" w:fill="FFFFFF"/>
        <w:spacing w:before="120" w:beforeAutospacing="0" w:after="120" w:afterAutospacing="0"/>
        <w:rPr>
          <w:rFonts w:ascii="Arial" w:hAnsi="Arial" w:cs="Arial"/>
          <w:color w:val="222222"/>
        </w:rPr>
      </w:pPr>
      <w:r w:rsidRPr="00C7070A">
        <w:rPr>
          <w:rFonts w:ascii="Arial" w:hAnsi="Arial" w:cs="Arial"/>
          <w:noProof/>
          <w:color w:val="222222"/>
        </w:rPr>
        <w:drawing>
          <wp:inline distT="0" distB="0" distL="0" distR="0" wp14:anchorId="4E3114BA" wp14:editId="68CE2416">
            <wp:extent cx="5760720" cy="624205"/>
            <wp:effectExtent l="0" t="0" r="0" b="4445"/>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aive12.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624205"/>
                    </a:xfrm>
                    <a:prstGeom prst="rect">
                      <a:avLst/>
                    </a:prstGeom>
                  </pic:spPr>
                </pic:pic>
              </a:graphicData>
            </a:graphic>
          </wp:inline>
        </w:drawing>
      </w:r>
    </w:p>
    <w:p w14:paraId="32E4F370"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24853871"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2D2EF8B2"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01EEB3DB"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05E19E3A"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301A1394"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56AD586D"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7AFFF721"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70D5F72A"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24FBE171"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3E26F249"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15C5416D"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7B5BFDBE"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2AC2C9F0"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22B27C69"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39178118"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49F03E34" w14:textId="77777777" w:rsidR="00C7070A" w:rsidRDefault="00C7070A" w:rsidP="00C7070A">
      <w:pPr>
        <w:pStyle w:val="NormalWeb"/>
        <w:shd w:val="clear" w:color="auto" w:fill="FFFFFF"/>
        <w:spacing w:before="0" w:beforeAutospacing="0" w:after="0" w:afterAutospacing="0"/>
        <w:rPr>
          <w:rFonts w:ascii="Helvetica" w:hAnsi="Helvetica"/>
          <w:color w:val="595959"/>
          <w:sz w:val="21"/>
          <w:szCs w:val="21"/>
        </w:rPr>
      </w:pPr>
    </w:p>
    <w:p w14:paraId="172C5A96" w14:textId="55C0364E" w:rsidR="00C7070A" w:rsidRPr="00C7070A" w:rsidRDefault="00C7070A" w:rsidP="00C7070A">
      <w:pPr>
        <w:pStyle w:val="NormalWeb"/>
        <w:shd w:val="clear" w:color="auto" w:fill="FFFFFF"/>
        <w:spacing w:before="0" w:beforeAutospacing="0" w:after="0" w:afterAutospacing="0"/>
        <w:rPr>
          <w:rFonts w:ascii="Helvetica" w:hAnsi="Helvetica"/>
          <w:color w:val="595959"/>
        </w:rPr>
      </w:pPr>
      <w:r w:rsidRPr="00C7070A">
        <w:rPr>
          <w:rFonts w:ascii="Helvetica" w:hAnsi="Helvetica"/>
          <w:color w:val="595959"/>
        </w:rPr>
        <w:t>Yukarıdaki ikinci hesaplamanın sonucuna bakarak aslında bu maaşın, yazılım kısmındaki kişilere daha uygun olduğunu söyleyebiliriz.</w:t>
      </w:r>
    </w:p>
    <w:p w14:paraId="1B9BDE79" w14:textId="77777777" w:rsidR="00C7070A" w:rsidRPr="00C7070A" w:rsidRDefault="00C7070A" w:rsidP="00C7070A">
      <w:pPr>
        <w:pStyle w:val="NormalWeb"/>
        <w:shd w:val="clear" w:color="auto" w:fill="FFFFFF"/>
        <w:spacing w:before="0" w:beforeAutospacing="0" w:after="0" w:afterAutospacing="0"/>
        <w:rPr>
          <w:rFonts w:ascii="Helvetica" w:hAnsi="Helvetica"/>
          <w:color w:val="595959"/>
        </w:rPr>
      </w:pPr>
      <w:r w:rsidRPr="00C7070A">
        <w:rPr>
          <w:rFonts w:ascii="Helvetica" w:hAnsi="Helvetica"/>
          <w:color w:val="595959"/>
        </w:rPr>
        <w:t>Benzer hesaplamaları diğer koşullu olasılık durumları için de yaparsak aşağıdaki gibi bir tablo elde edebiliriz:</w:t>
      </w:r>
    </w:p>
    <w:p w14:paraId="307DED10" w14:textId="69FC4817" w:rsidR="00C7070A" w:rsidRDefault="00C7070A" w:rsidP="00C7070A">
      <w:pPr>
        <w:pStyle w:val="NormalWeb"/>
        <w:shd w:val="clear" w:color="auto" w:fill="FFFFFF"/>
        <w:spacing w:before="120" w:beforeAutospacing="0" w:after="120" w:afterAutospacing="0"/>
        <w:jc w:val="center"/>
        <w:rPr>
          <w:rFonts w:ascii="Arial" w:hAnsi="Arial" w:cs="Arial"/>
          <w:color w:val="222222"/>
          <w:sz w:val="28"/>
          <w:szCs w:val="28"/>
        </w:rPr>
      </w:pPr>
      <w:r>
        <w:rPr>
          <w:rFonts w:ascii="Arial" w:hAnsi="Arial" w:cs="Arial"/>
          <w:noProof/>
          <w:color w:val="222222"/>
          <w:sz w:val="28"/>
          <w:szCs w:val="28"/>
        </w:rPr>
        <w:drawing>
          <wp:inline distT="0" distB="0" distL="0" distR="0" wp14:anchorId="1F8A5A77" wp14:editId="0C9E96A0">
            <wp:extent cx="4724400" cy="1257300"/>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ablo4.jpg"/>
                    <pic:cNvPicPr/>
                  </pic:nvPicPr>
                  <pic:blipFill>
                    <a:blip r:embed="rId16">
                      <a:extLst>
                        <a:ext uri="{28A0092B-C50C-407E-A947-70E740481C1C}">
                          <a14:useLocalDpi xmlns:a14="http://schemas.microsoft.com/office/drawing/2010/main" val="0"/>
                        </a:ext>
                      </a:extLst>
                    </a:blip>
                    <a:stretch>
                      <a:fillRect/>
                    </a:stretch>
                  </pic:blipFill>
                  <pic:spPr>
                    <a:xfrm>
                      <a:off x="0" y="0"/>
                      <a:ext cx="4724400" cy="1257300"/>
                    </a:xfrm>
                    <a:prstGeom prst="rect">
                      <a:avLst/>
                    </a:prstGeom>
                  </pic:spPr>
                </pic:pic>
              </a:graphicData>
            </a:graphic>
          </wp:inline>
        </w:drawing>
      </w:r>
    </w:p>
    <w:p w14:paraId="0EC826BF" w14:textId="3B05392A" w:rsidR="00BB4FC1" w:rsidRDefault="00BB4FC1" w:rsidP="00BF7B3D">
      <w:pPr>
        <w:pStyle w:val="NormalWeb"/>
        <w:shd w:val="clear" w:color="auto" w:fill="FFFFFF"/>
        <w:spacing w:before="120" w:beforeAutospacing="0" w:after="120" w:afterAutospacing="0"/>
        <w:rPr>
          <w:rFonts w:ascii="Arial" w:hAnsi="Arial" w:cs="Arial"/>
          <w:color w:val="222222"/>
          <w:sz w:val="28"/>
          <w:szCs w:val="28"/>
        </w:rPr>
      </w:pPr>
    </w:p>
    <w:p w14:paraId="45FB24A2" w14:textId="77777777" w:rsidR="00C7070A" w:rsidRPr="00C7070A" w:rsidRDefault="00C7070A" w:rsidP="00BF7B3D">
      <w:pPr>
        <w:pStyle w:val="NormalWeb"/>
        <w:shd w:val="clear" w:color="auto" w:fill="FFFFFF"/>
        <w:spacing w:before="120" w:beforeAutospacing="0" w:after="120" w:afterAutospacing="0"/>
        <w:rPr>
          <w:rFonts w:ascii="Helvetica" w:hAnsi="Helvetica"/>
          <w:color w:val="595959"/>
          <w:shd w:val="clear" w:color="auto" w:fill="FFFFFF"/>
        </w:rPr>
      </w:pPr>
    </w:p>
    <w:p w14:paraId="2A657811" w14:textId="2B9A5C0A" w:rsidR="00C7070A" w:rsidRDefault="00C7070A" w:rsidP="00BF7B3D">
      <w:pPr>
        <w:pStyle w:val="NormalWeb"/>
        <w:shd w:val="clear" w:color="auto" w:fill="FFFFFF"/>
        <w:spacing w:before="120" w:beforeAutospacing="0" w:after="120" w:afterAutospacing="0"/>
        <w:rPr>
          <w:rFonts w:ascii="Helvetica" w:hAnsi="Helvetica"/>
          <w:color w:val="595959"/>
          <w:shd w:val="clear" w:color="auto" w:fill="FFFFFF"/>
        </w:rPr>
      </w:pPr>
      <w:r w:rsidRPr="00C7070A">
        <w:rPr>
          <w:rFonts w:ascii="Helvetica" w:hAnsi="Helvetica"/>
          <w:color w:val="595959"/>
          <w:shd w:val="clear" w:color="auto" w:fill="FFFFFF"/>
        </w:rPr>
        <w:t>Sonuçta naive bayes yöntemine göre bu verilen olasılıkların çarpımlarını alacağız:</w:t>
      </w:r>
    </w:p>
    <w:p w14:paraId="5BC9B1C4" w14:textId="77777777" w:rsidR="00C7070A" w:rsidRPr="00C7070A" w:rsidRDefault="00C7070A" w:rsidP="00BF7B3D">
      <w:pPr>
        <w:pStyle w:val="NormalWeb"/>
        <w:shd w:val="clear" w:color="auto" w:fill="FFFFFF"/>
        <w:spacing w:before="120" w:beforeAutospacing="0" w:after="120" w:afterAutospacing="0"/>
        <w:rPr>
          <w:rFonts w:ascii="Helvetica" w:hAnsi="Helvetica"/>
          <w:color w:val="595959"/>
          <w:shd w:val="clear" w:color="auto" w:fill="FFFFFF"/>
        </w:rPr>
      </w:pPr>
    </w:p>
    <w:p w14:paraId="711B9301" w14:textId="2F21E5ED" w:rsidR="00C7070A" w:rsidRPr="00C7070A" w:rsidRDefault="00C7070A" w:rsidP="00BF7B3D">
      <w:pPr>
        <w:pStyle w:val="NormalWeb"/>
        <w:shd w:val="clear" w:color="auto" w:fill="FFFFFF"/>
        <w:spacing w:before="120" w:beforeAutospacing="0" w:after="120" w:afterAutospacing="0"/>
        <w:rPr>
          <w:rFonts w:ascii="Arial" w:hAnsi="Arial" w:cs="Arial"/>
          <w:color w:val="222222"/>
        </w:rPr>
      </w:pPr>
      <w:r w:rsidRPr="00C7070A">
        <w:rPr>
          <w:rFonts w:ascii="Arial" w:hAnsi="Arial" w:cs="Arial"/>
          <w:noProof/>
          <w:color w:val="222222"/>
        </w:rPr>
        <w:drawing>
          <wp:inline distT="0" distB="0" distL="0" distR="0" wp14:anchorId="6EBE69B6" wp14:editId="15A5E4BB">
            <wp:extent cx="5760720" cy="428625"/>
            <wp:effectExtent l="0" t="0" r="0" b="9525"/>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Naive13.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428625"/>
                    </a:xfrm>
                    <a:prstGeom prst="rect">
                      <a:avLst/>
                    </a:prstGeom>
                  </pic:spPr>
                </pic:pic>
              </a:graphicData>
            </a:graphic>
          </wp:inline>
        </w:drawing>
      </w:r>
    </w:p>
    <w:p w14:paraId="59B5BE5F" w14:textId="4BBDF4F8" w:rsidR="00C7070A" w:rsidRDefault="00C7070A" w:rsidP="00BF7B3D">
      <w:pPr>
        <w:pStyle w:val="NormalWeb"/>
        <w:shd w:val="clear" w:color="auto" w:fill="FFFFFF"/>
        <w:spacing w:before="120" w:beforeAutospacing="0" w:after="120" w:afterAutospacing="0"/>
        <w:rPr>
          <w:rFonts w:ascii="Helvetica" w:hAnsi="Helvetica"/>
          <w:color w:val="595959"/>
          <w:shd w:val="clear" w:color="auto" w:fill="FFFFFF"/>
        </w:rPr>
      </w:pPr>
      <w:r w:rsidRPr="00C7070A">
        <w:rPr>
          <w:rFonts w:ascii="Helvetica" w:hAnsi="Helvetica"/>
          <w:color w:val="595959"/>
          <w:shd w:val="clear" w:color="auto" w:fill="FFFFFF"/>
        </w:rPr>
        <w:t>olduğunu hatırlayalım. Bu durumda beklenti(yazılım) aşağıdaki şekilde yazılabilir:</w:t>
      </w:r>
    </w:p>
    <w:p w14:paraId="516BB20C" w14:textId="77777777" w:rsidR="00C7070A" w:rsidRPr="00C7070A" w:rsidRDefault="00C7070A" w:rsidP="00BF7B3D">
      <w:pPr>
        <w:pStyle w:val="NormalWeb"/>
        <w:shd w:val="clear" w:color="auto" w:fill="FFFFFF"/>
        <w:spacing w:before="120" w:beforeAutospacing="0" w:after="120" w:afterAutospacing="0"/>
        <w:rPr>
          <w:rFonts w:ascii="Helvetica" w:hAnsi="Helvetica"/>
          <w:color w:val="595959"/>
          <w:shd w:val="clear" w:color="auto" w:fill="FFFFFF"/>
        </w:rPr>
      </w:pPr>
    </w:p>
    <w:p w14:paraId="584FF8D0" w14:textId="0CE5175D" w:rsidR="00C7070A" w:rsidRPr="00C7070A" w:rsidRDefault="00C7070A" w:rsidP="00BF7B3D">
      <w:pPr>
        <w:pStyle w:val="NormalWeb"/>
        <w:shd w:val="clear" w:color="auto" w:fill="FFFFFF"/>
        <w:spacing w:before="120" w:beforeAutospacing="0" w:after="120" w:afterAutospacing="0"/>
        <w:rPr>
          <w:rFonts w:ascii="Arial" w:hAnsi="Arial" w:cs="Arial"/>
          <w:color w:val="222222"/>
        </w:rPr>
      </w:pPr>
      <w:r w:rsidRPr="00C7070A">
        <w:rPr>
          <w:rFonts w:ascii="Arial" w:hAnsi="Arial" w:cs="Arial"/>
          <w:noProof/>
          <w:color w:val="222222"/>
        </w:rPr>
        <w:drawing>
          <wp:inline distT="0" distB="0" distL="0" distR="0" wp14:anchorId="40FABE2D" wp14:editId="3EEA48FB">
            <wp:extent cx="5238750" cy="514350"/>
            <wp:effectExtent l="0" t="0" r="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Naive14.jpg"/>
                    <pic:cNvPicPr/>
                  </pic:nvPicPr>
                  <pic:blipFill>
                    <a:blip r:embed="rId18">
                      <a:extLst>
                        <a:ext uri="{28A0092B-C50C-407E-A947-70E740481C1C}">
                          <a14:useLocalDpi xmlns:a14="http://schemas.microsoft.com/office/drawing/2010/main" val="0"/>
                        </a:ext>
                      </a:extLst>
                    </a:blip>
                    <a:stretch>
                      <a:fillRect/>
                    </a:stretch>
                  </pic:blipFill>
                  <pic:spPr>
                    <a:xfrm>
                      <a:off x="0" y="0"/>
                      <a:ext cx="5238750" cy="514350"/>
                    </a:xfrm>
                    <a:prstGeom prst="rect">
                      <a:avLst/>
                    </a:prstGeom>
                  </pic:spPr>
                </pic:pic>
              </a:graphicData>
            </a:graphic>
          </wp:inline>
        </w:drawing>
      </w:r>
    </w:p>
    <w:p w14:paraId="4DB8A1DF" w14:textId="6CF06F46" w:rsidR="00BB4FC1" w:rsidRDefault="00C7070A" w:rsidP="00BF7B3D">
      <w:pPr>
        <w:pStyle w:val="NormalWeb"/>
        <w:shd w:val="clear" w:color="auto" w:fill="FFFFFF"/>
        <w:spacing w:before="120" w:beforeAutospacing="0" w:after="120" w:afterAutospacing="0"/>
        <w:rPr>
          <w:rFonts w:ascii="Helvetica" w:hAnsi="Helvetica"/>
          <w:color w:val="595959"/>
          <w:shd w:val="clear" w:color="auto" w:fill="FFFFFF"/>
        </w:rPr>
      </w:pPr>
      <w:r w:rsidRPr="00C7070A">
        <w:rPr>
          <w:rFonts w:ascii="Helvetica" w:hAnsi="Helvetica"/>
          <w:color w:val="595959"/>
          <w:shd w:val="clear" w:color="auto" w:fill="FFFFFF"/>
        </w:rPr>
        <w:t>Burada normalleştirme değeri daha önce de belirtildiği üzere hesaba katılmamıştır. Benzer şekilde muhasebe kısmına ait beklenti de aşağıdaki şekilde hesaplanabilir.</w:t>
      </w:r>
    </w:p>
    <w:p w14:paraId="5EE9CEC2" w14:textId="77777777" w:rsidR="00C7070A" w:rsidRPr="00C7070A" w:rsidRDefault="00C7070A" w:rsidP="00BF7B3D">
      <w:pPr>
        <w:pStyle w:val="NormalWeb"/>
        <w:shd w:val="clear" w:color="auto" w:fill="FFFFFF"/>
        <w:spacing w:before="120" w:beforeAutospacing="0" w:after="120" w:afterAutospacing="0"/>
        <w:rPr>
          <w:rFonts w:ascii="Helvetica" w:hAnsi="Helvetica"/>
          <w:color w:val="595959"/>
          <w:shd w:val="clear" w:color="auto" w:fill="FFFFFF"/>
        </w:rPr>
      </w:pPr>
    </w:p>
    <w:p w14:paraId="6DACDB32" w14:textId="4AADCBE8" w:rsidR="00C7070A" w:rsidRDefault="00C7070A" w:rsidP="00BF7B3D">
      <w:pPr>
        <w:pStyle w:val="NormalWeb"/>
        <w:shd w:val="clear" w:color="auto" w:fill="FFFFFF"/>
        <w:spacing w:before="120" w:beforeAutospacing="0" w:after="120" w:afterAutospacing="0"/>
        <w:rPr>
          <w:rFonts w:ascii="Arial" w:hAnsi="Arial" w:cs="Arial"/>
          <w:color w:val="222222"/>
        </w:rPr>
      </w:pPr>
      <w:r w:rsidRPr="00C7070A">
        <w:rPr>
          <w:rFonts w:ascii="Arial" w:hAnsi="Arial" w:cs="Arial"/>
          <w:noProof/>
          <w:color w:val="222222"/>
        </w:rPr>
        <w:drawing>
          <wp:inline distT="0" distB="0" distL="0" distR="0" wp14:anchorId="0506896D" wp14:editId="56B56322">
            <wp:extent cx="5400675" cy="523875"/>
            <wp:effectExtent l="0" t="0" r="9525" b="9525"/>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aive15.jpg"/>
                    <pic:cNvPicPr/>
                  </pic:nvPicPr>
                  <pic:blipFill>
                    <a:blip r:embed="rId19">
                      <a:extLst>
                        <a:ext uri="{28A0092B-C50C-407E-A947-70E740481C1C}">
                          <a14:useLocalDpi xmlns:a14="http://schemas.microsoft.com/office/drawing/2010/main" val="0"/>
                        </a:ext>
                      </a:extLst>
                    </a:blip>
                    <a:stretch>
                      <a:fillRect/>
                    </a:stretch>
                  </pic:blipFill>
                  <pic:spPr>
                    <a:xfrm>
                      <a:off x="0" y="0"/>
                      <a:ext cx="5400675" cy="523875"/>
                    </a:xfrm>
                    <a:prstGeom prst="rect">
                      <a:avLst/>
                    </a:prstGeom>
                  </pic:spPr>
                </pic:pic>
              </a:graphicData>
            </a:graphic>
          </wp:inline>
        </w:drawing>
      </w:r>
    </w:p>
    <w:p w14:paraId="08745E8C" w14:textId="77777777" w:rsidR="00C7070A" w:rsidRPr="00C7070A" w:rsidRDefault="00C7070A" w:rsidP="00BF7B3D">
      <w:pPr>
        <w:pStyle w:val="NormalWeb"/>
        <w:shd w:val="clear" w:color="auto" w:fill="FFFFFF"/>
        <w:spacing w:before="120" w:beforeAutospacing="0" w:after="120" w:afterAutospacing="0"/>
        <w:rPr>
          <w:rFonts w:ascii="Arial" w:hAnsi="Arial" w:cs="Arial"/>
          <w:color w:val="222222"/>
        </w:rPr>
      </w:pPr>
    </w:p>
    <w:p w14:paraId="4C3B21A0" w14:textId="11ACE862" w:rsidR="00BB4FC1" w:rsidRPr="00C7070A" w:rsidRDefault="00C7070A" w:rsidP="00BF7B3D">
      <w:pPr>
        <w:pStyle w:val="NormalWeb"/>
        <w:shd w:val="clear" w:color="auto" w:fill="FFFFFF"/>
        <w:spacing w:before="120" w:beforeAutospacing="0" w:after="120" w:afterAutospacing="0"/>
        <w:rPr>
          <w:rFonts w:ascii="Arial" w:hAnsi="Arial" w:cs="Arial"/>
          <w:color w:val="222222"/>
        </w:rPr>
      </w:pPr>
      <w:r w:rsidRPr="00C7070A">
        <w:rPr>
          <w:rFonts w:ascii="Helvetica" w:hAnsi="Helvetica"/>
          <w:color w:val="595959"/>
          <w:shd w:val="clear" w:color="auto" w:fill="FFFFFF"/>
        </w:rPr>
        <w:t>Görüldüğü üzere muhasebe beklentisi, yazılım beklentisinin yaklaşık 20 misli daha yüksek çıkmıştır. Demek ki naive bayes sınıflandırmasına göre bu kişinin muhasebe kısmında çalıştığını söyleyebiliriz, en azından beklentimiz bu yönde olur.</w:t>
      </w:r>
    </w:p>
    <w:p w14:paraId="122C88B2" w14:textId="5184CD89" w:rsidR="00BB4FC1" w:rsidRDefault="00BB4FC1" w:rsidP="00BF7B3D">
      <w:pPr>
        <w:pStyle w:val="NormalWeb"/>
        <w:shd w:val="clear" w:color="auto" w:fill="FFFFFF"/>
        <w:spacing w:before="120" w:beforeAutospacing="0" w:after="120" w:afterAutospacing="0"/>
        <w:rPr>
          <w:rFonts w:ascii="Arial" w:hAnsi="Arial" w:cs="Arial"/>
          <w:color w:val="222222"/>
          <w:sz w:val="28"/>
          <w:szCs w:val="28"/>
        </w:rPr>
      </w:pPr>
    </w:p>
    <w:p w14:paraId="6ECDD570" w14:textId="69820D44" w:rsidR="00BB4FC1" w:rsidRDefault="00BB4FC1" w:rsidP="00BF7B3D">
      <w:pPr>
        <w:pStyle w:val="NormalWeb"/>
        <w:shd w:val="clear" w:color="auto" w:fill="FFFFFF"/>
        <w:spacing w:before="120" w:beforeAutospacing="0" w:after="120" w:afterAutospacing="0"/>
        <w:rPr>
          <w:rFonts w:ascii="Arial" w:hAnsi="Arial" w:cs="Arial"/>
          <w:color w:val="222222"/>
          <w:sz w:val="28"/>
          <w:szCs w:val="28"/>
        </w:rPr>
      </w:pPr>
    </w:p>
    <w:p w14:paraId="3D43D2FA" w14:textId="6E01A286" w:rsidR="00BB4FC1" w:rsidRDefault="00BB4FC1" w:rsidP="00BF7B3D">
      <w:pPr>
        <w:pStyle w:val="NormalWeb"/>
        <w:shd w:val="clear" w:color="auto" w:fill="FFFFFF"/>
        <w:spacing w:before="120" w:beforeAutospacing="0" w:after="120" w:afterAutospacing="0"/>
        <w:rPr>
          <w:rFonts w:ascii="Arial" w:hAnsi="Arial" w:cs="Arial"/>
          <w:color w:val="222222"/>
          <w:sz w:val="28"/>
          <w:szCs w:val="28"/>
        </w:rPr>
      </w:pPr>
    </w:p>
    <w:p w14:paraId="4FC4E97D" w14:textId="73F8728C" w:rsidR="00BB4FC1" w:rsidRDefault="00BB4FC1" w:rsidP="00BF7B3D">
      <w:pPr>
        <w:pStyle w:val="NormalWeb"/>
        <w:shd w:val="clear" w:color="auto" w:fill="FFFFFF"/>
        <w:spacing w:before="120" w:beforeAutospacing="0" w:after="120" w:afterAutospacing="0"/>
        <w:rPr>
          <w:rFonts w:ascii="Arial" w:hAnsi="Arial" w:cs="Arial"/>
          <w:color w:val="222222"/>
          <w:sz w:val="28"/>
          <w:szCs w:val="28"/>
        </w:rPr>
      </w:pPr>
    </w:p>
    <w:p w14:paraId="1BEDD9A5" w14:textId="77777777" w:rsidR="00C7070A" w:rsidRDefault="00C7070A" w:rsidP="00BF7B3D">
      <w:pPr>
        <w:pStyle w:val="NormalWeb"/>
        <w:shd w:val="clear" w:color="auto" w:fill="FFFFFF"/>
        <w:spacing w:before="120" w:beforeAutospacing="0" w:after="120" w:afterAutospacing="0"/>
        <w:rPr>
          <w:rFonts w:ascii="Arial" w:hAnsi="Arial" w:cs="Arial"/>
          <w:color w:val="222222"/>
          <w:sz w:val="28"/>
          <w:szCs w:val="28"/>
        </w:rPr>
      </w:pPr>
    </w:p>
    <w:p w14:paraId="76ACA6AE" w14:textId="5167F34E" w:rsidR="00BF7B3D" w:rsidRDefault="00BF7B3D" w:rsidP="00BF7B3D">
      <w:pPr>
        <w:pStyle w:val="NormalWeb"/>
        <w:shd w:val="clear" w:color="auto" w:fill="FFFFFF"/>
        <w:spacing w:before="120" w:beforeAutospacing="0" w:after="120" w:afterAutospacing="0"/>
        <w:rPr>
          <w:rFonts w:ascii="Arial" w:hAnsi="Arial" w:cs="Arial"/>
          <w:color w:val="FF0000"/>
          <w:sz w:val="28"/>
          <w:szCs w:val="28"/>
        </w:rPr>
      </w:pPr>
      <w:r w:rsidRPr="00BF7B3D">
        <w:rPr>
          <w:rFonts w:ascii="Arial" w:hAnsi="Arial" w:cs="Arial"/>
          <w:color w:val="FF0000"/>
          <w:sz w:val="28"/>
          <w:szCs w:val="28"/>
        </w:rPr>
        <w:t>Bayes Teoremi</w:t>
      </w:r>
    </w:p>
    <w:p w14:paraId="05883D1C" w14:textId="51EEF897" w:rsidR="00F82DA5" w:rsidRPr="00F82DA5" w:rsidRDefault="00F82DA5" w:rsidP="00F82DA5">
      <w:pPr>
        <w:pStyle w:val="NormalWeb"/>
        <w:shd w:val="clear" w:color="auto" w:fill="FFFFFF"/>
        <w:spacing w:before="120" w:beforeAutospacing="0" w:after="120" w:afterAutospacing="0"/>
        <w:rPr>
          <w:rFonts w:ascii="Arial" w:hAnsi="Arial" w:cs="Arial"/>
          <w:color w:val="222222"/>
          <w:sz w:val="28"/>
          <w:szCs w:val="28"/>
        </w:rPr>
      </w:pPr>
      <w:r w:rsidRPr="00F82DA5">
        <w:rPr>
          <w:rFonts w:ascii="Arial" w:hAnsi="Arial" w:cs="Arial"/>
          <w:color w:val="222222"/>
          <w:sz w:val="28"/>
          <w:szCs w:val="28"/>
        </w:rPr>
        <w:t>Bayes Teoremi</w:t>
      </w:r>
      <w:r w:rsidR="00BB4FC1">
        <w:rPr>
          <w:rFonts w:ascii="Arial" w:hAnsi="Arial" w:cs="Arial"/>
          <w:color w:val="222222"/>
          <w:sz w:val="28"/>
          <w:szCs w:val="28"/>
        </w:rPr>
        <w:t xml:space="preserve"> </w:t>
      </w:r>
      <w:r w:rsidRPr="00F82DA5">
        <w:rPr>
          <w:rFonts w:ascii="Arial" w:hAnsi="Arial" w:cs="Arial"/>
          <w:color w:val="222222"/>
          <w:sz w:val="28"/>
          <w:szCs w:val="28"/>
        </w:rPr>
        <w:t>bir </w:t>
      </w:r>
      <w:r>
        <w:rPr>
          <w:rFonts w:ascii="Arial" w:hAnsi="Arial" w:cs="Arial"/>
          <w:color w:val="222222"/>
          <w:sz w:val="28"/>
          <w:szCs w:val="28"/>
        </w:rPr>
        <w:t>binom dağılımının</w:t>
      </w:r>
      <w:r w:rsidRPr="00F82DA5">
        <w:rPr>
          <w:rFonts w:ascii="Arial" w:hAnsi="Arial" w:cs="Arial"/>
          <w:color w:val="222222"/>
          <w:sz w:val="28"/>
          <w:szCs w:val="28"/>
        </w:rPr>
        <w:t xml:space="preserve"> parameteresinin olasılık dağılımının hesaplanmasını incelemekte olan, </w:t>
      </w:r>
      <w:r w:rsidRPr="00FF6445">
        <w:rPr>
          <w:rFonts w:ascii="Arial" w:hAnsi="Arial" w:cs="Arial"/>
          <w:color w:val="FF0000"/>
          <w:sz w:val="28"/>
          <w:szCs w:val="28"/>
        </w:rPr>
        <w:t>İngiliz Rahip Thomas Bayes</w:t>
      </w:r>
      <w:r w:rsidR="00FF6445">
        <w:rPr>
          <w:rFonts w:ascii="Arial" w:hAnsi="Arial" w:cs="Arial"/>
          <w:color w:val="000000" w:themeColor="text1"/>
          <w:sz w:val="28"/>
          <w:szCs w:val="28"/>
        </w:rPr>
        <w:t xml:space="preserve"> </w:t>
      </w:r>
      <w:r w:rsidRPr="00F82DA5">
        <w:rPr>
          <w:rFonts w:ascii="Arial" w:hAnsi="Arial" w:cs="Arial"/>
          <w:color w:val="222222"/>
          <w:sz w:val="28"/>
          <w:szCs w:val="28"/>
        </w:rPr>
        <w:t>tarafından bulunmuştur. Bu çalışma Bayes yaşamakta iken yayınlanmamış; ancak Bayes'in ölümünden sonra </w:t>
      </w:r>
      <w:r w:rsidR="00FF6445" w:rsidRPr="00FF6445">
        <w:rPr>
          <w:rFonts w:ascii="Arial" w:hAnsi="Arial" w:cs="Arial"/>
          <w:color w:val="222222"/>
          <w:sz w:val="28"/>
          <w:szCs w:val="28"/>
        </w:rPr>
        <w:t>1</w:t>
      </w:r>
      <w:r w:rsidR="00FF6445">
        <w:rPr>
          <w:rFonts w:ascii="Arial" w:hAnsi="Arial" w:cs="Arial"/>
          <w:color w:val="222222"/>
          <w:sz w:val="28"/>
          <w:szCs w:val="28"/>
        </w:rPr>
        <w:t>763’te</w:t>
      </w:r>
      <w:r w:rsidRPr="00F82DA5">
        <w:rPr>
          <w:rFonts w:ascii="Arial" w:hAnsi="Arial" w:cs="Arial"/>
          <w:color w:val="222222"/>
          <w:sz w:val="28"/>
          <w:szCs w:val="28"/>
        </w:rPr>
        <w:t> yakın arkadaşı olan "Richard Price" tarafından yayına hazırlanıp bastırılmıştır.</w:t>
      </w:r>
    </w:p>
    <w:p w14:paraId="569D031C" w14:textId="6E311801" w:rsidR="00F82DA5" w:rsidRPr="00F82DA5" w:rsidRDefault="00F82DA5" w:rsidP="00F82DA5">
      <w:pPr>
        <w:pStyle w:val="NormalWeb"/>
        <w:shd w:val="clear" w:color="auto" w:fill="FFFFFF"/>
        <w:spacing w:before="120" w:beforeAutospacing="0" w:after="120" w:afterAutospacing="0"/>
        <w:rPr>
          <w:rFonts w:ascii="Arial" w:hAnsi="Arial" w:cs="Arial"/>
          <w:color w:val="222222"/>
          <w:sz w:val="28"/>
          <w:szCs w:val="28"/>
        </w:rPr>
      </w:pPr>
      <w:r w:rsidRPr="00F82DA5">
        <w:rPr>
          <w:rFonts w:ascii="Arial" w:hAnsi="Arial" w:cs="Arial"/>
          <w:color w:val="222222"/>
          <w:sz w:val="28"/>
          <w:szCs w:val="28"/>
        </w:rPr>
        <w:t>Bayes'in çalışmalarından haberdar olmayan Fransız matematikci </w:t>
      </w:r>
      <w:r w:rsidR="00FF6445" w:rsidRPr="00FF6445">
        <w:rPr>
          <w:rFonts w:ascii="Arial" w:hAnsi="Arial" w:cs="Arial"/>
          <w:color w:val="FF0000"/>
          <w:sz w:val="28"/>
          <w:szCs w:val="28"/>
        </w:rPr>
        <w:t>Pierre Simon Laplace</w:t>
      </w:r>
      <w:r w:rsidRPr="00FF6445">
        <w:rPr>
          <w:rFonts w:ascii="Arial" w:hAnsi="Arial" w:cs="Arial"/>
          <w:color w:val="FF0000"/>
          <w:sz w:val="28"/>
          <w:szCs w:val="28"/>
        </w:rPr>
        <w:t> </w:t>
      </w:r>
      <w:r w:rsidRPr="00F82DA5">
        <w:rPr>
          <w:rFonts w:ascii="Arial" w:hAnsi="Arial" w:cs="Arial"/>
          <w:color w:val="222222"/>
          <w:sz w:val="28"/>
          <w:szCs w:val="28"/>
        </w:rPr>
        <w:t>aynı sonuçları aynen sırf kendi gayretiyle yeniden çıkartıp genişleterek </w:t>
      </w:r>
      <w:r w:rsidR="00FF6445" w:rsidRPr="00FF6445">
        <w:rPr>
          <w:rFonts w:ascii="Arial" w:hAnsi="Arial" w:cs="Arial"/>
          <w:color w:val="222222"/>
          <w:sz w:val="28"/>
          <w:szCs w:val="28"/>
        </w:rPr>
        <w:t>17</w:t>
      </w:r>
      <w:r w:rsidR="00FF6445">
        <w:rPr>
          <w:rFonts w:ascii="Arial" w:hAnsi="Arial" w:cs="Arial"/>
          <w:color w:val="222222"/>
          <w:sz w:val="28"/>
          <w:szCs w:val="28"/>
        </w:rPr>
        <w:t>74’te</w:t>
      </w:r>
      <w:r w:rsidRPr="00F82DA5">
        <w:rPr>
          <w:rFonts w:ascii="Arial" w:hAnsi="Arial" w:cs="Arial"/>
          <w:color w:val="222222"/>
          <w:sz w:val="28"/>
          <w:szCs w:val="28"/>
        </w:rPr>
        <w:t> yazdığı bir makalede yayınlamıştır.</w:t>
      </w:r>
    </w:p>
    <w:p w14:paraId="608D1BE4" w14:textId="77777777" w:rsidR="00F82DA5" w:rsidRPr="00F82DA5" w:rsidRDefault="00F82DA5" w:rsidP="00F82DA5">
      <w:pPr>
        <w:pStyle w:val="NormalWeb"/>
        <w:shd w:val="clear" w:color="auto" w:fill="FFFFFF"/>
        <w:spacing w:before="120" w:beforeAutospacing="0" w:after="120" w:afterAutospacing="0"/>
        <w:rPr>
          <w:rFonts w:ascii="Arial" w:hAnsi="Arial" w:cs="Arial"/>
          <w:color w:val="222222"/>
          <w:sz w:val="28"/>
          <w:szCs w:val="28"/>
        </w:rPr>
      </w:pPr>
      <w:r w:rsidRPr="00F82DA5">
        <w:rPr>
          <w:rFonts w:ascii="Arial" w:hAnsi="Arial" w:cs="Arial"/>
          <w:color w:val="222222"/>
          <w:sz w:val="28"/>
          <w:szCs w:val="28"/>
        </w:rPr>
        <w:t>Bir Amerikan istatistik profesörü (Stigler 1983), yaptığı bir araştırma sonucunda, Bayes Teoremi'nin, Bayes'ten bir süre önce Nicholas Saunderson tarafından bulunduğunu öne sürmüştür.</w:t>
      </w:r>
    </w:p>
    <w:p w14:paraId="51B38315" w14:textId="77777777" w:rsidR="00C7070A" w:rsidRDefault="00C7070A" w:rsidP="00BF7B3D">
      <w:pPr>
        <w:shd w:val="clear" w:color="auto" w:fill="FFFFFF"/>
        <w:spacing w:before="120" w:after="120" w:line="240" w:lineRule="auto"/>
        <w:rPr>
          <w:rFonts w:ascii="Arial" w:eastAsia="Times New Roman" w:hAnsi="Arial" w:cs="Arial"/>
          <w:color w:val="222222"/>
          <w:sz w:val="28"/>
          <w:szCs w:val="28"/>
          <w:lang w:eastAsia="tr-TR"/>
        </w:rPr>
      </w:pPr>
    </w:p>
    <w:p w14:paraId="6E3CA453" w14:textId="599F5CAF" w:rsidR="00FF6445" w:rsidRPr="00BF7B3D" w:rsidRDefault="00BF7B3D" w:rsidP="00BF7B3D">
      <w:pPr>
        <w:shd w:val="clear" w:color="auto" w:fill="FFFFFF"/>
        <w:spacing w:before="120" w:after="120" w:line="240" w:lineRule="auto"/>
        <w:rPr>
          <w:rFonts w:ascii="Arial" w:eastAsia="Times New Roman" w:hAnsi="Arial" w:cs="Arial"/>
          <w:color w:val="222222"/>
          <w:sz w:val="28"/>
          <w:szCs w:val="28"/>
          <w:lang w:eastAsia="tr-TR"/>
        </w:rPr>
      </w:pPr>
      <w:r w:rsidRPr="00BF7B3D">
        <w:rPr>
          <w:rFonts w:ascii="Arial" w:eastAsia="Times New Roman" w:hAnsi="Arial" w:cs="Arial"/>
          <w:color w:val="222222"/>
          <w:sz w:val="28"/>
          <w:szCs w:val="28"/>
          <w:lang w:eastAsia="tr-TR"/>
        </w:rPr>
        <w:t>Naive Bayes sınıflandırıcısı </w:t>
      </w:r>
      <w:r w:rsidR="00F82DA5">
        <w:rPr>
          <w:rFonts w:ascii="Arial" w:eastAsia="Times New Roman" w:hAnsi="Arial" w:cs="Arial"/>
          <w:color w:val="222222"/>
          <w:sz w:val="28"/>
          <w:szCs w:val="28"/>
          <w:lang w:eastAsia="tr-TR"/>
        </w:rPr>
        <w:t>Bayes teoreminin</w:t>
      </w:r>
      <w:r w:rsidRPr="00BF7B3D">
        <w:rPr>
          <w:rFonts w:ascii="Arial" w:eastAsia="Times New Roman" w:hAnsi="Arial" w:cs="Arial"/>
          <w:color w:val="222222"/>
          <w:sz w:val="28"/>
          <w:szCs w:val="28"/>
          <w:lang w:eastAsia="tr-TR"/>
        </w:rPr>
        <w:t> bağımsızlık önermesiyle basitleştirilmiş halidir. Bayes teoremi aşağıdaki </w:t>
      </w:r>
      <w:r w:rsidR="00F82DA5">
        <w:rPr>
          <w:rFonts w:ascii="Arial" w:eastAsia="Times New Roman" w:hAnsi="Arial" w:cs="Arial"/>
          <w:color w:val="222222"/>
          <w:sz w:val="28"/>
          <w:szCs w:val="28"/>
          <w:lang w:eastAsia="tr-TR"/>
        </w:rPr>
        <w:t>denklemle</w:t>
      </w:r>
      <w:r w:rsidRPr="00BF7B3D">
        <w:rPr>
          <w:rFonts w:ascii="Arial" w:eastAsia="Times New Roman" w:hAnsi="Arial" w:cs="Arial"/>
          <w:color w:val="222222"/>
          <w:sz w:val="28"/>
          <w:szCs w:val="28"/>
          <w:lang w:eastAsia="tr-TR"/>
        </w:rPr>
        <w:t> ifade edilir;</w:t>
      </w:r>
    </w:p>
    <w:p w14:paraId="6F0C4FD5" w14:textId="3DD0117D" w:rsidR="00BF7B3D" w:rsidRDefault="00BF7B3D" w:rsidP="00BF7B3D">
      <w:pPr>
        <w:shd w:val="clear" w:color="auto" w:fill="FFFFFF"/>
        <w:spacing w:after="24" w:line="240" w:lineRule="auto"/>
        <w:ind w:left="720"/>
        <w:rPr>
          <w:rFonts w:ascii="Arial" w:eastAsia="Times New Roman" w:hAnsi="Arial" w:cs="Arial"/>
          <w:color w:val="222222"/>
          <w:sz w:val="28"/>
          <w:szCs w:val="28"/>
          <w:lang w:eastAsia="tr-TR"/>
        </w:rPr>
      </w:pPr>
      <w:r w:rsidRPr="00BF7B3D">
        <w:rPr>
          <w:rFonts w:ascii="Arial" w:eastAsia="Times New Roman" w:hAnsi="Arial" w:cs="Arial"/>
          <w:vanish/>
          <w:color w:val="222222"/>
          <w:sz w:val="28"/>
          <w:szCs w:val="28"/>
          <w:lang w:eastAsia="tr-TR"/>
        </w:rPr>
        <w:t>{\displaystyle P(A|B)={\frac {P(B|A)\,P(A)}{P(B)}}}</w:t>
      </w:r>
      <w:r w:rsidRPr="00BF7B3D">
        <w:rPr>
          <w:rFonts w:ascii="Arial" w:eastAsia="Times New Roman" w:hAnsi="Arial" w:cs="Arial"/>
          <w:noProof/>
          <w:color w:val="222222"/>
          <w:sz w:val="28"/>
          <w:szCs w:val="28"/>
          <w:lang w:eastAsia="tr-TR"/>
        </w:rPr>
        <mc:AlternateContent>
          <mc:Choice Requires="wps">
            <w:drawing>
              <wp:inline distT="0" distB="0" distL="0" distR="0" wp14:anchorId="064A3CCD" wp14:editId="4EBADCA0">
                <wp:extent cx="304800" cy="304800"/>
                <wp:effectExtent l="0" t="0" r="0" b="0"/>
                <wp:docPr id="1" name="Dikdörtgen 1" descr="{\displaystyle P(A|B)={\frac {P(B|A)\,P(A)}{P(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50859F8E" id="Dikdörtgen 1" o:spid="_x0000_s1026" alt="{\displaystyle P(A|B)={\frac {P(B|A)\,P(A)}{P(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&#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bBTn8IgIAAAIEAAAOAAAAAAAAAAAAAAAAAC4CAABkcnMvZTJvRG9jLnhtbFBLAQIt&#10;ABQABgAIAAAAIQBMoOks2AAAAAMBAAAPAAAAAAAAAAAAAAAAAHwEAABkcnMvZG93bnJldi54bWxQ&#10;SwUGAAAAAAQABADzAAAAgQUAAAAA&#10;" filled="f" stroked="f">
                <o:lock v:ext="edit" aspectratio="t"/>
                <w10:anchorlock/>
              </v:rect>
            </w:pict>
          </mc:Fallback>
        </mc:AlternateContent>
      </w:r>
    </w:p>
    <w:p w14:paraId="1C828DF9" w14:textId="4A1EE5F7" w:rsidR="00BF7B3D" w:rsidRDefault="00BF7B3D" w:rsidP="00FF6445">
      <w:pPr>
        <w:shd w:val="clear" w:color="auto" w:fill="FFFFFF"/>
        <w:spacing w:after="24" w:line="240" w:lineRule="auto"/>
        <w:rPr>
          <w:rFonts w:ascii="Arial" w:eastAsia="Times New Roman" w:hAnsi="Arial" w:cs="Arial"/>
          <w:color w:val="222222"/>
          <w:sz w:val="28"/>
          <w:szCs w:val="28"/>
          <w:lang w:eastAsia="tr-TR"/>
        </w:rPr>
      </w:pPr>
      <w:r>
        <w:rPr>
          <w:rFonts w:ascii="Arial" w:eastAsia="Times New Roman" w:hAnsi="Arial" w:cs="Arial"/>
          <w:noProof/>
          <w:color w:val="222222"/>
          <w:sz w:val="28"/>
          <w:szCs w:val="28"/>
          <w:lang w:eastAsia="tr-TR"/>
        </w:rPr>
        <w:drawing>
          <wp:inline distT="0" distB="0" distL="0" distR="0" wp14:anchorId="1E691B16" wp14:editId="3022BA29">
            <wp:extent cx="3076575" cy="4572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yesTeorem.jpg"/>
                    <pic:cNvPicPr/>
                  </pic:nvPicPr>
                  <pic:blipFill>
                    <a:blip r:embed="rId20">
                      <a:extLst>
                        <a:ext uri="{28A0092B-C50C-407E-A947-70E740481C1C}">
                          <a14:useLocalDpi xmlns:a14="http://schemas.microsoft.com/office/drawing/2010/main" val="0"/>
                        </a:ext>
                      </a:extLst>
                    </a:blip>
                    <a:stretch>
                      <a:fillRect/>
                    </a:stretch>
                  </pic:blipFill>
                  <pic:spPr>
                    <a:xfrm>
                      <a:off x="0" y="0"/>
                      <a:ext cx="3076575" cy="457200"/>
                    </a:xfrm>
                    <a:prstGeom prst="rect">
                      <a:avLst/>
                    </a:prstGeom>
                  </pic:spPr>
                </pic:pic>
              </a:graphicData>
            </a:graphic>
          </wp:inline>
        </w:drawing>
      </w:r>
    </w:p>
    <w:p w14:paraId="18E66437" w14:textId="77777777" w:rsidR="00C7070A" w:rsidRDefault="00C7070A" w:rsidP="00487864">
      <w:pPr>
        <w:shd w:val="clear" w:color="auto" w:fill="FFFFFF"/>
        <w:spacing w:after="24" w:line="240" w:lineRule="auto"/>
        <w:rPr>
          <w:rFonts w:ascii="Arial" w:eastAsia="Times New Roman" w:hAnsi="Arial" w:cs="Arial"/>
          <w:color w:val="222222"/>
          <w:sz w:val="24"/>
          <w:szCs w:val="24"/>
          <w:lang w:eastAsia="tr-TR"/>
        </w:rPr>
      </w:pPr>
    </w:p>
    <w:p w14:paraId="0DE52E85" w14:textId="35C9C70F" w:rsidR="00487864" w:rsidRPr="00FF6445" w:rsidRDefault="00BF7B3D" w:rsidP="00487864">
      <w:pPr>
        <w:shd w:val="clear" w:color="auto" w:fill="FFFFFF"/>
        <w:spacing w:after="24" w:line="240" w:lineRule="auto"/>
        <w:rPr>
          <w:rFonts w:ascii="Arial" w:eastAsia="Times New Roman" w:hAnsi="Arial" w:cs="Arial"/>
          <w:color w:val="222222"/>
          <w:sz w:val="24"/>
          <w:szCs w:val="24"/>
          <w:lang w:eastAsia="tr-TR"/>
        </w:rPr>
      </w:pPr>
      <w:r w:rsidRPr="00BF7B3D">
        <w:rPr>
          <w:rFonts w:ascii="Arial" w:eastAsia="Times New Roman" w:hAnsi="Arial" w:cs="Arial"/>
          <w:color w:val="222222"/>
          <w:sz w:val="24"/>
          <w:szCs w:val="24"/>
          <w:lang w:eastAsia="tr-TR"/>
        </w:rPr>
        <w:t>P(</w:t>
      </w:r>
      <w:r w:rsidRPr="00BF7B3D">
        <w:rPr>
          <w:rFonts w:ascii="Arial" w:eastAsia="Times New Roman" w:hAnsi="Arial" w:cs="Arial"/>
          <w:i/>
          <w:iCs/>
          <w:color w:val="222222"/>
          <w:sz w:val="24"/>
          <w:szCs w:val="24"/>
          <w:lang w:eastAsia="tr-TR"/>
        </w:rPr>
        <w:t>A</w:t>
      </w:r>
      <w:r w:rsidRPr="00BF7B3D">
        <w:rPr>
          <w:rFonts w:ascii="Arial" w:eastAsia="Times New Roman" w:hAnsi="Arial" w:cs="Arial"/>
          <w:color w:val="222222"/>
          <w:sz w:val="24"/>
          <w:szCs w:val="24"/>
          <w:lang w:eastAsia="tr-TR"/>
        </w:rPr>
        <w:t>|</w:t>
      </w:r>
      <w:r w:rsidRPr="00BF7B3D">
        <w:rPr>
          <w:rFonts w:ascii="Arial" w:eastAsia="Times New Roman" w:hAnsi="Arial" w:cs="Arial"/>
          <w:i/>
          <w:iCs/>
          <w:color w:val="222222"/>
          <w:sz w:val="24"/>
          <w:szCs w:val="24"/>
          <w:lang w:eastAsia="tr-TR"/>
        </w:rPr>
        <w:t>B</w:t>
      </w:r>
      <w:r w:rsidRPr="00BF7B3D">
        <w:rPr>
          <w:rFonts w:ascii="Arial" w:eastAsia="Times New Roman" w:hAnsi="Arial" w:cs="Arial"/>
          <w:color w:val="222222"/>
          <w:sz w:val="24"/>
          <w:szCs w:val="24"/>
          <w:lang w:eastAsia="tr-TR"/>
        </w:rPr>
        <w:t xml:space="preserve">) ; B olayı gerçekleştiği durumda A olayının meydana gelme </w:t>
      </w:r>
    </w:p>
    <w:p w14:paraId="465FA1A7" w14:textId="299FB2D7" w:rsidR="00BF7B3D" w:rsidRPr="00FF6445" w:rsidRDefault="00487864" w:rsidP="00487864">
      <w:pPr>
        <w:shd w:val="clear" w:color="auto" w:fill="FFFFFF"/>
        <w:spacing w:after="24" w:line="240" w:lineRule="auto"/>
        <w:rPr>
          <w:rFonts w:ascii="Arial" w:eastAsia="Times New Roman" w:hAnsi="Arial" w:cs="Arial"/>
          <w:color w:val="222222"/>
          <w:sz w:val="24"/>
          <w:szCs w:val="24"/>
          <w:lang w:eastAsia="tr-TR"/>
        </w:rPr>
      </w:pPr>
      <w:r w:rsidRPr="00FF6445">
        <w:rPr>
          <w:rFonts w:ascii="Arial" w:eastAsia="Times New Roman" w:hAnsi="Arial" w:cs="Arial"/>
          <w:color w:val="222222"/>
          <w:sz w:val="24"/>
          <w:szCs w:val="24"/>
          <w:lang w:eastAsia="tr-TR"/>
        </w:rPr>
        <w:t>o</w:t>
      </w:r>
      <w:r w:rsidR="00BF7B3D" w:rsidRPr="00BF7B3D">
        <w:rPr>
          <w:rFonts w:ascii="Arial" w:eastAsia="Times New Roman" w:hAnsi="Arial" w:cs="Arial"/>
          <w:color w:val="222222"/>
          <w:sz w:val="24"/>
          <w:szCs w:val="24"/>
          <w:lang w:eastAsia="tr-TR"/>
        </w:rPr>
        <w:t>lasılığıdır</w:t>
      </w:r>
      <w:r w:rsidRPr="00FF6445">
        <w:rPr>
          <w:rFonts w:ascii="Arial" w:eastAsia="Times New Roman" w:hAnsi="Arial" w:cs="Arial"/>
          <w:color w:val="222222"/>
          <w:sz w:val="24"/>
          <w:szCs w:val="24"/>
          <w:lang w:eastAsia="tr-TR"/>
        </w:rPr>
        <w:t>.</w:t>
      </w:r>
    </w:p>
    <w:p w14:paraId="6E9CBA72" w14:textId="77777777" w:rsidR="00FF6445" w:rsidRPr="00BF7B3D" w:rsidRDefault="00FF6445" w:rsidP="00487864">
      <w:pPr>
        <w:shd w:val="clear" w:color="auto" w:fill="FFFFFF"/>
        <w:spacing w:after="24" w:line="240" w:lineRule="auto"/>
        <w:rPr>
          <w:rFonts w:ascii="Arial" w:eastAsia="Times New Roman" w:hAnsi="Arial" w:cs="Arial"/>
          <w:color w:val="222222"/>
          <w:sz w:val="28"/>
          <w:szCs w:val="28"/>
          <w:lang w:eastAsia="tr-TR"/>
        </w:rPr>
      </w:pPr>
    </w:p>
    <w:p w14:paraId="5DC9667F" w14:textId="537522FB" w:rsidR="00BF7B3D" w:rsidRPr="00FF6445" w:rsidRDefault="00BF7B3D" w:rsidP="00487864">
      <w:pPr>
        <w:shd w:val="clear" w:color="auto" w:fill="FFFFFF"/>
        <w:spacing w:after="24" w:line="240" w:lineRule="auto"/>
        <w:rPr>
          <w:rFonts w:ascii="Arial" w:eastAsia="Times New Roman" w:hAnsi="Arial" w:cs="Arial"/>
          <w:color w:val="222222"/>
          <w:sz w:val="24"/>
          <w:szCs w:val="24"/>
          <w:lang w:eastAsia="tr-TR"/>
        </w:rPr>
      </w:pPr>
      <w:r w:rsidRPr="00BF7B3D">
        <w:rPr>
          <w:rFonts w:ascii="Arial" w:eastAsia="Times New Roman" w:hAnsi="Arial" w:cs="Arial"/>
          <w:color w:val="222222"/>
          <w:sz w:val="24"/>
          <w:szCs w:val="24"/>
          <w:lang w:eastAsia="tr-TR"/>
        </w:rPr>
        <w:t>P(</w:t>
      </w:r>
      <w:r w:rsidRPr="00BF7B3D">
        <w:rPr>
          <w:rFonts w:ascii="Arial" w:eastAsia="Times New Roman" w:hAnsi="Arial" w:cs="Arial"/>
          <w:i/>
          <w:iCs/>
          <w:color w:val="222222"/>
          <w:sz w:val="24"/>
          <w:szCs w:val="24"/>
          <w:lang w:eastAsia="tr-TR"/>
        </w:rPr>
        <w:t>B</w:t>
      </w:r>
      <w:r w:rsidRPr="00BF7B3D">
        <w:rPr>
          <w:rFonts w:ascii="Arial" w:eastAsia="Times New Roman" w:hAnsi="Arial" w:cs="Arial"/>
          <w:color w:val="222222"/>
          <w:sz w:val="24"/>
          <w:szCs w:val="24"/>
          <w:lang w:eastAsia="tr-TR"/>
        </w:rPr>
        <w:t>|</w:t>
      </w:r>
      <w:r w:rsidRPr="00BF7B3D">
        <w:rPr>
          <w:rFonts w:ascii="Arial" w:eastAsia="Times New Roman" w:hAnsi="Arial" w:cs="Arial"/>
          <w:i/>
          <w:iCs/>
          <w:color w:val="222222"/>
          <w:sz w:val="24"/>
          <w:szCs w:val="24"/>
          <w:lang w:eastAsia="tr-TR"/>
        </w:rPr>
        <w:t>A</w:t>
      </w:r>
      <w:r w:rsidRPr="00BF7B3D">
        <w:rPr>
          <w:rFonts w:ascii="Arial" w:eastAsia="Times New Roman" w:hAnsi="Arial" w:cs="Arial"/>
          <w:color w:val="222222"/>
          <w:sz w:val="24"/>
          <w:szCs w:val="24"/>
          <w:lang w:eastAsia="tr-TR"/>
        </w:rPr>
        <w:t>) ; A olayı gerçekleştiği durumda B olayının meydana gelme olasılığıdır</w:t>
      </w:r>
    </w:p>
    <w:p w14:paraId="4FCBD239" w14:textId="77777777" w:rsidR="00487864" w:rsidRPr="00BF7B3D" w:rsidRDefault="00487864" w:rsidP="00487864">
      <w:pPr>
        <w:shd w:val="clear" w:color="auto" w:fill="FFFFFF"/>
        <w:spacing w:after="24" w:line="240" w:lineRule="auto"/>
        <w:rPr>
          <w:rFonts w:ascii="Arial" w:eastAsia="Times New Roman" w:hAnsi="Arial" w:cs="Arial"/>
          <w:color w:val="222222"/>
          <w:sz w:val="28"/>
          <w:szCs w:val="28"/>
          <w:lang w:eastAsia="tr-TR"/>
        </w:rPr>
      </w:pPr>
    </w:p>
    <w:p w14:paraId="75A3BFD9" w14:textId="2603E065" w:rsidR="00C7070A" w:rsidRPr="00FF6445" w:rsidRDefault="00BF7B3D" w:rsidP="00FF6445">
      <w:pPr>
        <w:shd w:val="clear" w:color="auto" w:fill="FFFFFF"/>
        <w:spacing w:after="24" w:line="240" w:lineRule="auto"/>
        <w:rPr>
          <w:rFonts w:ascii="Arial" w:eastAsia="Times New Roman" w:hAnsi="Arial" w:cs="Arial"/>
          <w:color w:val="222222"/>
          <w:sz w:val="24"/>
          <w:szCs w:val="24"/>
          <w:lang w:eastAsia="tr-TR"/>
        </w:rPr>
      </w:pPr>
      <w:r w:rsidRPr="00BF7B3D">
        <w:rPr>
          <w:rFonts w:ascii="Arial" w:eastAsia="Times New Roman" w:hAnsi="Arial" w:cs="Arial"/>
          <w:color w:val="222222"/>
          <w:sz w:val="24"/>
          <w:szCs w:val="24"/>
          <w:lang w:eastAsia="tr-TR"/>
        </w:rPr>
        <w:t>P(A) ve P(B) ; A ve B olaylarının </w:t>
      </w:r>
      <w:r w:rsidRPr="00FF6445">
        <w:rPr>
          <w:rFonts w:ascii="Arial" w:eastAsia="Times New Roman" w:hAnsi="Arial" w:cs="Arial"/>
          <w:color w:val="222222"/>
          <w:sz w:val="24"/>
          <w:szCs w:val="24"/>
          <w:lang w:eastAsia="tr-TR"/>
        </w:rPr>
        <w:t>önsel ol</w:t>
      </w:r>
      <w:r w:rsidR="00FF6445">
        <w:rPr>
          <w:rFonts w:ascii="Arial" w:eastAsia="Times New Roman" w:hAnsi="Arial" w:cs="Arial"/>
          <w:color w:val="222222"/>
          <w:sz w:val="24"/>
          <w:szCs w:val="24"/>
          <w:lang w:eastAsia="tr-TR"/>
        </w:rPr>
        <w:t>a</w:t>
      </w:r>
      <w:r w:rsidRPr="00FF6445">
        <w:rPr>
          <w:rFonts w:ascii="Arial" w:eastAsia="Times New Roman" w:hAnsi="Arial" w:cs="Arial"/>
          <w:color w:val="222222"/>
          <w:sz w:val="24"/>
          <w:szCs w:val="24"/>
          <w:lang w:eastAsia="tr-TR"/>
        </w:rPr>
        <w:t>sılıklarıdır</w:t>
      </w:r>
    </w:p>
    <w:p w14:paraId="2B82036A" w14:textId="77777777" w:rsidR="00C7070A" w:rsidRDefault="00C7070A" w:rsidP="00BF7B3D">
      <w:pPr>
        <w:shd w:val="clear" w:color="auto" w:fill="FFFFFF"/>
        <w:spacing w:before="120" w:after="120" w:line="240" w:lineRule="auto"/>
        <w:rPr>
          <w:rFonts w:ascii="Arial" w:eastAsia="Times New Roman" w:hAnsi="Arial" w:cs="Arial"/>
          <w:color w:val="222222"/>
          <w:sz w:val="28"/>
          <w:szCs w:val="28"/>
          <w:lang w:eastAsia="tr-TR"/>
        </w:rPr>
      </w:pPr>
    </w:p>
    <w:p w14:paraId="45F1CA00" w14:textId="0A34ED58" w:rsidR="00487864" w:rsidRDefault="00BF7B3D" w:rsidP="00BF7B3D">
      <w:pPr>
        <w:shd w:val="clear" w:color="auto" w:fill="FFFFFF"/>
        <w:spacing w:before="120" w:after="120" w:line="240" w:lineRule="auto"/>
        <w:rPr>
          <w:rFonts w:ascii="Arial" w:eastAsia="Times New Roman" w:hAnsi="Arial" w:cs="Arial"/>
          <w:color w:val="222222"/>
          <w:sz w:val="28"/>
          <w:szCs w:val="28"/>
          <w:lang w:eastAsia="tr-TR"/>
        </w:rPr>
      </w:pPr>
      <w:r w:rsidRPr="00BF7B3D">
        <w:rPr>
          <w:rFonts w:ascii="Arial" w:eastAsia="Times New Roman" w:hAnsi="Arial" w:cs="Arial"/>
          <w:color w:val="222222"/>
          <w:sz w:val="28"/>
          <w:szCs w:val="28"/>
          <w:lang w:eastAsia="tr-TR"/>
        </w:rPr>
        <w:t>Burada önsel olasılık Bayes teoreminine </w:t>
      </w:r>
      <w:r w:rsidR="00487864">
        <w:rPr>
          <w:rFonts w:ascii="Arial" w:eastAsia="Times New Roman" w:hAnsi="Arial" w:cs="Arial"/>
          <w:color w:val="222222"/>
          <w:sz w:val="28"/>
          <w:szCs w:val="28"/>
          <w:lang w:eastAsia="tr-TR"/>
        </w:rPr>
        <w:t>öznellik</w:t>
      </w:r>
      <w:r w:rsidRPr="00BF7B3D">
        <w:rPr>
          <w:rFonts w:ascii="Arial" w:eastAsia="Times New Roman" w:hAnsi="Arial" w:cs="Arial"/>
          <w:color w:val="222222"/>
          <w:sz w:val="28"/>
          <w:szCs w:val="28"/>
          <w:lang w:eastAsia="tr-TR"/>
        </w:rPr>
        <w:t xml:space="preserve"> katar. Diğer bir ifadeyle örneğin P(A) henüz elde veri toplanmadan A olayı hakkında sahip olunan bilgidir. </w:t>
      </w:r>
    </w:p>
    <w:p w14:paraId="5CC84611" w14:textId="77777777" w:rsidR="00C7070A" w:rsidRDefault="00C7070A" w:rsidP="00FF6445">
      <w:pPr>
        <w:shd w:val="clear" w:color="auto" w:fill="FFFFFF"/>
        <w:spacing w:before="120" w:after="120" w:line="240" w:lineRule="auto"/>
        <w:rPr>
          <w:rFonts w:ascii="Arial" w:eastAsia="Times New Roman" w:hAnsi="Arial" w:cs="Arial"/>
          <w:color w:val="222222"/>
          <w:sz w:val="28"/>
          <w:szCs w:val="28"/>
          <w:lang w:eastAsia="tr-TR"/>
        </w:rPr>
      </w:pPr>
    </w:p>
    <w:p w14:paraId="09E505BE" w14:textId="599CE808" w:rsidR="00C7070A" w:rsidRPr="00F76F90" w:rsidRDefault="00BF7B3D" w:rsidP="00F76F90">
      <w:pPr>
        <w:shd w:val="clear" w:color="auto" w:fill="FFFFFF"/>
        <w:spacing w:before="120" w:after="120" w:line="240" w:lineRule="auto"/>
        <w:rPr>
          <w:rFonts w:ascii="Arial" w:eastAsia="Times New Roman" w:hAnsi="Arial" w:cs="Arial"/>
          <w:color w:val="222222"/>
          <w:sz w:val="28"/>
          <w:szCs w:val="28"/>
          <w:lang w:eastAsia="tr-TR"/>
        </w:rPr>
      </w:pPr>
      <w:r w:rsidRPr="00BF7B3D">
        <w:rPr>
          <w:rFonts w:ascii="Arial" w:eastAsia="Times New Roman" w:hAnsi="Arial" w:cs="Arial"/>
          <w:color w:val="222222"/>
          <w:sz w:val="28"/>
          <w:szCs w:val="28"/>
          <w:lang w:eastAsia="tr-TR"/>
        </w:rPr>
        <w:t>Diğer taraftan P(</w:t>
      </w:r>
      <w:r w:rsidRPr="00BF7B3D">
        <w:rPr>
          <w:rFonts w:ascii="Arial" w:eastAsia="Times New Roman" w:hAnsi="Arial" w:cs="Arial"/>
          <w:i/>
          <w:iCs/>
          <w:color w:val="222222"/>
          <w:sz w:val="28"/>
          <w:szCs w:val="28"/>
          <w:lang w:eastAsia="tr-TR"/>
        </w:rPr>
        <w:t>B</w:t>
      </w:r>
      <w:r w:rsidRPr="00BF7B3D">
        <w:rPr>
          <w:rFonts w:ascii="Arial" w:eastAsia="Times New Roman" w:hAnsi="Arial" w:cs="Arial"/>
          <w:color w:val="222222"/>
          <w:sz w:val="28"/>
          <w:szCs w:val="28"/>
          <w:lang w:eastAsia="tr-TR"/>
        </w:rPr>
        <w:t>|</w:t>
      </w:r>
      <w:r w:rsidRPr="00BF7B3D">
        <w:rPr>
          <w:rFonts w:ascii="Arial" w:eastAsia="Times New Roman" w:hAnsi="Arial" w:cs="Arial"/>
          <w:i/>
          <w:iCs/>
          <w:color w:val="222222"/>
          <w:sz w:val="28"/>
          <w:szCs w:val="28"/>
          <w:lang w:eastAsia="tr-TR"/>
        </w:rPr>
        <w:t>A</w:t>
      </w:r>
      <w:r w:rsidR="00487864">
        <w:rPr>
          <w:rFonts w:ascii="Arial" w:eastAsia="Times New Roman" w:hAnsi="Arial" w:cs="Arial"/>
          <w:sz w:val="28"/>
          <w:szCs w:val="28"/>
          <w:lang w:eastAsia="tr-TR"/>
        </w:rPr>
        <w:t>)</w:t>
      </w:r>
      <w:r w:rsidR="00487864" w:rsidRPr="00487864">
        <w:rPr>
          <w:rFonts w:ascii="Arial" w:eastAsia="Times New Roman" w:hAnsi="Arial" w:cs="Arial"/>
          <w:color w:val="FF0000"/>
          <w:sz w:val="28"/>
          <w:szCs w:val="28"/>
          <w:lang w:eastAsia="tr-TR"/>
        </w:rPr>
        <w:t xml:space="preserve"> ardıl olasılıktır</w:t>
      </w:r>
      <w:r w:rsidRPr="00BF7B3D">
        <w:rPr>
          <w:rFonts w:ascii="Arial" w:eastAsia="Times New Roman" w:hAnsi="Arial" w:cs="Arial"/>
          <w:color w:val="FF0000"/>
          <w:sz w:val="28"/>
          <w:szCs w:val="28"/>
          <w:lang w:eastAsia="tr-TR"/>
        </w:rPr>
        <w:t> </w:t>
      </w:r>
      <w:r w:rsidRPr="00BF7B3D">
        <w:rPr>
          <w:rFonts w:ascii="Arial" w:eastAsia="Times New Roman" w:hAnsi="Arial" w:cs="Arial"/>
          <w:color w:val="222222"/>
          <w:sz w:val="28"/>
          <w:szCs w:val="28"/>
          <w:lang w:eastAsia="tr-TR"/>
        </w:rPr>
        <w:t>çünkü veri toplandıktan sonra, A olayının gerçekleşmiş olduğu durumlarda B olayının gerçekleşme ihtimali hakkında bilgi</w:t>
      </w:r>
      <w:r w:rsidRPr="00BF7B3D">
        <w:rPr>
          <w:rFonts w:ascii="Arial" w:eastAsia="Times New Roman" w:hAnsi="Arial" w:cs="Arial"/>
          <w:color w:val="222222"/>
          <w:sz w:val="21"/>
          <w:szCs w:val="21"/>
          <w:lang w:eastAsia="tr-TR"/>
        </w:rPr>
        <w:t xml:space="preserve"> </w:t>
      </w:r>
      <w:r w:rsidR="00487864">
        <w:rPr>
          <w:rFonts w:ascii="Arial" w:eastAsia="Times New Roman" w:hAnsi="Arial" w:cs="Arial"/>
          <w:color w:val="222222"/>
          <w:sz w:val="28"/>
          <w:szCs w:val="28"/>
          <w:lang w:eastAsia="tr-TR"/>
        </w:rPr>
        <w:t>verir.</w:t>
      </w:r>
      <w:r w:rsidR="00487864" w:rsidRPr="00BF7B3D">
        <w:rPr>
          <w:rFonts w:ascii="Arial" w:eastAsia="Times New Roman" w:hAnsi="Arial" w:cs="Arial"/>
          <w:color w:val="222222"/>
          <w:sz w:val="21"/>
          <w:szCs w:val="21"/>
          <w:lang w:eastAsia="tr-TR"/>
        </w:rPr>
        <w:t xml:space="preserve"> </w:t>
      </w:r>
    </w:p>
    <w:p w14:paraId="73D3FE1C" w14:textId="6EB8B0D7" w:rsidR="00C7070A" w:rsidRPr="00C7070A" w:rsidRDefault="00487864" w:rsidP="00C7070A">
      <w:pPr>
        <w:rPr>
          <w:rFonts w:ascii="Arial" w:eastAsia="Times New Roman" w:hAnsi="Arial" w:cs="Arial"/>
          <w:color w:val="222222"/>
          <w:sz w:val="28"/>
          <w:szCs w:val="28"/>
          <w:lang w:eastAsia="tr-TR"/>
        </w:rPr>
      </w:pPr>
      <w:r w:rsidRPr="00487864">
        <w:rPr>
          <w:rFonts w:ascii="Arial" w:hAnsi="Arial" w:cs="Arial"/>
          <w:color w:val="222222"/>
          <w:sz w:val="28"/>
          <w:szCs w:val="28"/>
        </w:rPr>
        <w:lastRenderedPageBreak/>
        <w:t>Naive Bayes Sınıflandırması </w:t>
      </w:r>
      <w:r>
        <w:rPr>
          <w:rFonts w:ascii="Arial" w:hAnsi="Arial" w:cs="Arial"/>
          <w:color w:val="222222"/>
          <w:sz w:val="28"/>
          <w:szCs w:val="28"/>
        </w:rPr>
        <w:t>makine öğreniminde</w:t>
      </w:r>
      <w:r w:rsidRPr="00487864">
        <w:rPr>
          <w:rFonts w:ascii="Arial" w:hAnsi="Arial" w:cs="Arial"/>
          <w:color w:val="222222"/>
          <w:sz w:val="28"/>
          <w:szCs w:val="28"/>
        </w:rPr>
        <w:t> ö</w:t>
      </w:r>
      <w:r>
        <w:rPr>
          <w:rFonts w:ascii="Arial" w:hAnsi="Arial" w:cs="Arial"/>
          <w:color w:val="222222"/>
          <w:sz w:val="28"/>
          <w:szCs w:val="28"/>
        </w:rPr>
        <w:t>ğreticili öğrenme</w:t>
      </w:r>
      <w:r w:rsidRPr="00487864">
        <w:rPr>
          <w:rFonts w:ascii="Arial" w:hAnsi="Arial" w:cs="Arial"/>
          <w:color w:val="222222"/>
          <w:sz w:val="28"/>
          <w:szCs w:val="28"/>
        </w:rPr>
        <w:t xml:space="preserve"> alt sınıfındadır. Daha açık bir ifadeyle sınıflandırılması gereken sınıflar(kümeler) ve örnek verilerin hangi sınıflara ait olduğu bellidir. </w:t>
      </w:r>
    </w:p>
    <w:p w14:paraId="72A7F93D" w14:textId="77777777" w:rsidR="00C7070A" w:rsidRDefault="00C7070A" w:rsidP="00487864">
      <w:pPr>
        <w:pStyle w:val="NormalWeb"/>
        <w:shd w:val="clear" w:color="auto" w:fill="FFFFFF"/>
        <w:spacing w:before="120" w:beforeAutospacing="0" w:after="120" w:afterAutospacing="0"/>
        <w:rPr>
          <w:rFonts w:ascii="Arial" w:hAnsi="Arial" w:cs="Arial"/>
          <w:color w:val="222222"/>
          <w:sz w:val="28"/>
          <w:szCs w:val="28"/>
        </w:rPr>
      </w:pPr>
    </w:p>
    <w:p w14:paraId="1BBA0E3A" w14:textId="26C8711C" w:rsidR="00487864" w:rsidRPr="00487864" w:rsidRDefault="00487864" w:rsidP="00487864">
      <w:pPr>
        <w:pStyle w:val="NormalWeb"/>
        <w:shd w:val="clear" w:color="auto" w:fill="FFFFFF"/>
        <w:spacing w:before="120" w:beforeAutospacing="0" w:after="120" w:afterAutospacing="0"/>
        <w:rPr>
          <w:rFonts w:ascii="Arial" w:hAnsi="Arial" w:cs="Arial"/>
          <w:color w:val="222222"/>
          <w:sz w:val="28"/>
          <w:szCs w:val="28"/>
        </w:rPr>
      </w:pPr>
      <w:r w:rsidRPr="00487864">
        <w:rPr>
          <w:rFonts w:ascii="Arial" w:hAnsi="Arial" w:cs="Arial"/>
          <w:color w:val="222222"/>
          <w:sz w:val="28"/>
          <w:szCs w:val="28"/>
        </w:rPr>
        <w:t>E-posta kutusuna gelen e-postaların spam olarak ayrıştırılması işlemi buna örnek verilebilir. Bu örnekte spam e-posta ve spam olmayan e-posta ayrıştırılacak iki sınıfı temsil eder. Elimizdeki spam ve spam olmayan e-postalardan yaralanarak gelecekte elimize ulaşacak e-postaların spam olup olmadığına karar verecek bir A</w:t>
      </w:r>
      <w:r>
        <w:rPr>
          <w:rFonts w:ascii="Arial" w:hAnsi="Arial" w:cs="Arial"/>
          <w:color w:val="222222"/>
          <w:sz w:val="28"/>
          <w:szCs w:val="28"/>
        </w:rPr>
        <w:t>lgoritma</w:t>
      </w:r>
      <w:r w:rsidRPr="00487864">
        <w:rPr>
          <w:rFonts w:ascii="Arial" w:hAnsi="Arial" w:cs="Arial"/>
          <w:color w:val="222222"/>
          <w:sz w:val="28"/>
          <w:szCs w:val="28"/>
        </w:rPr>
        <w:t> da öğreticili makine öğrenmesine örnektir.</w:t>
      </w:r>
    </w:p>
    <w:p w14:paraId="3BB38238" w14:textId="3D96B5FF" w:rsidR="00FF6445" w:rsidRDefault="00487864" w:rsidP="00487864">
      <w:pPr>
        <w:pStyle w:val="NormalWeb"/>
        <w:shd w:val="clear" w:color="auto" w:fill="FFFFFF"/>
        <w:spacing w:before="120" w:beforeAutospacing="0" w:after="120" w:afterAutospacing="0"/>
        <w:rPr>
          <w:rFonts w:ascii="Arial" w:hAnsi="Arial" w:cs="Arial"/>
          <w:color w:val="222222"/>
          <w:sz w:val="28"/>
          <w:szCs w:val="28"/>
        </w:rPr>
      </w:pPr>
      <w:r w:rsidRPr="00487864">
        <w:rPr>
          <w:rFonts w:ascii="Arial" w:hAnsi="Arial" w:cs="Arial"/>
          <w:color w:val="222222"/>
          <w:sz w:val="28"/>
          <w:szCs w:val="28"/>
        </w:rPr>
        <w:t>Sınıflandırma işleminde genel olarak elde bir örüntü (pattern) vardır. Buradaki işlem de bu örüntüyü daha önceden tanımlanmış sınıflara sınıflandırmaktır. Her örüntü nicelik (feature ya da parametre) kümesi tarafından temsil edilir.</w:t>
      </w:r>
    </w:p>
    <w:p w14:paraId="59D0DC7D" w14:textId="77777777" w:rsidR="00FF6445" w:rsidRDefault="00FF6445" w:rsidP="00487864">
      <w:pPr>
        <w:pStyle w:val="NormalWeb"/>
        <w:shd w:val="clear" w:color="auto" w:fill="FFFFFF"/>
        <w:spacing w:before="120" w:beforeAutospacing="0" w:after="120" w:afterAutospacing="0"/>
        <w:rPr>
          <w:rFonts w:ascii="Arial" w:hAnsi="Arial" w:cs="Arial"/>
          <w:color w:val="222222"/>
          <w:sz w:val="28"/>
          <w:szCs w:val="28"/>
        </w:rPr>
      </w:pPr>
    </w:p>
    <w:p w14:paraId="105D06FD" w14:textId="5489BEFD" w:rsidR="00D63953" w:rsidRPr="00D63953" w:rsidRDefault="00D63953" w:rsidP="00487864">
      <w:pPr>
        <w:pStyle w:val="NormalWeb"/>
        <w:shd w:val="clear" w:color="auto" w:fill="FFFFFF"/>
        <w:spacing w:before="120" w:beforeAutospacing="0" w:after="120" w:afterAutospacing="0"/>
        <w:rPr>
          <w:rFonts w:ascii="Arial" w:hAnsi="Arial" w:cs="Arial"/>
          <w:color w:val="FF0000"/>
          <w:sz w:val="32"/>
          <w:szCs w:val="32"/>
        </w:rPr>
      </w:pPr>
      <w:r w:rsidRPr="00D63953">
        <w:rPr>
          <w:rFonts w:ascii="Arial" w:hAnsi="Arial" w:cs="Arial"/>
          <w:color w:val="FF0000"/>
          <w:sz w:val="32"/>
          <w:szCs w:val="32"/>
        </w:rPr>
        <w:t>Nicelik Kümesi</w:t>
      </w:r>
    </w:p>
    <w:p w14:paraId="6A9B8C75" w14:textId="77777777" w:rsidR="00487864" w:rsidRPr="00487864" w:rsidRDefault="00487864" w:rsidP="00487864">
      <w:pPr>
        <w:shd w:val="clear" w:color="auto" w:fill="FFFFFF"/>
        <w:spacing w:before="120" w:after="120" w:line="240" w:lineRule="auto"/>
        <w:rPr>
          <w:rFonts w:ascii="Arial" w:eastAsia="Times New Roman" w:hAnsi="Arial" w:cs="Arial"/>
          <w:color w:val="222222"/>
          <w:sz w:val="28"/>
          <w:szCs w:val="28"/>
          <w:lang w:eastAsia="tr-TR"/>
        </w:rPr>
      </w:pPr>
      <w:r w:rsidRPr="00487864">
        <w:rPr>
          <w:rFonts w:ascii="Arial" w:eastAsia="Times New Roman" w:hAnsi="Arial" w:cs="Arial"/>
          <w:color w:val="222222"/>
          <w:sz w:val="28"/>
          <w:szCs w:val="28"/>
          <w:lang w:eastAsia="tr-TR"/>
        </w:rPr>
        <w:t>Yine yukarıda bahsedilen spam e-posta örneğinden devam edilecek olunursa; Posta kutumuzda bulunan spam e-postaları spam olmayan e-postalardan ayıran parametrelerden oluşan bir küme, mesela </w:t>
      </w:r>
      <w:r w:rsidRPr="00487864">
        <w:rPr>
          <w:rFonts w:ascii="Arial" w:eastAsia="Times New Roman" w:hAnsi="Arial" w:cs="Arial"/>
          <w:i/>
          <w:iCs/>
          <w:color w:val="222222"/>
          <w:sz w:val="28"/>
          <w:szCs w:val="28"/>
          <w:lang w:eastAsia="tr-TR"/>
        </w:rPr>
        <w:t>ikramiye</w:t>
      </w:r>
      <w:r w:rsidRPr="00487864">
        <w:rPr>
          <w:rFonts w:ascii="Arial" w:eastAsia="Times New Roman" w:hAnsi="Arial" w:cs="Arial"/>
          <w:color w:val="222222"/>
          <w:sz w:val="28"/>
          <w:szCs w:val="28"/>
          <w:lang w:eastAsia="tr-TR"/>
        </w:rPr>
        <w:t>,</w:t>
      </w:r>
      <w:r w:rsidRPr="00487864">
        <w:rPr>
          <w:rFonts w:ascii="Arial" w:eastAsia="Times New Roman" w:hAnsi="Arial" w:cs="Arial"/>
          <w:i/>
          <w:iCs/>
          <w:color w:val="222222"/>
          <w:sz w:val="28"/>
          <w:szCs w:val="28"/>
          <w:lang w:eastAsia="tr-TR"/>
        </w:rPr>
        <w:t>ödül</w:t>
      </w:r>
      <w:r w:rsidRPr="00487864">
        <w:rPr>
          <w:rFonts w:ascii="Arial" w:eastAsia="Times New Roman" w:hAnsi="Arial" w:cs="Arial"/>
          <w:color w:val="222222"/>
          <w:sz w:val="28"/>
          <w:szCs w:val="28"/>
          <w:lang w:eastAsia="tr-TR"/>
        </w:rPr>
        <w:t> gibi sözcüklerden oluşan, nicelik kümesine örnektir. Matematiksel bir ifadeyle nicelik kümesi;</w:t>
      </w:r>
    </w:p>
    <w:p w14:paraId="39CC2B36" w14:textId="68D802E2" w:rsidR="00485BA2" w:rsidRDefault="00D63953" w:rsidP="00487864">
      <w:pPr>
        <w:shd w:val="clear" w:color="auto" w:fill="FFFFFF"/>
        <w:spacing w:after="24" w:line="240" w:lineRule="auto"/>
        <w:ind w:left="720"/>
        <w:rPr>
          <w:rFonts w:ascii="Arial" w:eastAsia="Times New Roman" w:hAnsi="Arial" w:cs="Arial"/>
          <w:color w:val="222222"/>
          <w:sz w:val="25"/>
          <w:szCs w:val="25"/>
          <w:lang w:eastAsia="tr-TR"/>
        </w:rPr>
      </w:pPr>
      <w:r>
        <w:rPr>
          <w:rFonts w:ascii="Arial" w:eastAsia="Times New Roman" w:hAnsi="Arial" w:cs="Arial"/>
          <w:noProof/>
          <w:color w:val="222222"/>
          <w:sz w:val="21"/>
          <w:szCs w:val="21"/>
          <w:lang w:eastAsia="tr-TR"/>
        </w:rPr>
        <w:drawing>
          <wp:anchor distT="0" distB="0" distL="114300" distR="114300" simplePos="0" relativeHeight="251659264" behindDoc="0" locked="0" layoutInCell="1" allowOverlap="1" wp14:anchorId="28A36FA6" wp14:editId="7D7662D6">
            <wp:simplePos x="0" y="0"/>
            <wp:positionH relativeFrom="column">
              <wp:posOffset>452755</wp:posOffset>
            </wp:positionH>
            <wp:positionV relativeFrom="paragraph">
              <wp:posOffset>113665</wp:posOffset>
            </wp:positionV>
            <wp:extent cx="1600200" cy="333375"/>
            <wp:effectExtent l="0" t="0" r="0" b="9525"/>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icelik1.jpg"/>
                    <pic:cNvPicPr/>
                  </pic:nvPicPr>
                  <pic:blipFill>
                    <a:blip r:embed="rId21">
                      <a:extLst>
                        <a:ext uri="{28A0092B-C50C-407E-A947-70E740481C1C}">
                          <a14:useLocalDpi xmlns:a14="http://schemas.microsoft.com/office/drawing/2010/main" val="0"/>
                        </a:ext>
                      </a:extLst>
                    </a:blip>
                    <a:stretch>
                      <a:fillRect/>
                    </a:stretch>
                  </pic:blipFill>
                  <pic:spPr>
                    <a:xfrm>
                      <a:off x="0" y="0"/>
                      <a:ext cx="1600200" cy="333375"/>
                    </a:xfrm>
                    <a:prstGeom prst="rect">
                      <a:avLst/>
                    </a:prstGeom>
                  </pic:spPr>
                </pic:pic>
              </a:graphicData>
            </a:graphic>
            <wp14:sizeRelV relativeFrom="margin">
              <wp14:pctHeight>0</wp14:pctHeight>
            </wp14:sizeRelV>
          </wp:anchor>
        </w:drawing>
      </w:r>
    </w:p>
    <w:p w14:paraId="6C6853EB" w14:textId="41BAAFFE" w:rsidR="00487864" w:rsidRDefault="00487864" w:rsidP="00487864">
      <w:pPr>
        <w:shd w:val="clear" w:color="auto" w:fill="FFFFFF"/>
        <w:spacing w:after="24" w:line="240" w:lineRule="auto"/>
        <w:ind w:left="720"/>
        <w:rPr>
          <w:rFonts w:ascii="Arial" w:eastAsia="Times New Roman" w:hAnsi="Arial" w:cs="Arial"/>
          <w:color w:val="222222"/>
          <w:sz w:val="21"/>
          <w:szCs w:val="21"/>
          <w:lang w:eastAsia="tr-TR"/>
        </w:rPr>
      </w:pPr>
      <w:r>
        <w:rPr>
          <w:rFonts w:ascii="Arial" w:eastAsia="Times New Roman" w:hAnsi="Arial" w:cs="Arial"/>
          <w:noProof/>
          <w:vanish/>
          <w:color w:val="222222"/>
          <w:sz w:val="25"/>
          <w:szCs w:val="25"/>
          <w:lang w:eastAsia="tr-TR"/>
        </w:rPr>
        <w:drawing>
          <wp:inline distT="0" distB="0" distL="0" distR="0" wp14:anchorId="33F706E0" wp14:editId="0577C1AF">
            <wp:extent cx="1371600" cy="2476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celik1.jpg"/>
                    <pic:cNvPicPr/>
                  </pic:nvPicPr>
                  <pic:blipFill>
                    <a:blip r:embed="rId21">
                      <a:extLst>
                        <a:ext uri="{28A0092B-C50C-407E-A947-70E740481C1C}">
                          <a14:useLocalDpi xmlns:a14="http://schemas.microsoft.com/office/drawing/2010/main" val="0"/>
                        </a:ext>
                      </a:extLst>
                    </a:blip>
                    <a:stretch>
                      <a:fillRect/>
                    </a:stretch>
                  </pic:blipFill>
                  <pic:spPr>
                    <a:xfrm>
                      <a:off x="0" y="0"/>
                      <a:ext cx="1371600" cy="247650"/>
                    </a:xfrm>
                    <a:prstGeom prst="rect">
                      <a:avLst/>
                    </a:prstGeom>
                  </pic:spPr>
                </pic:pic>
              </a:graphicData>
            </a:graphic>
          </wp:inline>
        </w:drawing>
      </w:r>
      <w:r w:rsidRPr="00487864">
        <w:rPr>
          <w:rFonts w:ascii="Arial" w:eastAsia="Times New Roman" w:hAnsi="Arial" w:cs="Arial"/>
          <w:vanish/>
          <w:color w:val="222222"/>
          <w:sz w:val="25"/>
          <w:szCs w:val="25"/>
          <w:lang w:eastAsia="tr-TR"/>
        </w:rPr>
        <w:t>{\displaystyle x(i),i=1,2,...,L}</w:t>
      </w:r>
      <w:r w:rsidR="00D63953">
        <w:rPr>
          <w:rFonts w:ascii="Arial" w:eastAsia="Times New Roman" w:hAnsi="Arial" w:cs="Arial"/>
          <w:color w:val="222222"/>
          <w:sz w:val="25"/>
          <w:szCs w:val="25"/>
          <w:lang w:eastAsia="tr-TR"/>
        </w:rPr>
        <w:t xml:space="preserve"> </w:t>
      </w:r>
      <w:r w:rsidR="00D63953">
        <w:rPr>
          <w:rFonts w:ascii="Arial" w:eastAsia="Times New Roman" w:hAnsi="Arial" w:cs="Arial"/>
          <w:color w:val="222222"/>
          <w:sz w:val="21"/>
          <w:szCs w:val="21"/>
          <w:lang w:eastAsia="tr-TR"/>
        </w:rPr>
        <w:t>ise</w:t>
      </w:r>
    </w:p>
    <w:p w14:paraId="31FE6DAE" w14:textId="77777777" w:rsidR="00D63953" w:rsidRPr="00487864" w:rsidRDefault="00D63953" w:rsidP="00487864">
      <w:pPr>
        <w:shd w:val="clear" w:color="auto" w:fill="FFFFFF"/>
        <w:spacing w:after="24" w:line="240" w:lineRule="auto"/>
        <w:ind w:left="720"/>
        <w:rPr>
          <w:rFonts w:ascii="Arial" w:eastAsia="Times New Roman" w:hAnsi="Arial" w:cs="Arial"/>
          <w:color w:val="222222"/>
          <w:sz w:val="21"/>
          <w:szCs w:val="21"/>
          <w:lang w:eastAsia="tr-TR"/>
        </w:rPr>
      </w:pPr>
    </w:p>
    <w:p w14:paraId="012AD475" w14:textId="24547510" w:rsidR="00485BA2" w:rsidRDefault="00485BA2" w:rsidP="00487864">
      <w:pPr>
        <w:shd w:val="clear" w:color="auto" w:fill="FFFFFF"/>
        <w:spacing w:after="24" w:line="240" w:lineRule="auto"/>
        <w:ind w:left="720"/>
        <w:rPr>
          <w:rFonts w:ascii="Arial" w:eastAsia="Times New Roman" w:hAnsi="Arial" w:cs="Arial"/>
          <w:color w:val="222222"/>
          <w:sz w:val="25"/>
          <w:szCs w:val="25"/>
          <w:lang w:eastAsia="tr-TR"/>
        </w:rPr>
      </w:pPr>
      <w:r>
        <w:rPr>
          <w:rFonts w:ascii="Arial" w:eastAsia="Times New Roman" w:hAnsi="Arial" w:cs="Arial"/>
          <w:noProof/>
          <w:color w:val="222222"/>
          <w:sz w:val="21"/>
          <w:szCs w:val="21"/>
          <w:lang w:eastAsia="tr-TR"/>
        </w:rPr>
        <w:drawing>
          <wp:anchor distT="0" distB="0" distL="114300" distR="114300" simplePos="0" relativeHeight="251658240" behindDoc="0" locked="0" layoutInCell="1" allowOverlap="1" wp14:anchorId="54179902" wp14:editId="301D3572">
            <wp:simplePos x="0" y="0"/>
            <wp:positionH relativeFrom="column">
              <wp:posOffset>462280</wp:posOffset>
            </wp:positionH>
            <wp:positionV relativeFrom="paragraph">
              <wp:posOffset>114935</wp:posOffset>
            </wp:positionV>
            <wp:extent cx="2333625" cy="428625"/>
            <wp:effectExtent l="0" t="0" r="9525" b="9525"/>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celik2.jpg"/>
                    <pic:cNvPicPr/>
                  </pic:nvPicPr>
                  <pic:blipFill>
                    <a:blip r:embed="rId22">
                      <a:extLst>
                        <a:ext uri="{28A0092B-C50C-407E-A947-70E740481C1C}">
                          <a14:useLocalDpi xmlns:a14="http://schemas.microsoft.com/office/drawing/2010/main" val="0"/>
                        </a:ext>
                      </a:extLst>
                    </a:blip>
                    <a:stretch>
                      <a:fillRect/>
                    </a:stretch>
                  </pic:blipFill>
                  <pic:spPr>
                    <a:xfrm>
                      <a:off x="0" y="0"/>
                      <a:ext cx="2333625" cy="428625"/>
                    </a:xfrm>
                    <a:prstGeom prst="rect">
                      <a:avLst/>
                    </a:prstGeom>
                  </pic:spPr>
                </pic:pic>
              </a:graphicData>
            </a:graphic>
            <wp14:sizeRelV relativeFrom="margin">
              <wp14:pctHeight>0</wp14:pctHeight>
            </wp14:sizeRelV>
          </wp:anchor>
        </w:drawing>
      </w:r>
      <w:r w:rsidR="00487864" w:rsidRPr="00487864">
        <w:rPr>
          <w:rFonts w:ascii="Arial" w:eastAsia="Times New Roman" w:hAnsi="Arial" w:cs="Arial"/>
          <w:vanish/>
          <w:color w:val="222222"/>
          <w:sz w:val="25"/>
          <w:szCs w:val="25"/>
          <w:lang w:eastAsia="tr-TR"/>
        </w:rPr>
        <w:t>{\displaystyle x=[x(1),x(2),...,x(L)]^{T}}</w:t>
      </w:r>
    </w:p>
    <w:p w14:paraId="79686264" w14:textId="54DF061A" w:rsidR="00487864" w:rsidRPr="00487864" w:rsidRDefault="00485BA2" w:rsidP="00485BA2">
      <w:pPr>
        <w:shd w:val="clear" w:color="auto" w:fill="FFFFFF"/>
        <w:spacing w:after="24" w:line="240" w:lineRule="auto"/>
        <w:ind w:left="720"/>
        <w:rPr>
          <w:rFonts w:ascii="Cambria Math" w:eastAsia="Times New Roman" w:hAnsi="Cambria Math" w:cs="Cambria Math"/>
          <w:color w:val="222222"/>
          <w:lang w:eastAsia="tr-TR"/>
        </w:rPr>
      </w:pPr>
      <w:r w:rsidRPr="00485BA2">
        <w:rPr>
          <w:rFonts w:ascii="Cambria Math" w:eastAsia="Times New Roman" w:hAnsi="Cambria Math" w:cs="Cambria Math"/>
          <w:color w:val="222222"/>
          <w:sz w:val="28"/>
          <w:szCs w:val="28"/>
          <w:lang w:eastAsia="tr-TR"/>
        </w:rPr>
        <w:t xml:space="preserve">  </w:t>
      </w:r>
      <w:r w:rsidR="00487864" w:rsidRPr="00487864">
        <w:rPr>
          <w:rFonts w:ascii="Cambria Math" w:eastAsia="Times New Roman" w:hAnsi="Cambria Math" w:cs="Cambria Math"/>
          <w:color w:val="222222"/>
          <w:sz w:val="28"/>
          <w:szCs w:val="28"/>
          <w:lang w:eastAsia="tr-TR"/>
        </w:rPr>
        <w:t>∈</w:t>
      </w:r>
      <w:r w:rsidR="00487864" w:rsidRPr="00487864">
        <w:rPr>
          <w:rFonts w:ascii="Arial" w:eastAsia="Times New Roman" w:hAnsi="Arial" w:cs="Arial"/>
          <w:color w:val="222222"/>
          <w:sz w:val="28"/>
          <w:szCs w:val="28"/>
          <w:lang w:eastAsia="tr-TR"/>
        </w:rPr>
        <w:t xml:space="preserve"> </w:t>
      </w:r>
      <w:r w:rsidR="00487864" w:rsidRPr="00487864">
        <w:rPr>
          <w:rFonts w:ascii="Arial" w:eastAsia="Times New Roman" w:hAnsi="Arial" w:cs="Arial"/>
          <w:color w:val="222222"/>
          <w:lang w:eastAsia="tr-TR"/>
        </w:rPr>
        <w:t>R</w:t>
      </w:r>
      <w:r w:rsidR="00487864" w:rsidRPr="00487864">
        <w:rPr>
          <w:rFonts w:ascii="Arial" w:eastAsia="Times New Roman" w:hAnsi="Arial" w:cs="Arial"/>
          <w:color w:val="222222"/>
          <w:vertAlign w:val="superscript"/>
          <w:lang w:eastAsia="tr-TR"/>
        </w:rPr>
        <w:t>L</w:t>
      </w:r>
      <w:r w:rsidR="00487864" w:rsidRPr="00487864">
        <w:rPr>
          <w:rFonts w:ascii="Arial" w:eastAsia="Times New Roman" w:hAnsi="Arial" w:cs="Arial"/>
          <w:color w:val="222222"/>
          <w:lang w:eastAsia="tr-TR"/>
        </w:rPr>
        <w:t> L-boyutlu</w:t>
      </w:r>
      <w:r w:rsidRPr="00485BA2">
        <w:rPr>
          <w:rFonts w:ascii="Arial" w:eastAsia="Times New Roman" w:hAnsi="Arial" w:cs="Arial"/>
          <w:color w:val="222222"/>
          <w:lang w:eastAsia="tr-TR"/>
        </w:rPr>
        <w:t xml:space="preserve"> </w:t>
      </w:r>
      <w:r w:rsidR="00487864" w:rsidRPr="00487864">
        <w:rPr>
          <w:rFonts w:ascii="Arial" w:eastAsia="Times New Roman" w:hAnsi="Arial" w:cs="Arial"/>
          <w:color w:val="222222"/>
          <w:lang w:eastAsia="tr-TR"/>
        </w:rPr>
        <w:t>nicelik </w:t>
      </w:r>
      <w:r>
        <w:rPr>
          <w:rFonts w:ascii="Arial" w:eastAsia="Times New Roman" w:hAnsi="Arial" w:cs="Arial"/>
          <w:color w:val="222222"/>
          <w:lang w:eastAsia="tr-TR"/>
        </w:rPr>
        <w:t>vektörünü</w:t>
      </w:r>
      <w:r w:rsidR="00487864" w:rsidRPr="00487864">
        <w:rPr>
          <w:rFonts w:ascii="Arial" w:eastAsia="Times New Roman" w:hAnsi="Arial" w:cs="Arial"/>
          <w:color w:val="222222"/>
          <w:lang w:eastAsia="tr-TR"/>
        </w:rPr>
        <w:t> oluşturur.</w:t>
      </w:r>
    </w:p>
    <w:p w14:paraId="218ABEAF" w14:textId="77777777" w:rsidR="00D63953" w:rsidRDefault="00D63953" w:rsidP="00485BA2">
      <w:pPr>
        <w:shd w:val="clear" w:color="auto" w:fill="FFFFFF"/>
        <w:spacing w:before="120" w:after="120" w:line="240" w:lineRule="auto"/>
        <w:rPr>
          <w:rFonts w:ascii="Arial" w:eastAsia="Times New Roman" w:hAnsi="Arial" w:cs="Arial"/>
          <w:color w:val="222222"/>
          <w:sz w:val="21"/>
          <w:szCs w:val="21"/>
          <w:lang w:eastAsia="tr-TR"/>
        </w:rPr>
      </w:pPr>
    </w:p>
    <w:p w14:paraId="349398A1" w14:textId="191A5064" w:rsidR="00487864" w:rsidRDefault="00487864" w:rsidP="00485BA2">
      <w:pPr>
        <w:shd w:val="clear" w:color="auto" w:fill="FFFFFF"/>
        <w:spacing w:before="120" w:after="120" w:line="240" w:lineRule="auto"/>
        <w:rPr>
          <w:rFonts w:ascii="Arial" w:eastAsia="Times New Roman" w:hAnsi="Arial" w:cs="Arial"/>
          <w:color w:val="222222"/>
          <w:sz w:val="21"/>
          <w:szCs w:val="21"/>
          <w:lang w:eastAsia="tr-TR"/>
        </w:rPr>
      </w:pPr>
      <w:r w:rsidRPr="00487864">
        <w:rPr>
          <w:rFonts w:ascii="Arial" w:eastAsia="Times New Roman" w:hAnsi="Arial" w:cs="Arial"/>
          <w:color w:val="222222"/>
          <w:sz w:val="24"/>
          <w:szCs w:val="24"/>
          <w:lang w:eastAsia="tr-TR"/>
        </w:rPr>
        <w:t xml:space="preserve">x </w:t>
      </w:r>
      <w:r w:rsidRPr="00487864">
        <w:rPr>
          <w:rFonts w:ascii="Cambria Math" w:eastAsia="Times New Roman" w:hAnsi="Cambria Math" w:cs="Cambria Math"/>
          <w:color w:val="222222"/>
          <w:sz w:val="24"/>
          <w:szCs w:val="24"/>
          <w:lang w:eastAsia="tr-TR"/>
        </w:rPr>
        <w:t>∈</w:t>
      </w:r>
      <w:r w:rsidRPr="00487864">
        <w:rPr>
          <w:rFonts w:ascii="Arial" w:eastAsia="Times New Roman" w:hAnsi="Arial" w:cs="Arial"/>
          <w:color w:val="222222"/>
          <w:sz w:val="24"/>
          <w:szCs w:val="24"/>
          <w:lang w:eastAsia="tr-TR"/>
        </w:rPr>
        <w:t xml:space="preserve"> R</w:t>
      </w:r>
      <w:r w:rsidRPr="00487864">
        <w:rPr>
          <w:rFonts w:ascii="Arial" w:eastAsia="Times New Roman" w:hAnsi="Arial" w:cs="Arial"/>
          <w:color w:val="222222"/>
          <w:sz w:val="24"/>
          <w:szCs w:val="24"/>
          <w:vertAlign w:val="superscript"/>
          <w:lang w:eastAsia="tr-TR"/>
        </w:rPr>
        <w:t>L</w:t>
      </w:r>
      <w:r w:rsidRPr="00487864">
        <w:rPr>
          <w:rFonts w:ascii="Arial" w:eastAsia="Times New Roman" w:hAnsi="Arial" w:cs="Arial"/>
          <w:color w:val="222222"/>
          <w:sz w:val="24"/>
          <w:szCs w:val="24"/>
          <w:lang w:eastAsia="tr-TR"/>
        </w:rPr>
        <w:t> verildiğine göre ve </w:t>
      </w:r>
      <w:r w:rsidRPr="00487864">
        <w:rPr>
          <w:rFonts w:ascii="Arial" w:eastAsia="Times New Roman" w:hAnsi="Arial" w:cs="Arial"/>
          <w:i/>
          <w:iCs/>
          <w:color w:val="222222"/>
          <w:sz w:val="24"/>
          <w:szCs w:val="24"/>
          <w:lang w:eastAsia="tr-TR"/>
        </w:rPr>
        <w:t>S</w:t>
      </w:r>
      <w:r w:rsidRPr="00487864">
        <w:rPr>
          <w:rFonts w:ascii="Arial" w:eastAsia="Times New Roman" w:hAnsi="Arial" w:cs="Arial"/>
          <w:color w:val="222222"/>
          <w:sz w:val="24"/>
          <w:szCs w:val="24"/>
          <w:lang w:eastAsia="tr-TR"/>
        </w:rPr>
        <w:t> ayrıştırılacak sınıflar kümesiyse, Bayes teoremine göre aşa</w:t>
      </w:r>
      <w:r w:rsidR="00485BA2" w:rsidRPr="00D63953">
        <w:rPr>
          <w:rFonts w:ascii="Arial" w:eastAsia="Times New Roman" w:hAnsi="Arial" w:cs="Arial"/>
          <w:color w:val="222222"/>
          <w:sz w:val="24"/>
          <w:szCs w:val="24"/>
          <w:lang w:eastAsia="tr-TR"/>
        </w:rPr>
        <w:t>ğı</w:t>
      </w:r>
      <w:r w:rsidRPr="00487864">
        <w:rPr>
          <w:rFonts w:ascii="Arial" w:eastAsia="Times New Roman" w:hAnsi="Arial" w:cs="Arial"/>
          <w:color w:val="222222"/>
          <w:sz w:val="24"/>
          <w:szCs w:val="24"/>
          <w:lang w:eastAsia="tr-TR"/>
        </w:rPr>
        <w:t>daki ifade yazılır</w:t>
      </w:r>
      <w:r w:rsidRPr="00487864">
        <w:rPr>
          <w:rFonts w:ascii="Arial" w:eastAsia="Times New Roman" w:hAnsi="Arial" w:cs="Arial"/>
          <w:color w:val="222222"/>
          <w:sz w:val="21"/>
          <w:szCs w:val="21"/>
          <w:lang w:eastAsia="tr-TR"/>
        </w:rPr>
        <w:t>.</w:t>
      </w:r>
    </w:p>
    <w:p w14:paraId="6C8F4774" w14:textId="53D21391" w:rsidR="00485BA2" w:rsidRDefault="00D63953" w:rsidP="00485BA2">
      <w:pPr>
        <w:shd w:val="clear" w:color="auto" w:fill="FFFFFF"/>
        <w:spacing w:before="120" w:after="120" w:line="240" w:lineRule="auto"/>
        <w:rPr>
          <w:rFonts w:ascii="Arial" w:eastAsia="Times New Roman" w:hAnsi="Arial" w:cs="Arial"/>
          <w:noProof/>
          <w:color w:val="222222"/>
          <w:sz w:val="21"/>
          <w:szCs w:val="21"/>
          <w:lang w:eastAsia="tr-TR"/>
        </w:rPr>
      </w:pPr>
      <w:r>
        <w:rPr>
          <w:rFonts w:ascii="Arial" w:eastAsia="Times New Roman" w:hAnsi="Arial" w:cs="Arial"/>
          <w:noProof/>
          <w:color w:val="222222"/>
          <w:sz w:val="21"/>
          <w:szCs w:val="21"/>
          <w:lang w:eastAsia="tr-TR"/>
        </w:rPr>
        <w:drawing>
          <wp:anchor distT="0" distB="0" distL="114300" distR="114300" simplePos="0" relativeHeight="251660288" behindDoc="0" locked="0" layoutInCell="1" allowOverlap="1" wp14:anchorId="6C1A9286" wp14:editId="3D459524">
            <wp:simplePos x="0" y="0"/>
            <wp:positionH relativeFrom="margin">
              <wp:align>left</wp:align>
            </wp:positionH>
            <wp:positionV relativeFrom="paragraph">
              <wp:posOffset>112395</wp:posOffset>
            </wp:positionV>
            <wp:extent cx="2847975" cy="352425"/>
            <wp:effectExtent l="0" t="0" r="9525" b="952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icelik3.jpg"/>
                    <pic:cNvPicPr/>
                  </pic:nvPicPr>
                  <pic:blipFill>
                    <a:blip r:embed="rId23">
                      <a:extLst>
                        <a:ext uri="{28A0092B-C50C-407E-A947-70E740481C1C}">
                          <a14:useLocalDpi xmlns:a14="http://schemas.microsoft.com/office/drawing/2010/main" val="0"/>
                        </a:ext>
                      </a:extLst>
                    </a:blip>
                    <a:stretch>
                      <a:fillRect/>
                    </a:stretch>
                  </pic:blipFill>
                  <pic:spPr>
                    <a:xfrm>
                      <a:off x="0" y="0"/>
                      <a:ext cx="2847975" cy="352425"/>
                    </a:xfrm>
                    <a:prstGeom prst="rect">
                      <a:avLst/>
                    </a:prstGeom>
                  </pic:spPr>
                </pic:pic>
              </a:graphicData>
            </a:graphic>
          </wp:anchor>
        </w:drawing>
      </w:r>
    </w:p>
    <w:p w14:paraId="4DB9A036" w14:textId="3CA793FB" w:rsidR="00D63953" w:rsidRDefault="00487864" w:rsidP="00D63953">
      <w:pPr>
        <w:shd w:val="clear" w:color="auto" w:fill="FFFFFF"/>
        <w:spacing w:before="120" w:after="120" w:line="240" w:lineRule="auto"/>
        <w:rPr>
          <w:rFonts w:ascii="Arial" w:eastAsia="Times New Roman" w:hAnsi="Arial" w:cs="Arial"/>
          <w:color w:val="222222"/>
          <w:sz w:val="21"/>
          <w:szCs w:val="21"/>
          <w:lang w:eastAsia="tr-TR"/>
        </w:rPr>
      </w:pPr>
      <w:r w:rsidRPr="00487864">
        <w:rPr>
          <w:rFonts w:ascii="Arial" w:eastAsia="Times New Roman" w:hAnsi="Arial" w:cs="Arial"/>
          <w:vanish/>
          <w:color w:val="222222"/>
          <w:sz w:val="25"/>
          <w:szCs w:val="25"/>
          <w:lang w:eastAsia="tr-TR"/>
        </w:rPr>
        <w:t>{\displaystyle P(S_{i}|x)\times p(x)=p(x|S_{i})\times P(S_{i})}</w:t>
      </w:r>
      <w:r w:rsidRPr="00487864">
        <w:rPr>
          <w:rFonts w:ascii="Arial" w:eastAsia="Times New Roman" w:hAnsi="Arial" w:cs="Arial"/>
          <w:color w:val="222222"/>
          <w:sz w:val="24"/>
          <w:szCs w:val="24"/>
          <w:lang w:eastAsia="tr-TR"/>
        </w:rPr>
        <w:t>v</w:t>
      </w:r>
      <w:r w:rsidR="00485BA2" w:rsidRPr="00D63953">
        <w:rPr>
          <w:rFonts w:ascii="Arial" w:eastAsia="Times New Roman" w:hAnsi="Arial" w:cs="Arial"/>
          <w:color w:val="222222"/>
          <w:sz w:val="24"/>
          <w:szCs w:val="24"/>
          <w:lang w:eastAsia="tr-TR"/>
        </w:rPr>
        <w:t>e</w:t>
      </w:r>
    </w:p>
    <w:p w14:paraId="0FE8013C" w14:textId="09081239" w:rsidR="00485BA2" w:rsidRPr="00487864" w:rsidRDefault="00D63953" w:rsidP="00D63953">
      <w:pPr>
        <w:shd w:val="clear" w:color="auto" w:fill="FFFFFF"/>
        <w:spacing w:before="120" w:after="120" w:line="240" w:lineRule="auto"/>
        <w:rPr>
          <w:rFonts w:ascii="Arial" w:eastAsia="Times New Roman" w:hAnsi="Arial" w:cs="Arial"/>
          <w:color w:val="222222"/>
          <w:sz w:val="21"/>
          <w:szCs w:val="21"/>
          <w:lang w:eastAsia="tr-TR"/>
        </w:rPr>
      </w:pPr>
      <w:r>
        <w:rPr>
          <w:rFonts w:ascii="Arial" w:eastAsia="Times New Roman" w:hAnsi="Arial" w:cs="Arial"/>
          <w:noProof/>
          <w:color w:val="222222"/>
          <w:sz w:val="21"/>
          <w:szCs w:val="21"/>
          <w:lang w:eastAsia="tr-TR"/>
        </w:rPr>
        <w:drawing>
          <wp:inline distT="0" distB="0" distL="0" distR="0" wp14:anchorId="15AFD945" wp14:editId="162EE743">
            <wp:extent cx="2264410" cy="571405"/>
            <wp:effectExtent l="0" t="0" r="2540" b="63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celik4.jpg"/>
                    <pic:cNvPicPr/>
                  </pic:nvPicPr>
                  <pic:blipFill>
                    <a:blip r:embed="rId24">
                      <a:extLst>
                        <a:ext uri="{28A0092B-C50C-407E-A947-70E740481C1C}">
                          <a14:useLocalDpi xmlns:a14="http://schemas.microsoft.com/office/drawing/2010/main" val="0"/>
                        </a:ext>
                      </a:extLst>
                    </a:blip>
                    <a:stretch>
                      <a:fillRect/>
                    </a:stretch>
                  </pic:blipFill>
                  <pic:spPr>
                    <a:xfrm>
                      <a:off x="0" y="0"/>
                      <a:ext cx="2551558" cy="643864"/>
                    </a:xfrm>
                    <a:prstGeom prst="rect">
                      <a:avLst/>
                    </a:prstGeom>
                  </pic:spPr>
                </pic:pic>
              </a:graphicData>
            </a:graphic>
          </wp:inline>
        </w:drawing>
      </w:r>
      <w:r w:rsidR="00487864" w:rsidRPr="00487864">
        <w:rPr>
          <w:rFonts w:ascii="Arial" w:eastAsia="Times New Roman" w:hAnsi="Arial" w:cs="Arial"/>
          <w:vanish/>
          <w:color w:val="222222"/>
          <w:sz w:val="25"/>
          <w:szCs w:val="25"/>
          <w:lang w:eastAsia="tr-TR"/>
        </w:rPr>
        <w:t>{\displaystyle p(x)=\sum _{i=1}^{L}p(x|S_{i})P(S_{i})}</w:t>
      </w:r>
    </w:p>
    <w:p w14:paraId="0046CA45" w14:textId="7322F8F4" w:rsidR="00487864" w:rsidRPr="00D63953" w:rsidRDefault="00487864" w:rsidP="00485BA2">
      <w:pPr>
        <w:shd w:val="clear" w:color="auto" w:fill="FFFFFF"/>
        <w:spacing w:before="100" w:beforeAutospacing="1" w:after="24" w:line="240" w:lineRule="auto"/>
        <w:rPr>
          <w:rFonts w:ascii="Arial" w:eastAsia="Times New Roman" w:hAnsi="Arial" w:cs="Arial"/>
          <w:color w:val="222222"/>
          <w:sz w:val="24"/>
          <w:szCs w:val="24"/>
          <w:lang w:eastAsia="tr-TR"/>
        </w:rPr>
      </w:pPr>
      <w:r w:rsidRPr="00D63953">
        <w:rPr>
          <w:rFonts w:ascii="Arial" w:eastAsia="Times New Roman" w:hAnsi="Arial" w:cs="Arial"/>
          <w:color w:val="222222"/>
          <w:sz w:val="24"/>
          <w:szCs w:val="24"/>
          <w:lang w:eastAsia="tr-TR"/>
        </w:rPr>
        <w:t>P(S</w:t>
      </w:r>
      <w:r w:rsidRPr="00D63953">
        <w:rPr>
          <w:rFonts w:ascii="Arial" w:eastAsia="Times New Roman" w:hAnsi="Arial" w:cs="Arial"/>
          <w:color w:val="222222"/>
          <w:sz w:val="24"/>
          <w:szCs w:val="24"/>
          <w:vertAlign w:val="subscript"/>
          <w:lang w:eastAsia="tr-TR"/>
        </w:rPr>
        <w:t>i</w:t>
      </w:r>
      <w:r w:rsidRPr="00D63953">
        <w:rPr>
          <w:rFonts w:ascii="Arial" w:eastAsia="Times New Roman" w:hAnsi="Arial" w:cs="Arial"/>
          <w:color w:val="222222"/>
          <w:sz w:val="24"/>
          <w:szCs w:val="24"/>
          <w:lang w:eastAsia="tr-TR"/>
        </w:rPr>
        <w:t>); S</w:t>
      </w:r>
      <w:r w:rsidRPr="00D63953">
        <w:rPr>
          <w:rFonts w:ascii="Arial" w:eastAsia="Times New Roman" w:hAnsi="Arial" w:cs="Arial"/>
          <w:color w:val="222222"/>
          <w:sz w:val="24"/>
          <w:szCs w:val="24"/>
          <w:vertAlign w:val="subscript"/>
          <w:lang w:eastAsia="tr-TR"/>
        </w:rPr>
        <w:t>i</w:t>
      </w:r>
      <w:r w:rsidRPr="00D63953">
        <w:rPr>
          <w:rFonts w:ascii="Arial" w:eastAsia="Times New Roman" w:hAnsi="Arial" w:cs="Arial"/>
          <w:color w:val="222222"/>
          <w:sz w:val="24"/>
          <w:szCs w:val="24"/>
          <w:lang w:eastAsia="tr-TR"/>
        </w:rPr>
        <w:t xml:space="preserve">'nin öncel olasılığı i = 1, 2, . . . </w:t>
      </w:r>
      <w:r w:rsidR="00485BA2" w:rsidRPr="00D63953">
        <w:rPr>
          <w:rFonts w:ascii="Arial" w:eastAsia="Times New Roman" w:hAnsi="Arial" w:cs="Arial"/>
          <w:color w:val="222222"/>
          <w:sz w:val="24"/>
          <w:szCs w:val="24"/>
          <w:lang w:eastAsia="tr-TR"/>
        </w:rPr>
        <w:t>. . . .</w:t>
      </w:r>
      <w:r w:rsidRPr="00D63953">
        <w:rPr>
          <w:rFonts w:ascii="Arial" w:eastAsia="Times New Roman" w:hAnsi="Arial" w:cs="Arial"/>
          <w:color w:val="222222"/>
          <w:sz w:val="24"/>
          <w:szCs w:val="24"/>
          <w:lang w:eastAsia="tr-TR"/>
        </w:rPr>
        <w:t>, L,</w:t>
      </w:r>
    </w:p>
    <w:p w14:paraId="1CFBDBEF" w14:textId="77777777" w:rsidR="00D63953" w:rsidRDefault="00487864" w:rsidP="00485BA2">
      <w:pPr>
        <w:shd w:val="clear" w:color="auto" w:fill="FFFFFF"/>
        <w:spacing w:before="100" w:beforeAutospacing="1" w:after="24" w:line="240" w:lineRule="auto"/>
        <w:rPr>
          <w:rFonts w:ascii="Arial" w:eastAsia="Times New Roman" w:hAnsi="Arial" w:cs="Arial"/>
          <w:color w:val="222222"/>
          <w:sz w:val="24"/>
          <w:szCs w:val="24"/>
          <w:lang w:eastAsia="tr-TR"/>
        </w:rPr>
      </w:pPr>
      <w:r w:rsidRPr="00D63953">
        <w:rPr>
          <w:rFonts w:ascii="Arial" w:eastAsia="Times New Roman" w:hAnsi="Arial" w:cs="Arial"/>
          <w:color w:val="222222"/>
          <w:sz w:val="24"/>
          <w:szCs w:val="24"/>
          <w:lang w:eastAsia="tr-TR"/>
        </w:rPr>
        <w:t>P(S</w:t>
      </w:r>
      <w:r w:rsidRPr="00D63953">
        <w:rPr>
          <w:rFonts w:ascii="Arial" w:eastAsia="Times New Roman" w:hAnsi="Arial" w:cs="Arial"/>
          <w:color w:val="222222"/>
          <w:sz w:val="24"/>
          <w:szCs w:val="24"/>
          <w:vertAlign w:val="subscript"/>
          <w:lang w:eastAsia="tr-TR"/>
        </w:rPr>
        <w:t>i</w:t>
      </w:r>
      <w:r w:rsidRPr="00D63953">
        <w:rPr>
          <w:rFonts w:ascii="Arial" w:eastAsia="Times New Roman" w:hAnsi="Arial" w:cs="Arial"/>
          <w:color w:val="222222"/>
          <w:sz w:val="24"/>
          <w:szCs w:val="24"/>
          <w:lang w:eastAsia="tr-TR"/>
        </w:rPr>
        <w:t>|x); S</w:t>
      </w:r>
      <w:r w:rsidRPr="00D63953">
        <w:rPr>
          <w:rFonts w:ascii="Arial" w:eastAsia="Times New Roman" w:hAnsi="Arial" w:cs="Arial"/>
          <w:color w:val="222222"/>
          <w:sz w:val="24"/>
          <w:szCs w:val="24"/>
          <w:vertAlign w:val="subscript"/>
          <w:lang w:eastAsia="tr-TR"/>
        </w:rPr>
        <w:t>i</w:t>
      </w:r>
      <w:r w:rsidRPr="00D63953">
        <w:rPr>
          <w:rFonts w:ascii="Arial" w:eastAsia="Times New Roman" w:hAnsi="Arial" w:cs="Arial"/>
          <w:color w:val="222222"/>
          <w:sz w:val="24"/>
          <w:szCs w:val="24"/>
          <w:lang w:eastAsia="tr-TR"/>
        </w:rPr>
        <w:t>'nin ardıl olasılığı</w:t>
      </w:r>
    </w:p>
    <w:p w14:paraId="64B61021" w14:textId="77777777" w:rsidR="00D63953" w:rsidRDefault="00487864" w:rsidP="00485BA2">
      <w:pPr>
        <w:shd w:val="clear" w:color="auto" w:fill="FFFFFF"/>
        <w:spacing w:before="100" w:beforeAutospacing="1" w:after="24" w:line="240" w:lineRule="auto"/>
        <w:rPr>
          <w:rFonts w:ascii="Arial" w:eastAsia="Times New Roman" w:hAnsi="Arial" w:cs="Arial"/>
          <w:color w:val="222222"/>
          <w:sz w:val="24"/>
          <w:szCs w:val="24"/>
          <w:lang w:eastAsia="tr-TR"/>
        </w:rPr>
      </w:pPr>
      <w:r w:rsidRPr="00D63953">
        <w:rPr>
          <w:rFonts w:ascii="Arial" w:eastAsia="Times New Roman" w:hAnsi="Arial" w:cs="Arial"/>
          <w:color w:val="222222"/>
          <w:sz w:val="24"/>
          <w:szCs w:val="24"/>
          <w:lang w:eastAsia="tr-TR"/>
        </w:rPr>
        <w:t>p(x); x in </w:t>
      </w:r>
      <w:r w:rsidR="00485BA2" w:rsidRPr="00D63953">
        <w:rPr>
          <w:rFonts w:ascii="Arial" w:eastAsia="Times New Roman" w:hAnsi="Arial" w:cs="Arial"/>
          <w:color w:val="222222"/>
          <w:sz w:val="24"/>
          <w:szCs w:val="24"/>
          <w:lang w:eastAsia="tr-TR"/>
        </w:rPr>
        <w:t>Olasılık yoğunluk fonksiyonu</w:t>
      </w:r>
      <w:r w:rsidRPr="00D63953">
        <w:rPr>
          <w:rFonts w:ascii="Arial" w:eastAsia="Times New Roman" w:hAnsi="Arial" w:cs="Arial"/>
          <w:color w:val="222222"/>
          <w:sz w:val="24"/>
          <w:szCs w:val="24"/>
          <w:lang w:eastAsia="tr-TR"/>
        </w:rPr>
        <w:t> (oyf)</w:t>
      </w:r>
    </w:p>
    <w:p w14:paraId="724B36F2" w14:textId="2E433E34" w:rsidR="00487864" w:rsidRPr="00D63953" w:rsidRDefault="00487864" w:rsidP="00485BA2">
      <w:pPr>
        <w:shd w:val="clear" w:color="auto" w:fill="FFFFFF"/>
        <w:spacing w:before="100" w:beforeAutospacing="1" w:after="24" w:line="240" w:lineRule="auto"/>
        <w:rPr>
          <w:rFonts w:ascii="Arial" w:eastAsia="Times New Roman" w:hAnsi="Arial" w:cs="Arial"/>
          <w:color w:val="222222"/>
          <w:sz w:val="24"/>
          <w:szCs w:val="24"/>
          <w:lang w:eastAsia="tr-TR"/>
        </w:rPr>
      </w:pPr>
      <w:r w:rsidRPr="00D63953">
        <w:rPr>
          <w:rFonts w:ascii="Arial" w:eastAsia="Times New Roman" w:hAnsi="Arial" w:cs="Arial"/>
          <w:color w:val="222222"/>
          <w:sz w:val="24"/>
          <w:szCs w:val="24"/>
          <w:lang w:eastAsia="tr-TR"/>
        </w:rPr>
        <w:lastRenderedPageBreak/>
        <w:t>p(x|S</w:t>
      </w:r>
      <w:r w:rsidRPr="00D63953">
        <w:rPr>
          <w:rFonts w:ascii="Arial" w:eastAsia="Times New Roman" w:hAnsi="Arial" w:cs="Arial"/>
          <w:color w:val="222222"/>
          <w:sz w:val="24"/>
          <w:szCs w:val="24"/>
          <w:vertAlign w:val="subscript"/>
          <w:lang w:eastAsia="tr-TR"/>
        </w:rPr>
        <w:t>i</w:t>
      </w:r>
      <w:r w:rsidRPr="00D63953">
        <w:rPr>
          <w:rFonts w:ascii="Arial" w:eastAsia="Times New Roman" w:hAnsi="Arial" w:cs="Arial"/>
          <w:color w:val="222222"/>
          <w:sz w:val="24"/>
          <w:szCs w:val="24"/>
          <w:lang w:eastAsia="tr-TR"/>
        </w:rPr>
        <w:t>); i =1 = 2, . . . , L, x'in koşullu oyf'si</w:t>
      </w:r>
    </w:p>
    <w:p w14:paraId="57B1C616" w14:textId="700173DC" w:rsidR="00487864" w:rsidRDefault="00487864">
      <w:pPr>
        <w:rPr>
          <w:rFonts w:ascii="Arial" w:eastAsia="Times New Roman" w:hAnsi="Arial" w:cs="Arial"/>
          <w:color w:val="222222"/>
          <w:sz w:val="28"/>
          <w:szCs w:val="28"/>
          <w:lang w:eastAsia="tr-TR"/>
        </w:rPr>
      </w:pPr>
    </w:p>
    <w:p w14:paraId="4832E2C1" w14:textId="77777777" w:rsidR="00C7070A" w:rsidRDefault="00C7070A">
      <w:pPr>
        <w:rPr>
          <w:rFonts w:ascii="Arial" w:eastAsia="Times New Roman" w:hAnsi="Arial" w:cs="Arial"/>
          <w:color w:val="FF0000"/>
          <w:sz w:val="32"/>
          <w:szCs w:val="32"/>
          <w:u w:val="single"/>
          <w:lang w:eastAsia="tr-TR"/>
        </w:rPr>
      </w:pPr>
    </w:p>
    <w:p w14:paraId="02C6AF65" w14:textId="3E651DBE" w:rsidR="00FF6445" w:rsidRPr="00FF6445" w:rsidRDefault="00FF6445">
      <w:pPr>
        <w:rPr>
          <w:rFonts w:ascii="Arial" w:eastAsia="Times New Roman" w:hAnsi="Arial" w:cs="Arial"/>
          <w:color w:val="FF0000"/>
          <w:sz w:val="32"/>
          <w:szCs w:val="32"/>
          <w:u w:val="single"/>
          <w:lang w:eastAsia="tr-TR"/>
        </w:rPr>
      </w:pPr>
      <w:r w:rsidRPr="00FF6445">
        <w:rPr>
          <w:rFonts w:ascii="Arial" w:eastAsia="Times New Roman" w:hAnsi="Arial" w:cs="Arial"/>
          <w:color w:val="FF0000"/>
          <w:sz w:val="32"/>
          <w:szCs w:val="32"/>
          <w:u w:val="single"/>
          <w:lang w:eastAsia="tr-TR"/>
        </w:rPr>
        <w:t>Örnek</w:t>
      </w:r>
      <w:r w:rsidR="000505F3">
        <w:rPr>
          <w:rFonts w:ascii="Arial" w:eastAsia="Times New Roman" w:hAnsi="Arial" w:cs="Arial"/>
          <w:color w:val="FF0000"/>
          <w:sz w:val="32"/>
          <w:szCs w:val="32"/>
          <w:u w:val="single"/>
          <w:lang w:eastAsia="tr-TR"/>
        </w:rPr>
        <w:t>1</w:t>
      </w:r>
    </w:p>
    <w:p w14:paraId="3D1EA1CB" w14:textId="61D433A5" w:rsidR="00FF6445" w:rsidRDefault="00FF6445" w:rsidP="00FF6445">
      <w:pPr>
        <w:pStyle w:val="NormalWeb"/>
        <w:shd w:val="clear" w:color="auto" w:fill="FFFFFF"/>
        <w:spacing w:before="120" w:beforeAutospacing="0" w:after="120" w:afterAutospacing="0"/>
        <w:rPr>
          <w:rFonts w:ascii="Arial" w:hAnsi="Arial" w:cs="Arial"/>
          <w:color w:val="222222"/>
          <w:sz w:val="28"/>
          <w:szCs w:val="28"/>
        </w:rPr>
      </w:pPr>
      <w:r w:rsidRPr="00FF6445">
        <w:rPr>
          <w:rFonts w:ascii="Arial" w:hAnsi="Arial" w:cs="Arial"/>
          <w:color w:val="222222"/>
          <w:sz w:val="28"/>
          <w:szCs w:val="28"/>
        </w:rPr>
        <w:t xml:space="preserve">İki tabak dolusu bisküvi düşünülsün; tabak </w:t>
      </w:r>
      <w:r w:rsidRPr="00FF6445">
        <w:rPr>
          <w:rFonts w:ascii="Arial" w:hAnsi="Arial" w:cs="Arial"/>
          <w:b/>
          <w:bCs/>
          <w:color w:val="FF0000"/>
          <w:sz w:val="28"/>
          <w:szCs w:val="28"/>
        </w:rPr>
        <w:t>#1</w:t>
      </w:r>
      <w:r>
        <w:rPr>
          <w:rFonts w:ascii="Arial" w:hAnsi="Arial" w:cs="Arial"/>
          <w:color w:val="FF0000"/>
          <w:sz w:val="28"/>
          <w:szCs w:val="28"/>
        </w:rPr>
        <w:t xml:space="preserve"> </w:t>
      </w:r>
      <w:r w:rsidRPr="00FF6445">
        <w:rPr>
          <w:rFonts w:ascii="Arial" w:hAnsi="Arial" w:cs="Arial"/>
          <w:color w:val="222222"/>
          <w:sz w:val="28"/>
          <w:szCs w:val="28"/>
        </w:rPr>
        <w:t xml:space="preserve">içinde 10 tane çikolatalı bisküvi ve 30 tane sade bisküvi bulunduğu kabul edilsin. Tabak </w:t>
      </w:r>
      <w:r w:rsidRPr="00FF6445">
        <w:rPr>
          <w:rFonts w:ascii="Arial" w:hAnsi="Arial" w:cs="Arial"/>
          <w:b/>
          <w:bCs/>
          <w:color w:val="FF0000"/>
          <w:sz w:val="28"/>
          <w:szCs w:val="28"/>
        </w:rPr>
        <w:t>#2</w:t>
      </w:r>
      <w:r w:rsidRPr="00FF6445">
        <w:rPr>
          <w:rFonts w:ascii="Arial" w:hAnsi="Arial" w:cs="Arial"/>
          <w:color w:val="222222"/>
          <w:sz w:val="28"/>
          <w:szCs w:val="28"/>
        </w:rPr>
        <w:t xml:space="preserve"> içinde ise her iki tip bisküviden 20şer tane olduğu bilinsin. Evin küçük çocuğu bir tabağı rastgele seçip bu tabaktan rastgele bir bisküvi seçip alsın. Çocuğun bir tabağı diğerine ve bir tip bisküviyi diğerine tercih etmekte olduğuna dair elimizde hiçbir gösterge bulunmamaktadır. Çocuğun seçtiği bisküvinin sade olduğu görülsün. Çocuğun bu sade bisküviyi tabak </w:t>
      </w:r>
      <w:r w:rsidRPr="00FF6445">
        <w:rPr>
          <w:rFonts w:ascii="Arial" w:hAnsi="Arial" w:cs="Arial"/>
          <w:b/>
          <w:bCs/>
          <w:color w:val="FF0000"/>
          <w:sz w:val="28"/>
          <w:szCs w:val="28"/>
        </w:rPr>
        <w:t>#1</w:t>
      </w:r>
      <w:r>
        <w:rPr>
          <w:rFonts w:ascii="Arial" w:hAnsi="Arial" w:cs="Arial"/>
          <w:b/>
          <w:bCs/>
          <w:color w:val="FF0000"/>
          <w:sz w:val="28"/>
          <w:szCs w:val="28"/>
        </w:rPr>
        <w:t>’</w:t>
      </w:r>
      <w:r w:rsidRPr="00FF6445">
        <w:rPr>
          <w:rFonts w:ascii="Arial" w:hAnsi="Arial" w:cs="Arial"/>
          <w:color w:val="222222"/>
          <w:sz w:val="28"/>
          <w:szCs w:val="28"/>
        </w:rPr>
        <w:t>den seçmiş olmasının olasılığının ne olacağı problemi burada incelenmektedir.</w:t>
      </w:r>
    </w:p>
    <w:p w14:paraId="24CE2F3D" w14:textId="77777777" w:rsidR="000505F3" w:rsidRPr="00FF6445" w:rsidRDefault="000505F3" w:rsidP="00FF6445">
      <w:pPr>
        <w:pStyle w:val="NormalWeb"/>
        <w:shd w:val="clear" w:color="auto" w:fill="FFFFFF"/>
        <w:spacing w:before="120" w:beforeAutospacing="0" w:after="120" w:afterAutospacing="0"/>
        <w:rPr>
          <w:rFonts w:ascii="Arial" w:hAnsi="Arial" w:cs="Arial"/>
          <w:color w:val="222222"/>
          <w:sz w:val="28"/>
          <w:szCs w:val="28"/>
        </w:rPr>
      </w:pPr>
    </w:p>
    <w:p w14:paraId="13D8A598" w14:textId="33C117D0" w:rsidR="00FF6445" w:rsidRDefault="00FF6445" w:rsidP="00FF6445">
      <w:pPr>
        <w:pStyle w:val="NormalWeb"/>
        <w:shd w:val="clear" w:color="auto" w:fill="FFFFFF"/>
        <w:spacing w:before="120" w:beforeAutospacing="0" w:after="120" w:afterAutospacing="0"/>
        <w:rPr>
          <w:rFonts w:ascii="Arial" w:hAnsi="Arial" w:cs="Arial"/>
          <w:color w:val="222222"/>
          <w:sz w:val="28"/>
          <w:szCs w:val="28"/>
        </w:rPr>
      </w:pPr>
      <w:r w:rsidRPr="00FF6445">
        <w:rPr>
          <w:rFonts w:ascii="Arial" w:hAnsi="Arial" w:cs="Arial"/>
          <w:color w:val="222222"/>
          <w:sz w:val="28"/>
          <w:szCs w:val="28"/>
        </w:rPr>
        <w:t xml:space="preserve">Sezgi ile, tabak </w:t>
      </w:r>
      <w:r w:rsidRPr="00FF6445">
        <w:rPr>
          <w:rFonts w:ascii="Arial" w:hAnsi="Arial" w:cs="Arial"/>
          <w:b/>
          <w:bCs/>
          <w:color w:val="FF0000"/>
          <w:sz w:val="28"/>
          <w:szCs w:val="28"/>
        </w:rPr>
        <w:t>#1</w:t>
      </w:r>
      <w:r>
        <w:rPr>
          <w:rFonts w:ascii="Arial" w:hAnsi="Arial" w:cs="Arial"/>
          <w:color w:val="FF0000"/>
          <w:sz w:val="28"/>
          <w:szCs w:val="28"/>
        </w:rPr>
        <w:t xml:space="preserve"> </w:t>
      </w:r>
      <w:r w:rsidRPr="00FF6445">
        <w:rPr>
          <w:rFonts w:ascii="Arial" w:hAnsi="Arial" w:cs="Arial"/>
          <w:color w:val="222222"/>
          <w:sz w:val="28"/>
          <w:szCs w:val="28"/>
        </w:rPr>
        <w:t>de sade bisküvi sayısının çikolatalı bisküvi sayısına göre daha fazla olduğunu göz önüne alınırsak incelenen olasılığın %50den daha fazla olacağı hemen algılanır. Bu soruya cevap Bayes teoremi kullanarak kesin olarak verilebilir.</w:t>
      </w:r>
    </w:p>
    <w:p w14:paraId="2078755B" w14:textId="6FAB25DE" w:rsidR="00FF6445" w:rsidRPr="00FF6445" w:rsidRDefault="00FF6445" w:rsidP="00FF6445">
      <w:pPr>
        <w:pStyle w:val="NormalWeb"/>
        <w:shd w:val="clear" w:color="auto" w:fill="FFFFFF"/>
        <w:spacing w:before="120" w:beforeAutospacing="0" w:after="120" w:afterAutospacing="0"/>
        <w:rPr>
          <w:rFonts w:ascii="Arial" w:hAnsi="Arial" w:cs="Arial"/>
          <w:color w:val="222222"/>
          <w:sz w:val="28"/>
          <w:szCs w:val="28"/>
        </w:rPr>
      </w:pPr>
      <w:r w:rsidRPr="00FF6445">
        <w:rPr>
          <w:rFonts w:ascii="Arial" w:hAnsi="Arial" w:cs="Arial"/>
          <w:color w:val="222222"/>
          <w:sz w:val="28"/>
          <w:szCs w:val="28"/>
        </w:rPr>
        <w:t xml:space="preserve">Önce soruyu değiştirip Bayes teoremi uygulanabilecek şekle sokmak gerekmektedir: Çocuğun bir sade bisküvi seçmiş olduğu bilinmektedir; o halde bu koşulla birlikte tabak </w:t>
      </w:r>
      <w:r w:rsidRPr="00FF6445">
        <w:rPr>
          <w:rFonts w:ascii="Arial" w:hAnsi="Arial" w:cs="Arial"/>
          <w:b/>
          <w:bCs/>
          <w:color w:val="FF0000"/>
          <w:sz w:val="28"/>
          <w:szCs w:val="28"/>
        </w:rPr>
        <w:t>#1</w:t>
      </w:r>
      <w:r>
        <w:rPr>
          <w:rFonts w:ascii="Arial" w:hAnsi="Arial" w:cs="Arial"/>
          <w:color w:val="FF0000"/>
          <w:sz w:val="28"/>
          <w:szCs w:val="28"/>
        </w:rPr>
        <w:t xml:space="preserve"> </w:t>
      </w:r>
      <w:r w:rsidRPr="00FF6445">
        <w:rPr>
          <w:rFonts w:ascii="Arial" w:hAnsi="Arial" w:cs="Arial"/>
          <w:color w:val="222222"/>
          <w:sz w:val="28"/>
          <w:szCs w:val="28"/>
        </w:rPr>
        <w:t>den seçim yapması olasılığı ne olacaktır?</w:t>
      </w:r>
    </w:p>
    <w:p w14:paraId="483AD86F" w14:textId="3ACAA41C" w:rsidR="00FF6445" w:rsidRPr="00FF6445" w:rsidRDefault="00FF6445" w:rsidP="00FF6445">
      <w:pPr>
        <w:pStyle w:val="NormalWeb"/>
        <w:shd w:val="clear" w:color="auto" w:fill="FFFFFF"/>
        <w:spacing w:before="120" w:beforeAutospacing="0" w:after="120" w:afterAutospacing="0"/>
        <w:rPr>
          <w:rFonts w:ascii="Arial" w:hAnsi="Arial" w:cs="Arial"/>
          <w:color w:val="222222"/>
          <w:sz w:val="28"/>
          <w:szCs w:val="28"/>
        </w:rPr>
      </w:pPr>
      <w:r w:rsidRPr="00FF6445">
        <w:rPr>
          <w:rFonts w:ascii="Arial" w:hAnsi="Arial" w:cs="Arial"/>
          <w:color w:val="222222"/>
          <w:sz w:val="28"/>
          <w:szCs w:val="28"/>
        </w:rPr>
        <w:t>Böylece Bayes teoremi formülüne uymak için </w:t>
      </w:r>
      <w:r w:rsidRPr="00FF6445">
        <w:rPr>
          <w:rFonts w:ascii="Arial" w:hAnsi="Arial" w:cs="Arial"/>
          <w:i/>
          <w:iCs/>
          <w:color w:val="222222"/>
          <w:sz w:val="28"/>
          <w:szCs w:val="28"/>
        </w:rPr>
        <w:t>A</w:t>
      </w:r>
      <w:r w:rsidRPr="00FF6445">
        <w:rPr>
          <w:rFonts w:ascii="Arial" w:hAnsi="Arial" w:cs="Arial"/>
          <w:color w:val="222222"/>
          <w:sz w:val="28"/>
          <w:szCs w:val="28"/>
        </w:rPr>
        <w:t xml:space="preserve"> olayı çocuğun tabak </w:t>
      </w:r>
      <w:r w:rsidRPr="00FF6445">
        <w:rPr>
          <w:rFonts w:ascii="Arial" w:hAnsi="Arial" w:cs="Arial"/>
          <w:b/>
          <w:bCs/>
          <w:color w:val="FF0000"/>
          <w:sz w:val="28"/>
          <w:szCs w:val="28"/>
        </w:rPr>
        <w:t>#1</w:t>
      </w:r>
      <w:r>
        <w:rPr>
          <w:rFonts w:ascii="Arial" w:hAnsi="Arial" w:cs="Arial"/>
          <w:b/>
          <w:bCs/>
          <w:color w:val="FF0000"/>
          <w:sz w:val="28"/>
          <w:szCs w:val="28"/>
        </w:rPr>
        <w:t>’</w:t>
      </w:r>
      <w:r w:rsidRPr="00FF6445">
        <w:rPr>
          <w:rFonts w:ascii="Arial" w:hAnsi="Arial" w:cs="Arial"/>
          <w:color w:val="222222"/>
          <w:sz w:val="28"/>
          <w:szCs w:val="28"/>
        </w:rPr>
        <w:t>den seçim yapması; </w:t>
      </w:r>
      <w:r w:rsidRPr="00FF6445">
        <w:rPr>
          <w:rFonts w:ascii="Arial" w:hAnsi="Arial" w:cs="Arial"/>
          <w:i/>
          <w:iCs/>
          <w:color w:val="222222"/>
          <w:sz w:val="28"/>
          <w:szCs w:val="28"/>
        </w:rPr>
        <w:t>B</w:t>
      </w:r>
      <w:r w:rsidRPr="00FF6445">
        <w:rPr>
          <w:rFonts w:ascii="Arial" w:hAnsi="Arial" w:cs="Arial"/>
          <w:color w:val="222222"/>
          <w:sz w:val="28"/>
          <w:szCs w:val="28"/>
        </w:rPr>
        <w:t> olayı ise çocuğun bir sade bisküvi seçmesi olsun. İstenilen olasılık böylece Pr(</w:t>
      </w:r>
      <w:r w:rsidRPr="00FF6445">
        <w:rPr>
          <w:rFonts w:ascii="Arial" w:hAnsi="Arial" w:cs="Arial"/>
          <w:i/>
          <w:iCs/>
          <w:color w:val="222222"/>
          <w:sz w:val="28"/>
          <w:szCs w:val="28"/>
        </w:rPr>
        <w:t>A</w:t>
      </w:r>
      <w:r w:rsidRPr="00FF6445">
        <w:rPr>
          <w:rFonts w:ascii="Arial" w:hAnsi="Arial" w:cs="Arial"/>
          <w:color w:val="222222"/>
          <w:sz w:val="28"/>
          <w:szCs w:val="28"/>
        </w:rPr>
        <w:t>|</w:t>
      </w:r>
      <w:r w:rsidRPr="00FF6445">
        <w:rPr>
          <w:rFonts w:ascii="Arial" w:hAnsi="Arial" w:cs="Arial"/>
          <w:i/>
          <w:iCs/>
          <w:color w:val="222222"/>
          <w:sz w:val="28"/>
          <w:szCs w:val="28"/>
        </w:rPr>
        <w:t>B</w:t>
      </w:r>
      <w:r w:rsidRPr="00FF6445">
        <w:rPr>
          <w:rFonts w:ascii="Arial" w:hAnsi="Arial" w:cs="Arial"/>
          <w:color w:val="222222"/>
          <w:sz w:val="28"/>
          <w:szCs w:val="28"/>
        </w:rPr>
        <w:t>) olacaktır ve bunu hesaplamak için şu olasılıkların bulunması gerekir:</w:t>
      </w:r>
    </w:p>
    <w:p w14:paraId="148DF2E4" w14:textId="0B06A5C9" w:rsidR="00FF6445" w:rsidRPr="00FF6445" w:rsidRDefault="00FF6445" w:rsidP="00FF6445">
      <w:pPr>
        <w:shd w:val="clear" w:color="auto" w:fill="FFFFFF"/>
        <w:spacing w:before="100" w:beforeAutospacing="1" w:after="24" w:line="240" w:lineRule="auto"/>
        <w:rPr>
          <w:rFonts w:ascii="Arial" w:hAnsi="Arial" w:cs="Arial"/>
          <w:color w:val="222222"/>
          <w:sz w:val="28"/>
          <w:szCs w:val="28"/>
        </w:rPr>
      </w:pPr>
      <w:r w:rsidRPr="00FF6445">
        <w:rPr>
          <w:rFonts w:ascii="Arial" w:hAnsi="Arial" w:cs="Arial"/>
          <w:color w:val="222222"/>
          <w:sz w:val="28"/>
          <w:szCs w:val="28"/>
        </w:rPr>
        <w:t>Pr(</w:t>
      </w:r>
      <w:r w:rsidRPr="00FF6445">
        <w:rPr>
          <w:rFonts w:ascii="Arial" w:hAnsi="Arial" w:cs="Arial"/>
          <w:i/>
          <w:iCs/>
          <w:color w:val="222222"/>
          <w:sz w:val="28"/>
          <w:szCs w:val="28"/>
        </w:rPr>
        <w:t>A</w:t>
      </w:r>
      <w:r w:rsidRPr="00FF6445">
        <w:rPr>
          <w:rFonts w:ascii="Arial" w:hAnsi="Arial" w:cs="Arial"/>
          <w:color w:val="222222"/>
          <w:sz w:val="28"/>
          <w:szCs w:val="28"/>
        </w:rPr>
        <w:t xml:space="preserve">) veya hiçbir diğer bilgi olmadan çocuğun tabak </w:t>
      </w:r>
      <w:r w:rsidRPr="00FF6445">
        <w:rPr>
          <w:rFonts w:ascii="Arial" w:hAnsi="Arial" w:cs="Arial"/>
          <w:b/>
          <w:bCs/>
          <w:color w:val="FF0000"/>
          <w:sz w:val="28"/>
          <w:szCs w:val="28"/>
        </w:rPr>
        <w:t>#1</w:t>
      </w:r>
      <w:r w:rsidRPr="00FF6445">
        <w:rPr>
          <w:rFonts w:ascii="Arial" w:hAnsi="Arial" w:cs="Arial"/>
          <w:color w:val="222222"/>
          <w:sz w:val="28"/>
          <w:szCs w:val="28"/>
        </w:rPr>
        <w:t>'den seçim yapması olasılığı;</w:t>
      </w:r>
    </w:p>
    <w:p w14:paraId="61BC280E" w14:textId="11BB6354" w:rsidR="000505F3" w:rsidRDefault="00FF6445" w:rsidP="00C7070A">
      <w:pPr>
        <w:pStyle w:val="NormalWeb"/>
        <w:shd w:val="clear" w:color="auto" w:fill="FFFFFF"/>
        <w:spacing w:before="120" w:beforeAutospacing="0" w:after="120" w:afterAutospacing="0"/>
        <w:rPr>
          <w:rFonts w:ascii="Arial" w:hAnsi="Arial" w:cs="Arial"/>
          <w:color w:val="222222"/>
          <w:sz w:val="28"/>
          <w:szCs w:val="28"/>
        </w:rPr>
      </w:pPr>
      <w:r w:rsidRPr="00FF6445">
        <w:rPr>
          <w:rFonts w:ascii="Arial" w:hAnsi="Arial" w:cs="Arial"/>
          <w:color w:val="222222"/>
          <w:sz w:val="28"/>
          <w:szCs w:val="28"/>
        </w:rPr>
        <w:t>İki tabak arasında tercih olmayıp seçimin eşit olasılığı olduğu kabul edilmektedir</w:t>
      </w:r>
      <w:r w:rsidR="00C7070A">
        <w:rPr>
          <w:rFonts w:ascii="Arial" w:hAnsi="Arial" w:cs="Arial"/>
          <w:color w:val="222222"/>
          <w:sz w:val="28"/>
          <w:szCs w:val="28"/>
        </w:rPr>
        <w:t>.</w:t>
      </w:r>
      <w:r w:rsidRPr="00FF6445">
        <w:rPr>
          <w:rFonts w:ascii="Arial" w:hAnsi="Arial" w:cs="Arial"/>
          <w:color w:val="222222"/>
          <w:sz w:val="28"/>
          <w:szCs w:val="28"/>
        </w:rPr>
        <w:t>Pr(</w:t>
      </w:r>
      <w:r w:rsidRPr="00FF6445">
        <w:rPr>
          <w:rFonts w:ascii="Arial" w:hAnsi="Arial" w:cs="Arial"/>
          <w:i/>
          <w:iCs/>
          <w:color w:val="222222"/>
          <w:sz w:val="28"/>
          <w:szCs w:val="28"/>
        </w:rPr>
        <w:t>B</w:t>
      </w:r>
      <w:r w:rsidRPr="00FF6445">
        <w:rPr>
          <w:rFonts w:ascii="Arial" w:hAnsi="Arial" w:cs="Arial"/>
          <w:color w:val="222222"/>
          <w:sz w:val="28"/>
          <w:szCs w:val="28"/>
        </w:rPr>
        <w:t>) ve</w:t>
      </w:r>
      <w:r w:rsidR="00C7070A">
        <w:rPr>
          <w:rFonts w:ascii="Arial" w:hAnsi="Arial" w:cs="Arial"/>
          <w:color w:val="222222"/>
          <w:sz w:val="28"/>
          <w:szCs w:val="28"/>
        </w:rPr>
        <w:t>y</w:t>
      </w:r>
      <w:r w:rsidRPr="00FF6445">
        <w:rPr>
          <w:rFonts w:ascii="Arial" w:hAnsi="Arial" w:cs="Arial"/>
          <w:color w:val="222222"/>
          <w:sz w:val="28"/>
          <w:szCs w:val="28"/>
        </w:rPr>
        <w:t xml:space="preserve">a hiçbir diğer bilgi olmadan çocuğun bir sade bisküvi seçmesi olasılığı: Diğer bir ifade ile, bu çocuğun her bir tabaktan bir sade bisküvi seçme olasılığıdır. </w:t>
      </w:r>
    </w:p>
    <w:p w14:paraId="4CB6C46C" w14:textId="14F6F906" w:rsidR="00FF6445" w:rsidRPr="00FF6445" w:rsidRDefault="00FF6445" w:rsidP="00FF6445">
      <w:pPr>
        <w:shd w:val="clear" w:color="auto" w:fill="FFFFFF"/>
        <w:spacing w:before="100" w:beforeAutospacing="1" w:after="24" w:line="240" w:lineRule="auto"/>
        <w:rPr>
          <w:rFonts w:ascii="Arial" w:hAnsi="Arial" w:cs="Arial"/>
          <w:color w:val="222222"/>
          <w:sz w:val="28"/>
          <w:szCs w:val="28"/>
        </w:rPr>
      </w:pPr>
      <w:r w:rsidRPr="00FF6445">
        <w:rPr>
          <w:rFonts w:ascii="Arial" w:hAnsi="Arial" w:cs="Arial"/>
          <w:color w:val="222222"/>
          <w:sz w:val="28"/>
          <w:szCs w:val="28"/>
        </w:rPr>
        <w:t xml:space="preserve">Bu olasılık, önce her iki tabaktan ayrı ayrı olarak seçilen bir tabaktan bir sade bisküvi seçme olasılığı ile bu tabağı seçme olasılığının birbirine çarpılması ve sonra bu iki çarpımın toplanması suretiyle elde edilir. Tabaklarda olan sade bisküvinin sayısının toplama orantısından bilinmektedir ki tabak </w:t>
      </w:r>
      <w:r w:rsidRPr="00FF6445">
        <w:rPr>
          <w:rFonts w:ascii="Arial" w:hAnsi="Arial" w:cs="Arial"/>
          <w:b/>
          <w:bCs/>
          <w:color w:val="FF0000"/>
          <w:sz w:val="28"/>
          <w:szCs w:val="28"/>
        </w:rPr>
        <w:t>#1</w:t>
      </w:r>
      <w:r w:rsidRPr="00FF6445">
        <w:rPr>
          <w:rFonts w:ascii="Arial" w:hAnsi="Arial" w:cs="Arial"/>
          <w:color w:val="222222"/>
          <w:sz w:val="28"/>
          <w:szCs w:val="28"/>
        </w:rPr>
        <w:t xml:space="preserve">'den bir sade bisküvi seçme olasılığı (30/40=) </w:t>
      </w:r>
      <w:r w:rsidRPr="00FF6445">
        <w:rPr>
          <w:rFonts w:ascii="Arial" w:hAnsi="Arial" w:cs="Arial"/>
          <w:color w:val="222222"/>
          <w:sz w:val="28"/>
          <w:szCs w:val="28"/>
        </w:rPr>
        <w:lastRenderedPageBreak/>
        <w:t xml:space="preserve">0,75; tabak </w:t>
      </w:r>
      <w:r w:rsidRPr="00FF6445">
        <w:rPr>
          <w:rFonts w:ascii="Arial" w:hAnsi="Arial" w:cs="Arial"/>
          <w:b/>
          <w:bCs/>
          <w:color w:val="FF0000"/>
          <w:sz w:val="28"/>
          <w:szCs w:val="28"/>
        </w:rPr>
        <w:t>#2</w:t>
      </w:r>
      <w:r w:rsidRPr="00FF6445">
        <w:rPr>
          <w:rFonts w:ascii="Arial" w:hAnsi="Arial" w:cs="Arial"/>
          <w:color w:val="222222"/>
          <w:sz w:val="28"/>
          <w:szCs w:val="28"/>
        </w:rPr>
        <w:t>'den sade bisküvi seçme olasılığı (20/40=) 0,5 olur. Her iki tabaktan seçme olasılığı ise her tabak aynı şekilde uygulama gördüğü için 0,50 olur. Böylece bu problemin tümü için bir sade bisküvi seçme olasılığı 0.75×0.5 + 0.5×0.5 = 0.625 olarak bulunur.</w:t>
      </w:r>
    </w:p>
    <w:p w14:paraId="22407CFA" w14:textId="3BCF4B73" w:rsidR="00FF6445" w:rsidRPr="00FF6445" w:rsidRDefault="00FF6445" w:rsidP="00FF6445">
      <w:pPr>
        <w:shd w:val="clear" w:color="auto" w:fill="FFFFFF"/>
        <w:spacing w:before="100" w:beforeAutospacing="1" w:after="24" w:line="240" w:lineRule="auto"/>
        <w:rPr>
          <w:rFonts w:ascii="Arial" w:hAnsi="Arial" w:cs="Arial"/>
          <w:color w:val="222222"/>
          <w:sz w:val="28"/>
          <w:szCs w:val="28"/>
        </w:rPr>
      </w:pPr>
      <w:r w:rsidRPr="00FF6445">
        <w:rPr>
          <w:rFonts w:ascii="Arial" w:hAnsi="Arial" w:cs="Arial"/>
          <w:color w:val="222222"/>
          <w:sz w:val="28"/>
          <w:szCs w:val="28"/>
        </w:rPr>
        <w:t>Pr(</w:t>
      </w:r>
      <w:r w:rsidRPr="00FF6445">
        <w:rPr>
          <w:rFonts w:ascii="Arial" w:hAnsi="Arial" w:cs="Arial"/>
          <w:i/>
          <w:iCs/>
          <w:color w:val="222222"/>
          <w:sz w:val="28"/>
          <w:szCs w:val="28"/>
        </w:rPr>
        <w:t>B</w:t>
      </w:r>
      <w:r w:rsidRPr="00FF6445">
        <w:rPr>
          <w:rFonts w:ascii="Arial" w:hAnsi="Arial" w:cs="Arial"/>
          <w:color w:val="222222"/>
          <w:sz w:val="28"/>
          <w:szCs w:val="28"/>
        </w:rPr>
        <w:t>|</w:t>
      </w:r>
      <w:r w:rsidRPr="00FF6445">
        <w:rPr>
          <w:rFonts w:ascii="Arial" w:hAnsi="Arial" w:cs="Arial"/>
          <w:i/>
          <w:iCs/>
          <w:color w:val="222222"/>
          <w:sz w:val="28"/>
          <w:szCs w:val="28"/>
        </w:rPr>
        <w:t>A</w:t>
      </w:r>
      <w:r w:rsidRPr="00FF6445">
        <w:rPr>
          <w:rFonts w:ascii="Arial" w:hAnsi="Arial" w:cs="Arial"/>
          <w:color w:val="222222"/>
          <w:sz w:val="28"/>
          <w:szCs w:val="28"/>
        </w:rPr>
        <w:t xml:space="preserve">), veya çocuğun tabak #1'den seçim yaptığı bilirken bir sade bisküvi seçmesi.: Bu 0,75 olarak bilinmektedir çünkü tabak </w:t>
      </w:r>
      <w:r w:rsidRPr="00FF6445">
        <w:rPr>
          <w:rFonts w:ascii="Arial" w:hAnsi="Arial" w:cs="Arial"/>
          <w:b/>
          <w:bCs/>
          <w:color w:val="FF0000"/>
          <w:sz w:val="28"/>
          <w:szCs w:val="28"/>
        </w:rPr>
        <w:t>#1</w:t>
      </w:r>
      <w:r w:rsidRPr="00FF6445">
        <w:rPr>
          <w:rFonts w:ascii="Arial" w:hAnsi="Arial" w:cs="Arial"/>
          <w:color w:val="222222"/>
          <w:sz w:val="28"/>
          <w:szCs w:val="28"/>
        </w:rPr>
        <w:t>'deki toplam 40 bisküviden 30'u sade bisküvidir.</w:t>
      </w:r>
    </w:p>
    <w:p w14:paraId="1F073DCB" w14:textId="59971AA0" w:rsidR="00FF6445" w:rsidRDefault="00FF6445" w:rsidP="00FF6445">
      <w:pPr>
        <w:pStyle w:val="NormalWeb"/>
        <w:shd w:val="clear" w:color="auto" w:fill="FFFFFF"/>
        <w:spacing w:before="120" w:beforeAutospacing="0" w:after="120" w:afterAutospacing="0"/>
        <w:rPr>
          <w:rFonts w:ascii="Arial" w:hAnsi="Arial" w:cs="Arial"/>
          <w:color w:val="222222"/>
          <w:sz w:val="28"/>
          <w:szCs w:val="28"/>
        </w:rPr>
      </w:pPr>
      <w:r w:rsidRPr="00FF6445">
        <w:rPr>
          <w:rFonts w:ascii="Arial" w:hAnsi="Arial" w:cs="Arial"/>
          <w:color w:val="222222"/>
          <w:sz w:val="28"/>
          <w:szCs w:val="28"/>
        </w:rPr>
        <w:t>Şimdi bu açıklanan tüm olasılık değerleri Bayes teoremi formü</w:t>
      </w:r>
      <w:r>
        <w:rPr>
          <w:rFonts w:ascii="Arial" w:hAnsi="Arial" w:cs="Arial"/>
          <w:color w:val="222222"/>
          <w:sz w:val="28"/>
          <w:szCs w:val="28"/>
        </w:rPr>
        <w:t>lü</w:t>
      </w:r>
      <w:r w:rsidRPr="00FF6445">
        <w:rPr>
          <w:rFonts w:ascii="Arial" w:hAnsi="Arial" w:cs="Arial"/>
          <w:color w:val="222222"/>
          <w:sz w:val="28"/>
          <w:szCs w:val="28"/>
        </w:rPr>
        <w:t>ne konulabilir:</w:t>
      </w:r>
    </w:p>
    <w:p w14:paraId="14E54BA9" w14:textId="3B945C93" w:rsidR="000505F3" w:rsidRDefault="000505F3" w:rsidP="00FF6445">
      <w:pPr>
        <w:pStyle w:val="NormalWeb"/>
        <w:shd w:val="clear" w:color="auto" w:fill="FFFFFF"/>
        <w:spacing w:before="120" w:beforeAutospacing="0" w:after="120" w:afterAutospacing="0"/>
        <w:rPr>
          <w:rFonts w:ascii="Arial" w:hAnsi="Arial" w:cs="Arial"/>
          <w:color w:val="222222"/>
          <w:sz w:val="28"/>
          <w:szCs w:val="28"/>
        </w:rPr>
      </w:pPr>
    </w:p>
    <w:p w14:paraId="7F051A63" w14:textId="4CFA9B37" w:rsidR="00FF6445" w:rsidRDefault="000505F3" w:rsidP="000505F3">
      <w:pPr>
        <w:pStyle w:val="NormalWeb"/>
        <w:shd w:val="clear" w:color="auto" w:fill="FFFFFF"/>
        <w:spacing w:before="120" w:beforeAutospacing="0" w:after="120" w:afterAutospacing="0"/>
        <w:jc w:val="center"/>
        <w:rPr>
          <w:rFonts w:ascii="Arial" w:hAnsi="Arial" w:cs="Arial"/>
          <w:color w:val="222222"/>
        </w:rPr>
      </w:pPr>
      <w:r>
        <w:rPr>
          <w:rFonts w:ascii="Arial" w:hAnsi="Arial" w:cs="Arial"/>
          <w:noProof/>
          <w:color w:val="222222"/>
        </w:rPr>
        <w:drawing>
          <wp:inline distT="0" distB="0" distL="0" distR="0" wp14:anchorId="583CFB90" wp14:editId="7CB76565">
            <wp:extent cx="3409950" cy="466725"/>
            <wp:effectExtent l="0" t="0" r="0"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örnk1.jpg"/>
                    <pic:cNvPicPr/>
                  </pic:nvPicPr>
                  <pic:blipFill>
                    <a:blip r:embed="rId25">
                      <a:extLst>
                        <a:ext uri="{28A0092B-C50C-407E-A947-70E740481C1C}">
                          <a14:useLocalDpi xmlns:a14="http://schemas.microsoft.com/office/drawing/2010/main" val="0"/>
                        </a:ext>
                      </a:extLst>
                    </a:blip>
                    <a:stretch>
                      <a:fillRect/>
                    </a:stretch>
                  </pic:blipFill>
                  <pic:spPr>
                    <a:xfrm>
                      <a:off x="0" y="0"/>
                      <a:ext cx="3409950" cy="466725"/>
                    </a:xfrm>
                    <a:prstGeom prst="rect">
                      <a:avLst/>
                    </a:prstGeom>
                  </pic:spPr>
                </pic:pic>
              </a:graphicData>
            </a:graphic>
          </wp:inline>
        </w:drawing>
      </w:r>
    </w:p>
    <w:p w14:paraId="45215AE8" w14:textId="77777777" w:rsidR="000505F3" w:rsidRPr="000505F3" w:rsidRDefault="000505F3" w:rsidP="000505F3">
      <w:pPr>
        <w:pStyle w:val="NormalWeb"/>
        <w:shd w:val="clear" w:color="auto" w:fill="FFFFFF"/>
        <w:spacing w:before="120" w:beforeAutospacing="0" w:after="120" w:afterAutospacing="0"/>
        <w:jc w:val="center"/>
        <w:rPr>
          <w:rFonts w:ascii="Arial" w:hAnsi="Arial" w:cs="Arial"/>
          <w:color w:val="222222"/>
        </w:rPr>
      </w:pPr>
    </w:p>
    <w:p w14:paraId="7CD2F99E" w14:textId="7CBE6442" w:rsidR="000505F3" w:rsidRPr="000505F3" w:rsidRDefault="000505F3">
      <w:pPr>
        <w:rPr>
          <w:rFonts w:ascii="Arial" w:eastAsia="Times New Roman" w:hAnsi="Arial" w:cs="Arial"/>
          <w:color w:val="FF0000"/>
          <w:sz w:val="28"/>
          <w:szCs w:val="28"/>
          <w:lang w:eastAsia="tr-TR"/>
        </w:rPr>
      </w:pPr>
      <w:r w:rsidRPr="000505F3">
        <w:rPr>
          <w:rFonts w:ascii="Arial" w:hAnsi="Arial" w:cs="Arial"/>
          <w:color w:val="222222"/>
          <w:sz w:val="28"/>
          <w:szCs w:val="28"/>
          <w:shd w:val="clear" w:color="auto" w:fill="FFFFFF"/>
        </w:rPr>
        <w:t>Böylece çocuğun sade bisküvi seçimi bilindiğine göre tabak #1'den alma olasılığı %60'dır ve sezgimize göre seçtiğimiz %50'den daha büyüktür.</w:t>
      </w:r>
    </w:p>
    <w:p w14:paraId="6E8A8940" w14:textId="48B53FEA" w:rsidR="00FF6445" w:rsidRDefault="000505F3" w:rsidP="00D63953">
      <w:pPr>
        <w:shd w:val="clear" w:color="auto" w:fill="FFFFFF"/>
        <w:spacing w:before="120" w:after="120" w:line="240" w:lineRule="auto"/>
        <w:rPr>
          <w:rFonts w:ascii="Arial" w:hAnsi="Arial" w:cs="Arial"/>
          <w:color w:val="222222"/>
          <w:sz w:val="28"/>
          <w:szCs w:val="28"/>
          <w:shd w:val="clear" w:color="auto" w:fill="FFFFFF"/>
        </w:rPr>
      </w:pPr>
      <w:r w:rsidRPr="000505F3">
        <w:rPr>
          <w:rFonts w:ascii="Arial" w:hAnsi="Arial" w:cs="Arial"/>
          <w:color w:val="222222"/>
          <w:sz w:val="28"/>
          <w:szCs w:val="28"/>
          <w:shd w:val="clear" w:color="auto" w:fill="FFFFFF"/>
        </w:rPr>
        <w:t>Koşullu olasılıkları hesaplarken her bir bağımsız değişken için her mümkün sonucun ortaya çıkma sayısını veya her sonucun </w:t>
      </w:r>
      <w:r>
        <w:rPr>
          <w:rFonts w:ascii="Arial" w:hAnsi="Arial" w:cs="Arial"/>
          <w:sz w:val="28"/>
          <w:szCs w:val="28"/>
        </w:rPr>
        <w:t>relatif çokluluğunu</w:t>
      </w:r>
      <w:r w:rsidRPr="000505F3">
        <w:rPr>
          <w:rFonts w:ascii="Arial" w:hAnsi="Arial" w:cs="Arial"/>
          <w:color w:val="222222"/>
          <w:sz w:val="28"/>
          <w:szCs w:val="28"/>
          <w:shd w:val="clear" w:color="auto" w:fill="FFFFFF"/>
        </w:rPr>
        <w:t> gösteren basit bir tablo hazırlamak konuyu daha iyi anlamaya yardımcı olabilir. Bisküvi örneği için bu yöntemin kullanışını gösteren tablolar şöyle verilmiştir:</w:t>
      </w:r>
    </w:p>
    <w:p w14:paraId="6C61CBBF" w14:textId="7ED2531F" w:rsidR="000505F3" w:rsidRDefault="000505F3" w:rsidP="00D63953">
      <w:pPr>
        <w:shd w:val="clear" w:color="auto" w:fill="FFFFFF"/>
        <w:spacing w:before="120" w:after="120" w:line="240" w:lineRule="auto"/>
        <w:rPr>
          <w:rFonts w:ascii="Arial" w:hAnsi="Arial" w:cs="Arial"/>
          <w:color w:val="222222"/>
          <w:sz w:val="28"/>
          <w:szCs w:val="28"/>
          <w:shd w:val="clear" w:color="auto" w:fill="FFFFFF"/>
        </w:rPr>
      </w:pPr>
    </w:p>
    <w:p w14:paraId="4EA60580" w14:textId="2E99B40B" w:rsidR="000505F3" w:rsidRPr="000505F3" w:rsidRDefault="000505F3" w:rsidP="00D63953">
      <w:pPr>
        <w:shd w:val="clear" w:color="auto" w:fill="FFFFFF"/>
        <w:spacing w:before="120" w:after="120" w:line="240" w:lineRule="auto"/>
        <w:rPr>
          <w:rFonts w:ascii="Arial" w:eastAsia="Times New Roman" w:hAnsi="Arial" w:cs="Arial"/>
          <w:color w:val="FF0000"/>
          <w:sz w:val="28"/>
          <w:szCs w:val="28"/>
          <w:lang w:eastAsia="tr-TR"/>
        </w:rPr>
      </w:pPr>
      <w:r>
        <w:rPr>
          <w:rFonts w:ascii="Arial" w:eastAsia="Times New Roman" w:hAnsi="Arial" w:cs="Arial"/>
          <w:noProof/>
          <w:color w:val="FF0000"/>
          <w:sz w:val="28"/>
          <w:szCs w:val="28"/>
          <w:lang w:eastAsia="tr-TR"/>
        </w:rPr>
        <w:drawing>
          <wp:inline distT="0" distB="0" distL="0" distR="0" wp14:anchorId="13409BD1" wp14:editId="0913F2C7">
            <wp:extent cx="2771775" cy="1000125"/>
            <wp:effectExtent l="0" t="0" r="9525" b="952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ablo1.jpg"/>
                    <pic:cNvPicPr/>
                  </pic:nvPicPr>
                  <pic:blipFill>
                    <a:blip r:embed="rId26">
                      <a:extLst>
                        <a:ext uri="{28A0092B-C50C-407E-A947-70E740481C1C}">
                          <a14:useLocalDpi xmlns:a14="http://schemas.microsoft.com/office/drawing/2010/main" val="0"/>
                        </a:ext>
                      </a:extLst>
                    </a:blip>
                    <a:stretch>
                      <a:fillRect/>
                    </a:stretch>
                  </pic:blipFill>
                  <pic:spPr>
                    <a:xfrm>
                      <a:off x="0" y="0"/>
                      <a:ext cx="2771775" cy="1000125"/>
                    </a:xfrm>
                    <a:prstGeom prst="rect">
                      <a:avLst/>
                    </a:prstGeom>
                  </pic:spPr>
                </pic:pic>
              </a:graphicData>
            </a:graphic>
          </wp:inline>
        </w:drawing>
      </w:r>
      <w:r>
        <w:rPr>
          <w:rFonts w:ascii="Arial" w:eastAsia="Times New Roman" w:hAnsi="Arial" w:cs="Arial"/>
          <w:noProof/>
          <w:color w:val="FF0000"/>
          <w:sz w:val="28"/>
          <w:szCs w:val="28"/>
          <w:lang w:eastAsia="tr-TR"/>
        </w:rPr>
        <w:t xml:space="preserve">  </w:t>
      </w:r>
      <w:r>
        <w:rPr>
          <w:rFonts w:ascii="Arial" w:eastAsia="Times New Roman" w:hAnsi="Arial" w:cs="Arial"/>
          <w:noProof/>
          <w:color w:val="FF0000"/>
          <w:sz w:val="28"/>
          <w:szCs w:val="28"/>
          <w:lang w:eastAsia="tr-TR"/>
        </w:rPr>
        <w:drawing>
          <wp:inline distT="0" distB="0" distL="0" distR="0" wp14:anchorId="7C026248" wp14:editId="02815BAC">
            <wp:extent cx="2809875" cy="1066800"/>
            <wp:effectExtent l="0" t="0" r="9525"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ablo2.jpg"/>
                    <pic:cNvPicPr/>
                  </pic:nvPicPr>
                  <pic:blipFill>
                    <a:blip r:embed="rId27">
                      <a:extLst>
                        <a:ext uri="{28A0092B-C50C-407E-A947-70E740481C1C}">
                          <a14:useLocalDpi xmlns:a14="http://schemas.microsoft.com/office/drawing/2010/main" val="0"/>
                        </a:ext>
                      </a:extLst>
                    </a:blip>
                    <a:stretch>
                      <a:fillRect/>
                    </a:stretch>
                  </pic:blipFill>
                  <pic:spPr>
                    <a:xfrm>
                      <a:off x="0" y="0"/>
                      <a:ext cx="2809875" cy="1066800"/>
                    </a:xfrm>
                    <a:prstGeom prst="rect">
                      <a:avLst/>
                    </a:prstGeom>
                  </pic:spPr>
                </pic:pic>
              </a:graphicData>
            </a:graphic>
          </wp:inline>
        </w:drawing>
      </w:r>
    </w:p>
    <w:p w14:paraId="561FC9DE" w14:textId="77777777" w:rsidR="00FF6445" w:rsidRDefault="00FF6445" w:rsidP="00D63953">
      <w:pPr>
        <w:shd w:val="clear" w:color="auto" w:fill="FFFFFF"/>
        <w:spacing w:before="120" w:after="120" w:line="240" w:lineRule="auto"/>
        <w:rPr>
          <w:rFonts w:ascii="Arial" w:eastAsia="Times New Roman" w:hAnsi="Arial" w:cs="Arial"/>
          <w:color w:val="FF0000"/>
          <w:sz w:val="32"/>
          <w:szCs w:val="32"/>
          <w:lang w:eastAsia="tr-TR"/>
        </w:rPr>
      </w:pPr>
    </w:p>
    <w:p w14:paraId="62495196" w14:textId="7F525CE8" w:rsidR="00FF6445" w:rsidRDefault="000505F3" w:rsidP="00D63953">
      <w:pPr>
        <w:shd w:val="clear" w:color="auto" w:fill="FFFFFF"/>
        <w:spacing w:before="120" w:after="120" w:line="240" w:lineRule="auto"/>
        <w:rPr>
          <w:rFonts w:ascii="Arial" w:eastAsia="Times New Roman" w:hAnsi="Arial" w:cs="Arial"/>
          <w:color w:val="FF0000"/>
          <w:sz w:val="32"/>
          <w:szCs w:val="32"/>
          <w:u w:val="single"/>
          <w:lang w:eastAsia="tr-TR"/>
        </w:rPr>
      </w:pPr>
      <w:r w:rsidRPr="000505F3">
        <w:rPr>
          <w:rFonts w:ascii="Arial" w:eastAsia="Times New Roman" w:hAnsi="Arial" w:cs="Arial"/>
          <w:color w:val="FF0000"/>
          <w:sz w:val="32"/>
          <w:szCs w:val="32"/>
          <w:u w:val="single"/>
          <w:lang w:eastAsia="tr-TR"/>
        </w:rPr>
        <w:t>Örnek2</w:t>
      </w:r>
    </w:p>
    <w:p w14:paraId="3DEF8A36" w14:textId="77777777" w:rsidR="000505F3" w:rsidRPr="000505F3" w:rsidRDefault="000505F3" w:rsidP="000505F3">
      <w:pPr>
        <w:shd w:val="clear" w:color="auto" w:fill="FFFFFF"/>
        <w:spacing w:before="120" w:after="120" w:line="240" w:lineRule="auto"/>
        <w:rPr>
          <w:rFonts w:ascii="Arial" w:eastAsia="Times New Roman" w:hAnsi="Arial" w:cs="Arial"/>
          <w:color w:val="222222"/>
          <w:sz w:val="24"/>
          <w:szCs w:val="24"/>
          <w:lang w:eastAsia="tr-TR"/>
        </w:rPr>
      </w:pPr>
      <w:r w:rsidRPr="000505F3">
        <w:rPr>
          <w:rFonts w:ascii="Arial" w:eastAsia="Times New Roman" w:hAnsi="Arial" w:cs="Arial"/>
          <w:color w:val="222222"/>
          <w:sz w:val="24"/>
          <w:szCs w:val="24"/>
          <w:lang w:eastAsia="tr-TR"/>
        </w:rPr>
        <w:t>Yeni bir uyuşturucu madde testinin değerlendirilmesinde de Bayes teoremi yardımcı olabilir. Bu testin bir uyuşturucu madde sınamasında %99 </w:t>
      </w:r>
      <w:hyperlink r:id="rId28" w:tooltip="Kesinlik (sayfa mevcut değil)" w:history="1">
        <w:r w:rsidRPr="000505F3">
          <w:rPr>
            <w:rFonts w:ascii="Arial" w:eastAsia="Times New Roman" w:hAnsi="Arial" w:cs="Arial"/>
            <w:color w:val="A55858"/>
            <w:sz w:val="24"/>
            <w:szCs w:val="24"/>
            <w:u w:val="single"/>
            <w:lang w:eastAsia="tr-TR"/>
          </w:rPr>
          <w:t>kesin</w:t>
        </w:r>
      </w:hyperlink>
      <w:r w:rsidRPr="000505F3">
        <w:rPr>
          <w:rFonts w:ascii="Arial" w:eastAsia="Times New Roman" w:hAnsi="Arial" w:cs="Arial"/>
          <w:color w:val="222222"/>
          <w:sz w:val="24"/>
          <w:szCs w:val="24"/>
          <w:lang w:eastAsia="tr-TR"/>
        </w:rPr>
        <w:t> sonuç verdiğini kabul edelim; yani bu test bir uyuşturucu madde kullanan için %99 defa doğru olarak pozitif sonuç verecek ve uyuşturucu madde kullanmayan için negatif sonucu da %99 defa verecektir. Bu olasılıkların yüksek oluşu bu testin nispeten hatasız olduğu sonuç çıkarabilir; ancak Bayes teoremini kullanırsak bu düşüncemizin pek doğru olmadığı ortaya çıkacaktır.</w:t>
      </w:r>
    </w:p>
    <w:p w14:paraId="29961E06" w14:textId="77777777" w:rsidR="000505F3" w:rsidRPr="000505F3" w:rsidRDefault="000505F3" w:rsidP="000505F3">
      <w:pPr>
        <w:shd w:val="clear" w:color="auto" w:fill="FFFFFF"/>
        <w:spacing w:before="120" w:after="120" w:line="240" w:lineRule="auto"/>
        <w:rPr>
          <w:rFonts w:ascii="Arial" w:eastAsia="Times New Roman" w:hAnsi="Arial" w:cs="Arial"/>
          <w:color w:val="222222"/>
          <w:sz w:val="24"/>
          <w:szCs w:val="24"/>
          <w:lang w:eastAsia="tr-TR"/>
        </w:rPr>
      </w:pPr>
      <w:r w:rsidRPr="000505F3">
        <w:rPr>
          <w:rFonts w:ascii="Arial" w:eastAsia="Times New Roman" w:hAnsi="Arial" w:cs="Arial"/>
          <w:color w:val="222222"/>
          <w:sz w:val="24"/>
          <w:szCs w:val="24"/>
          <w:lang w:eastAsia="tr-TR"/>
        </w:rPr>
        <w:t>Bir iş yeri çalışanlarını </w:t>
      </w:r>
      <w:hyperlink r:id="rId29" w:tooltip="Heroin" w:history="1">
        <w:r w:rsidRPr="000505F3">
          <w:rPr>
            <w:rFonts w:ascii="Arial" w:eastAsia="Times New Roman" w:hAnsi="Arial" w:cs="Arial"/>
            <w:color w:val="0B0080"/>
            <w:sz w:val="24"/>
            <w:szCs w:val="24"/>
            <w:u w:val="single"/>
            <w:lang w:eastAsia="tr-TR"/>
          </w:rPr>
          <w:t>heroin</w:t>
        </w:r>
      </w:hyperlink>
      <w:r w:rsidRPr="000505F3">
        <w:rPr>
          <w:rFonts w:ascii="Arial" w:eastAsia="Times New Roman" w:hAnsi="Arial" w:cs="Arial"/>
          <w:color w:val="222222"/>
          <w:sz w:val="24"/>
          <w:szCs w:val="24"/>
          <w:lang w:eastAsia="tr-TR"/>
        </w:rPr>
        <w:t xml:space="preserve"> kullanıp kullanmadıklarını sınamak istediğini ve çalışanlardan yüzde yarımının (%0,5) eroin kulladığını kabul edelim. Aradığımız </w:t>
      </w:r>
      <w:r w:rsidRPr="000505F3">
        <w:rPr>
          <w:rFonts w:ascii="Arial" w:eastAsia="Times New Roman" w:hAnsi="Arial" w:cs="Arial"/>
          <w:color w:val="222222"/>
          <w:sz w:val="24"/>
          <w:szCs w:val="24"/>
          <w:lang w:eastAsia="tr-TR"/>
        </w:rPr>
        <w:lastRenderedPageBreak/>
        <w:t>netice, bir çalışan için bir test yapıldıktan ve pozitif sonuç alındıktan sonra bu çalışanın gerçekte eroin kullanıcısı olma olasılığının ne olduğunu bulmaktır.</w:t>
      </w:r>
    </w:p>
    <w:p w14:paraId="7F0A8EF0" w14:textId="77777777" w:rsidR="000505F3" w:rsidRPr="000505F3" w:rsidRDefault="000505F3" w:rsidP="000505F3">
      <w:pPr>
        <w:shd w:val="clear" w:color="auto" w:fill="FFFFFF"/>
        <w:spacing w:before="120" w:after="120" w:line="240" w:lineRule="auto"/>
        <w:rPr>
          <w:rFonts w:ascii="Arial" w:eastAsia="Times New Roman" w:hAnsi="Arial" w:cs="Arial"/>
          <w:color w:val="222222"/>
          <w:sz w:val="24"/>
          <w:szCs w:val="24"/>
          <w:lang w:eastAsia="tr-TR"/>
        </w:rPr>
      </w:pPr>
      <w:r w:rsidRPr="000505F3">
        <w:rPr>
          <w:rFonts w:ascii="Arial" w:eastAsia="Times New Roman" w:hAnsi="Arial" w:cs="Arial"/>
          <w:color w:val="222222"/>
          <w:sz w:val="24"/>
          <w:szCs w:val="24"/>
          <w:lang w:eastAsia="tr-TR"/>
        </w:rPr>
        <w:t>"E" bir eroin kullanıcı olma olayı ve "N" eroin kullanıcı olmama olayı olarak gösterilsin. "+" test, pozitif sonuç göstermesi olayını belirtsin. Bu halde şunları bilmemiz gerekmektedir:</w:t>
      </w:r>
    </w:p>
    <w:p w14:paraId="531A8752" w14:textId="77777777" w:rsidR="000505F3" w:rsidRPr="000505F3" w:rsidRDefault="000505F3" w:rsidP="000505F3">
      <w:pPr>
        <w:numPr>
          <w:ilvl w:val="0"/>
          <w:numId w:val="8"/>
        </w:numPr>
        <w:shd w:val="clear" w:color="auto" w:fill="FFFFFF"/>
        <w:spacing w:before="100" w:beforeAutospacing="1" w:after="24" w:line="240" w:lineRule="auto"/>
        <w:ind w:left="384"/>
        <w:rPr>
          <w:rFonts w:ascii="Arial" w:eastAsia="Times New Roman" w:hAnsi="Arial" w:cs="Arial"/>
          <w:color w:val="222222"/>
          <w:sz w:val="24"/>
          <w:szCs w:val="24"/>
          <w:lang w:eastAsia="tr-TR"/>
        </w:rPr>
      </w:pPr>
      <w:r w:rsidRPr="000505F3">
        <w:rPr>
          <w:rFonts w:ascii="Arial" w:eastAsia="Times New Roman" w:hAnsi="Arial" w:cs="Arial"/>
          <w:color w:val="222222"/>
          <w:sz w:val="24"/>
          <w:szCs w:val="24"/>
          <w:lang w:eastAsia="tr-TR"/>
        </w:rPr>
        <w:t>Pr(</w:t>
      </w:r>
      <w:r w:rsidRPr="000505F3">
        <w:rPr>
          <w:rFonts w:ascii="Arial" w:eastAsia="Times New Roman" w:hAnsi="Arial" w:cs="Arial"/>
          <w:i/>
          <w:iCs/>
          <w:color w:val="222222"/>
          <w:sz w:val="24"/>
          <w:szCs w:val="24"/>
          <w:lang w:eastAsia="tr-TR"/>
        </w:rPr>
        <w:t>E</w:t>
      </w:r>
      <w:r w:rsidRPr="000505F3">
        <w:rPr>
          <w:rFonts w:ascii="Arial" w:eastAsia="Times New Roman" w:hAnsi="Arial" w:cs="Arial"/>
          <w:color w:val="222222"/>
          <w:sz w:val="24"/>
          <w:szCs w:val="24"/>
          <w:lang w:eastAsia="tr-TR"/>
        </w:rPr>
        <w:t>) veya başka bir bilgi bulunmadan çalışanın gerçekte eroin kullanıcı olması olasılığı</w:t>
      </w:r>
    </w:p>
    <w:p w14:paraId="3BC631A0" w14:textId="5BEA6CCB" w:rsidR="000505F3" w:rsidRPr="000505F3" w:rsidRDefault="000505F3" w:rsidP="000505F3">
      <w:pPr>
        <w:shd w:val="clear" w:color="auto" w:fill="FFFFFF"/>
        <w:spacing w:before="120" w:after="120" w:line="240" w:lineRule="auto"/>
        <w:rPr>
          <w:rFonts w:ascii="Arial" w:eastAsia="Times New Roman" w:hAnsi="Arial" w:cs="Arial"/>
          <w:color w:val="222222"/>
          <w:sz w:val="24"/>
          <w:szCs w:val="24"/>
          <w:lang w:eastAsia="tr-TR"/>
        </w:rPr>
      </w:pPr>
      <w:r w:rsidRPr="000505F3">
        <w:rPr>
          <w:rFonts w:ascii="Arial" w:eastAsia="Times New Roman" w:hAnsi="Arial" w:cs="Arial"/>
          <w:color w:val="222222"/>
          <w:sz w:val="24"/>
          <w:szCs w:val="24"/>
          <w:lang w:eastAsia="tr-TR"/>
        </w:rPr>
        <w:t>olsun; çalışanlardan yüzde yarımı (%0.5) eroin kullanıcısı olduğuna göre bu olasılık 0.005 olarak ifade edil</w:t>
      </w:r>
      <w:r>
        <w:rPr>
          <w:rFonts w:ascii="Arial" w:eastAsia="Times New Roman" w:hAnsi="Arial" w:cs="Arial"/>
          <w:color w:val="222222"/>
          <w:sz w:val="24"/>
          <w:szCs w:val="24"/>
          <w:lang w:eastAsia="tr-TR"/>
        </w:rPr>
        <w:t>ine</w:t>
      </w:r>
      <w:r w:rsidRPr="000505F3">
        <w:rPr>
          <w:rFonts w:ascii="Arial" w:eastAsia="Times New Roman" w:hAnsi="Arial" w:cs="Arial"/>
          <w:color w:val="222222"/>
          <w:sz w:val="24"/>
          <w:szCs w:val="24"/>
          <w:lang w:eastAsia="tr-TR"/>
        </w:rPr>
        <w:t>b</w:t>
      </w:r>
      <w:r>
        <w:rPr>
          <w:rFonts w:ascii="Arial" w:eastAsia="Times New Roman" w:hAnsi="Arial" w:cs="Arial"/>
          <w:color w:val="222222"/>
          <w:sz w:val="24"/>
          <w:szCs w:val="24"/>
          <w:lang w:eastAsia="tr-TR"/>
        </w:rPr>
        <w:t>il</w:t>
      </w:r>
      <w:r w:rsidRPr="000505F3">
        <w:rPr>
          <w:rFonts w:ascii="Arial" w:eastAsia="Times New Roman" w:hAnsi="Arial" w:cs="Arial"/>
          <w:color w:val="222222"/>
          <w:sz w:val="24"/>
          <w:szCs w:val="24"/>
          <w:lang w:eastAsia="tr-TR"/>
        </w:rPr>
        <w:t>ir.</w:t>
      </w:r>
    </w:p>
    <w:p w14:paraId="3D6AA2FD" w14:textId="77777777" w:rsidR="000505F3" w:rsidRPr="000505F3" w:rsidRDefault="000505F3" w:rsidP="000505F3">
      <w:pPr>
        <w:numPr>
          <w:ilvl w:val="0"/>
          <w:numId w:val="9"/>
        </w:numPr>
        <w:shd w:val="clear" w:color="auto" w:fill="FFFFFF"/>
        <w:spacing w:before="100" w:beforeAutospacing="1" w:after="24" w:line="240" w:lineRule="auto"/>
        <w:ind w:left="384"/>
        <w:rPr>
          <w:rFonts w:ascii="Arial" w:eastAsia="Times New Roman" w:hAnsi="Arial" w:cs="Arial"/>
          <w:color w:val="222222"/>
          <w:sz w:val="24"/>
          <w:szCs w:val="24"/>
          <w:lang w:eastAsia="tr-TR"/>
        </w:rPr>
      </w:pPr>
      <w:r w:rsidRPr="000505F3">
        <w:rPr>
          <w:rFonts w:ascii="Arial" w:eastAsia="Times New Roman" w:hAnsi="Arial" w:cs="Arial"/>
          <w:color w:val="222222"/>
          <w:sz w:val="24"/>
          <w:szCs w:val="24"/>
          <w:lang w:eastAsia="tr-TR"/>
        </w:rPr>
        <w:t>Pr(</w:t>
      </w:r>
      <w:r w:rsidRPr="000505F3">
        <w:rPr>
          <w:rFonts w:ascii="Arial" w:eastAsia="Times New Roman" w:hAnsi="Arial" w:cs="Arial"/>
          <w:i/>
          <w:iCs/>
          <w:color w:val="222222"/>
          <w:sz w:val="24"/>
          <w:szCs w:val="24"/>
          <w:lang w:eastAsia="tr-TR"/>
        </w:rPr>
        <w:t>N</w:t>
      </w:r>
      <w:r w:rsidRPr="000505F3">
        <w:rPr>
          <w:rFonts w:ascii="Arial" w:eastAsia="Times New Roman" w:hAnsi="Arial" w:cs="Arial"/>
          <w:color w:val="222222"/>
          <w:sz w:val="24"/>
          <w:szCs w:val="24"/>
          <w:lang w:eastAsia="tr-TR"/>
        </w:rPr>
        <w:t>) çalışanın gerçekte eroin kullanıcı </w:t>
      </w:r>
      <w:r w:rsidRPr="000505F3">
        <w:rPr>
          <w:rFonts w:ascii="Arial" w:eastAsia="Times New Roman" w:hAnsi="Arial" w:cs="Arial"/>
          <w:b/>
          <w:bCs/>
          <w:color w:val="FF0000"/>
          <w:sz w:val="24"/>
          <w:szCs w:val="24"/>
          <w:lang w:eastAsia="tr-TR"/>
        </w:rPr>
        <w:t>olmaması</w:t>
      </w:r>
      <w:r w:rsidRPr="000505F3">
        <w:rPr>
          <w:rFonts w:ascii="Arial" w:eastAsia="Times New Roman" w:hAnsi="Arial" w:cs="Arial"/>
          <w:color w:val="FF0000"/>
          <w:sz w:val="24"/>
          <w:szCs w:val="24"/>
          <w:lang w:eastAsia="tr-TR"/>
        </w:rPr>
        <w:t> </w:t>
      </w:r>
      <w:r w:rsidRPr="000505F3">
        <w:rPr>
          <w:rFonts w:ascii="Arial" w:eastAsia="Times New Roman" w:hAnsi="Arial" w:cs="Arial"/>
          <w:color w:val="222222"/>
          <w:sz w:val="24"/>
          <w:szCs w:val="24"/>
          <w:lang w:eastAsia="tr-TR"/>
        </w:rPr>
        <w:t>olasılığı olsun. Bu 1-Pr(E) veya 0.995 olur.</w:t>
      </w:r>
    </w:p>
    <w:p w14:paraId="3EFB91E9" w14:textId="77777777" w:rsidR="000505F3" w:rsidRPr="000505F3" w:rsidRDefault="000505F3" w:rsidP="000505F3">
      <w:pPr>
        <w:numPr>
          <w:ilvl w:val="0"/>
          <w:numId w:val="9"/>
        </w:numPr>
        <w:shd w:val="clear" w:color="auto" w:fill="FFFFFF"/>
        <w:spacing w:before="100" w:beforeAutospacing="1" w:after="24" w:line="240" w:lineRule="auto"/>
        <w:ind w:left="384"/>
        <w:rPr>
          <w:rFonts w:ascii="Arial" w:eastAsia="Times New Roman" w:hAnsi="Arial" w:cs="Arial"/>
          <w:color w:val="222222"/>
          <w:sz w:val="24"/>
          <w:szCs w:val="24"/>
          <w:lang w:eastAsia="tr-TR"/>
        </w:rPr>
      </w:pPr>
      <w:r w:rsidRPr="000505F3">
        <w:rPr>
          <w:rFonts w:ascii="Arial" w:eastAsia="Times New Roman" w:hAnsi="Arial" w:cs="Arial"/>
          <w:color w:val="222222"/>
          <w:sz w:val="24"/>
          <w:szCs w:val="24"/>
          <w:lang w:eastAsia="tr-TR"/>
        </w:rPr>
        <w:t>Pr(</w:t>
      </w:r>
      <w:r w:rsidRPr="000505F3">
        <w:rPr>
          <w:rFonts w:ascii="Arial" w:eastAsia="Times New Roman" w:hAnsi="Arial" w:cs="Arial"/>
          <w:i/>
          <w:iCs/>
          <w:color w:val="222222"/>
          <w:sz w:val="24"/>
          <w:szCs w:val="24"/>
          <w:lang w:eastAsia="tr-TR"/>
        </w:rPr>
        <w:t>+</w:t>
      </w:r>
      <w:r w:rsidRPr="000505F3">
        <w:rPr>
          <w:rFonts w:ascii="Arial" w:eastAsia="Times New Roman" w:hAnsi="Arial" w:cs="Arial"/>
          <w:color w:val="222222"/>
          <w:sz w:val="24"/>
          <w:szCs w:val="24"/>
          <w:lang w:eastAsia="tr-TR"/>
        </w:rPr>
        <w:t>|</w:t>
      </w:r>
      <w:r w:rsidRPr="000505F3">
        <w:rPr>
          <w:rFonts w:ascii="Arial" w:eastAsia="Times New Roman" w:hAnsi="Arial" w:cs="Arial"/>
          <w:i/>
          <w:iCs/>
          <w:color w:val="222222"/>
          <w:sz w:val="24"/>
          <w:szCs w:val="24"/>
          <w:lang w:eastAsia="tr-TR"/>
        </w:rPr>
        <w:t>E</w:t>
      </w:r>
      <w:r w:rsidRPr="000505F3">
        <w:rPr>
          <w:rFonts w:ascii="Arial" w:eastAsia="Times New Roman" w:hAnsi="Arial" w:cs="Arial"/>
          <w:color w:val="222222"/>
          <w:sz w:val="24"/>
          <w:szCs w:val="24"/>
          <w:lang w:eastAsia="tr-TR"/>
        </w:rPr>
        <w:t>) : Çalışanın bir eroin kullanıcısı olması bilindiği halde testin pozitif sonuç vermesinin olasılığı. Test %99 kesin sonuç verdiğine göre bu olasılık 0.99 olur.</w:t>
      </w:r>
    </w:p>
    <w:p w14:paraId="541974DB" w14:textId="77777777" w:rsidR="000505F3" w:rsidRPr="000505F3" w:rsidRDefault="000505F3" w:rsidP="000505F3">
      <w:pPr>
        <w:numPr>
          <w:ilvl w:val="0"/>
          <w:numId w:val="9"/>
        </w:numPr>
        <w:shd w:val="clear" w:color="auto" w:fill="FFFFFF"/>
        <w:spacing w:before="100" w:beforeAutospacing="1" w:after="24" w:line="240" w:lineRule="auto"/>
        <w:ind w:left="384"/>
        <w:rPr>
          <w:rFonts w:ascii="Arial" w:eastAsia="Times New Roman" w:hAnsi="Arial" w:cs="Arial"/>
          <w:color w:val="222222"/>
          <w:sz w:val="24"/>
          <w:szCs w:val="24"/>
          <w:lang w:eastAsia="tr-TR"/>
        </w:rPr>
      </w:pPr>
      <w:r w:rsidRPr="000505F3">
        <w:rPr>
          <w:rFonts w:ascii="Arial" w:eastAsia="Times New Roman" w:hAnsi="Arial" w:cs="Arial"/>
          <w:color w:val="222222"/>
          <w:sz w:val="24"/>
          <w:szCs w:val="24"/>
          <w:lang w:eastAsia="tr-TR"/>
        </w:rPr>
        <w:t>Pr(</w:t>
      </w:r>
      <w:r w:rsidRPr="000505F3">
        <w:rPr>
          <w:rFonts w:ascii="Arial" w:eastAsia="Times New Roman" w:hAnsi="Arial" w:cs="Arial"/>
          <w:i/>
          <w:iCs/>
          <w:color w:val="222222"/>
          <w:sz w:val="24"/>
          <w:szCs w:val="24"/>
          <w:lang w:eastAsia="tr-TR"/>
        </w:rPr>
        <w:t>+</w:t>
      </w:r>
      <w:r w:rsidRPr="000505F3">
        <w:rPr>
          <w:rFonts w:ascii="Arial" w:eastAsia="Times New Roman" w:hAnsi="Arial" w:cs="Arial"/>
          <w:color w:val="222222"/>
          <w:sz w:val="24"/>
          <w:szCs w:val="24"/>
          <w:lang w:eastAsia="tr-TR"/>
        </w:rPr>
        <w:t>) : Diğer bilgi olmadan testin pozitif sonuç vermesi olasılığıdır. Bu sonuç bulmak için önce eroin kullanması halinde testin pozitif verme olasılığı (ki bu %99 x %0,5 = %0,495) artı eroin kullanıcısı olmama halinde testin hatalı pozitif sonuç vermesi olasılığı (0,01 x 0,995= %0.995); yani 0.0149 %1.49 olur.</w:t>
      </w:r>
    </w:p>
    <w:p w14:paraId="3E83E7BC" w14:textId="55580537" w:rsidR="00BB4FC1" w:rsidRDefault="000505F3" w:rsidP="000505F3">
      <w:pPr>
        <w:shd w:val="clear" w:color="auto" w:fill="FFFFFF"/>
        <w:spacing w:before="120" w:after="120" w:line="240" w:lineRule="auto"/>
        <w:rPr>
          <w:rFonts w:ascii="Arial" w:eastAsia="Times New Roman" w:hAnsi="Arial" w:cs="Arial"/>
          <w:color w:val="222222"/>
          <w:sz w:val="24"/>
          <w:szCs w:val="24"/>
          <w:lang w:eastAsia="tr-TR"/>
        </w:rPr>
      </w:pPr>
      <w:r w:rsidRPr="000505F3">
        <w:rPr>
          <w:rFonts w:ascii="Arial" w:eastAsia="Times New Roman" w:hAnsi="Arial" w:cs="Arial"/>
          <w:color w:val="222222"/>
          <w:sz w:val="24"/>
          <w:szCs w:val="24"/>
          <w:lang w:eastAsia="tr-TR"/>
        </w:rPr>
        <w:t>Bu bilgileri sıraladıktan sonra sınamada pozitif sonuç vermiş bir çalışanın gerçekte eroin kullanıcısı olması olasılığı şöyle bulunur:</w:t>
      </w:r>
    </w:p>
    <w:p w14:paraId="2CCCED51" w14:textId="77777777" w:rsidR="00C336D4" w:rsidRDefault="00C336D4" w:rsidP="000505F3">
      <w:pPr>
        <w:shd w:val="clear" w:color="auto" w:fill="FFFFFF"/>
        <w:spacing w:before="120" w:after="120" w:line="240" w:lineRule="auto"/>
        <w:rPr>
          <w:rFonts w:ascii="Arial" w:eastAsia="Times New Roman" w:hAnsi="Arial" w:cs="Arial"/>
          <w:color w:val="222222"/>
          <w:sz w:val="24"/>
          <w:szCs w:val="24"/>
          <w:lang w:eastAsia="tr-TR"/>
        </w:rPr>
      </w:pPr>
    </w:p>
    <w:p w14:paraId="7F00C1AD" w14:textId="61C488B1" w:rsidR="000505F3" w:rsidRPr="000505F3" w:rsidRDefault="00BB4FC1" w:rsidP="00BB4FC1">
      <w:pPr>
        <w:shd w:val="clear" w:color="auto" w:fill="FFFFFF"/>
        <w:spacing w:before="120" w:after="120" w:line="240" w:lineRule="auto"/>
        <w:jc w:val="center"/>
        <w:rPr>
          <w:rFonts w:ascii="Arial" w:eastAsia="Times New Roman" w:hAnsi="Arial" w:cs="Arial"/>
          <w:color w:val="222222"/>
          <w:sz w:val="24"/>
          <w:szCs w:val="24"/>
          <w:lang w:eastAsia="tr-TR"/>
        </w:rPr>
      </w:pPr>
      <w:r>
        <w:rPr>
          <w:rFonts w:ascii="Arial" w:eastAsia="Times New Roman" w:hAnsi="Arial" w:cs="Arial"/>
          <w:noProof/>
          <w:color w:val="222222"/>
          <w:sz w:val="24"/>
          <w:szCs w:val="24"/>
          <w:lang w:eastAsia="tr-TR"/>
        </w:rPr>
        <w:drawing>
          <wp:inline distT="0" distB="0" distL="0" distR="0" wp14:anchorId="13BC2A11" wp14:editId="34A684CD">
            <wp:extent cx="3162300" cy="1533525"/>
            <wp:effectExtent l="0" t="0" r="0" b="952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örnk2.jpg"/>
                    <pic:cNvPicPr/>
                  </pic:nvPicPr>
                  <pic:blipFill>
                    <a:blip r:embed="rId30">
                      <a:extLst>
                        <a:ext uri="{28A0092B-C50C-407E-A947-70E740481C1C}">
                          <a14:useLocalDpi xmlns:a14="http://schemas.microsoft.com/office/drawing/2010/main" val="0"/>
                        </a:ext>
                      </a:extLst>
                    </a:blip>
                    <a:stretch>
                      <a:fillRect/>
                    </a:stretch>
                  </pic:blipFill>
                  <pic:spPr>
                    <a:xfrm>
                      <a:off x="0" y="0"/>
                      <a:ext cx="3162300" cy="1533525"/>
                    </a:xfrm>
                    <a:prstGeom prst="rect">
                      <a:avLst/>
                    </a:prstGeom>
                  </pic:spPr>
                </pic:pic>
              </a:graphicData>
            </a:graphic>
          </wp:inline>
        </w:drawing>
      </w:r>
    </w:p>
    <w:p w14:paraId="2E58E83A" w14:textId="66636846" w:rsidR="00F76F90" w:rsidRPr="00F76F90" w:rsidRDefault="000505F3" w:rsidP="00D63953">
      <w:pPr>
        <w:shd w:val="clear" w:color="auto" w:fill="FFFFFF"/>
        <w:spacing w:before="120" w:after="120" w:line="240" w:lineRule="auto"/>
        <w:rPr>
          <w:rFonts w:ascii="Arial" w:hAnsi="Arial" w:cs="Arial"/>
          <w:color w:val="222222"/>
          <w:sz w:val="24"/>
          <w:szCs w:val="24"/>
          <w:shd w:val="clear" w:color="auto" w:fill="FFFFFF"/>
        </w:rPr>
      </w:pPr>
      <w:r w:rsidRPr="00BB4FC1">
        <w:rPr>
          <w:rFonts w:ascii="Arial" w:hAnsi="Arial" w:cs="Arial"/>
          <w:color w:val="222222"/>
          <w:sz w:val="24"/>
          <w:szCs w:val="24"/>
          <w:shd w:val="clear" w:color="auto" w:fill="FFFFFF"/>
        </w:rPr>
        <w:t>Test yüksek oranda "+" sonuç vermesine rağmen, genel olarak eroin kullanımı çok düşük olduğundan, pozitif testli bir çalışanın gerçekte eroin kullanıcısı olması olasılığı %33 olur. Test için konu alınan olay ne kadar nadir görülmekte ise testteki pozitif sonuçların </w:t>
      </w:r>
      <w:r w:rsidR="00BB4FC1" w:rsidRPr="00BB4FC1">
        <w:rPr>
          <w:rFonts w:ascii="Arial" w:hAnsi="Arial" w:cs="Arial"/>
          <w:sz w:val="24"/>
          <w:szCs w:val="24"/>
        </w:rPr>
        <w:t>hatalı pozitif</w:t>
      </w:r>
      <w:r w:rsidRPr="00BB4FC1">
        <w:rPr>
          <w:rFonts w:ascii="Arial" w:hAnsi="Arial" w:cs="Arial"/>
          <w:color w:val="222222"/>
          <w:sz w:val="24"/>
          <w:szCs w:val="24"/>
          <w:shd w:val="clear" w:color="auto" w:fill="FFFFFF"/>
        </w:rPr>
        <w:t> olmaları olasılığı o kadar artacaktır. Bu uyuşturucu madde sınamasında testin tekrarlamanın neden gerektirdiğini de açıklamaktadır. Aynı örnek AIDS testi ve diğer testler için de geçerlidir.</w:t>
      </w:r>
    </w:p>
    <w:p w14:paraId="504997C6" w14:textId="1D78744F" w:rsidR="00F76F90" w:rsidRDefault="00F76F90" w:rsidP="00D63953">
      <w:pPr>
        <w:shd w:val="clear" w:color="auto" w:fill="FFFFFF"/>
        <w:spacing w:before="120" w:after="120" w:line="240" w:lineRule="auto"/>
        <w:rPr>
          <w:rFonts w:ascii="Arial" w:eastAsia="Times New Roman" w:hAnsi="Arial" w:cs="Arial"/>
          <w:color w:val="FF0000"/>
          <w:sz w:val="32"/>
          <w:szCs w:val="32"/>
          <w:u w:val="single"/>
          <w:lang w:eastAsia="tr-TR"/>
        </w:rPr>
      </w:pPr>
      <w:r w:rsidRPr="00F76F90">
        <w:rPr>
          <w:rFonts w:ascii="Arial" w:eastAsia="Times New Roman" w:hAnsi="Arial" w:cs="Arial"/>
          <w:color w:val="FF0000"/>
          <w:sz w:val="32"/>
          <w:szCs w:val="32"/>
          <w:u w:val="single"/>
          <w:lang w:eastAsia="tr-TR"/>
        </w:rPr>
        <w:t>Örnek3</w:t>
      </w:r>
      <w:r w:rsidR="006B2818">
        <w:rPr>
          <w:rFonts w:ascii="Arial" w:eastAsia="Times New Roman" w:hAnsi="Arial" w:cs="Arial"/>
          <w:color w:val="FF0000"/>
          <w:sz w:val="32"/>
          <w:szCs w:val="32"/>
          <w:u w:val="single"/>
          <w:lang w:eastAsia="tr-TR"/>
        </w:rPr>
        <w:t>(Monty Hall Problemi)</w:t>
      </w:r>
    </w:p>
    <w:p w14:paraId="52F1835A" w14:textId="77777777" w:rsidR="00F76F90" w:rsidRPr="00F76F90" w:rsidRDefault="00F76F90" w:rsidP="00F76F90">
      <w:pPr>
        <w:pStyle w:val="NormalWeb"/>
        <w:shd w:val="clear" w:color="auto" w:fill="FFFFFF"/>
        <w:spacing w:before="120" w:beforeAutospacing="0" w:after="120" w:afterAutospacing="0"/>
        <w:rPr>
          <w:rFonts w:ascii="Arial" w:hAnsi="Arial" w:cs="Arial"/>
          <w:color w:val="222222"/>
          <w:sz w:val="22"/>
          <w:szCs w:val="22"/>
        </w:rPr>
      </w:pPr>
      <w:r w:rsidRPr="00F76F90">
        <w:rPr>
          <w:rFonts w:ascii="Arial" w:hAnsi="Arial" w:cs="Arial"/>
          <w:color w:val="222222"/>
          <w:sz w:val="22"/>
          <w:szCs w:val="22"/>
        </w:rPr>
        <w:t>Bir TV oyun programında üç tane (kırmızı, yeşil ve mavi boyalı) kapalı kapı gösterilmekte ve bu kapılardan birisinin arkasında bir armağan bulunmaktadır. Kırmızı kapıyı seçtiğimizi düşünelim; ama bu kapı program sunucunun bir faaliyet göstermesini bitirmeden açılmamaktadır. Program sunucusu hangi kapı arkasında armağan bulunduğunu bilmektedir; ama ona verilen direktife göre ne arkasında armağan bulunan kapıyı ne de seçtiğimiz kapıyı açabilir. Yeşil kapıyı açar ve arkasında bir armağan bulunmadığını gösterir ve şu soruyu yarışmacıya sorar: "İlk tercihiniz olan kırmızı kapı hakkında fikrinizi değiştirmek ister misiniz?" İncelenecek sorun şudur: "Armağanın mavi veya kırmızı kapılar arkasında bulunma olasılıkları nedir?"</w:t>
      </w:r>
    </w:p>
    <w:p w14:paraId="1648F8ED" w14:textId="3D4C53D1" w:rsidR="00F76F90" w:rsidRDefault="00F76F90" w:rsidP="00F76F90">
      <w:pPr>
        <w:pStyle w:val="NormalWeb"/>
        <w:shd w:val="clear" w:color="auto" w:fill="FFFFFF"/>
        <w:spacing w:before="120" w:beforeAutospacing="0" w:after="120" w:afterAutospacing="0"/>
        <w:rPr>
          <w:rFonts w:ascii="Arial" w:hAnsi="Arial" w:cs="Arial"/>
          <w:color w:val="222222"/>
          <w:sz w:val="22"/>
          <w:szCs w:val="22"/>
        </w:rPr>
      </w:pPr>
      <w:r w:rsidRPr="00F76F90">
        <w:rPr>
          <w:rFonts w:ascii="Arial" w:hAnsi="Arial" w:cs="Arial"/>
          <w:color w:val="222222"/>
          <w:sz w:val="22"/>
          <w:szCs w:val="22"/>
        </w:rPr>
        <w:lastRenderedPageBreak/>
        <w:t>Yarışmanın ana sonuçları olan değişik renkli kapılar arkasında armağan bulunmasını şöyle ifade edelim: :</w:t>
      </w:r>
      <w:r w:rsidRPr="00F76F90">
        <w:rPr>
          <w:rFonts w:ascii="Arial" w:hAnsi="Arial" w:cs="Arial"/>
          <w:b/>
          <w:bCs/>
          <w:color w:val="222222"/>
          <w:sz w:val="22"/>
          <w:szCs w:val="22"/>
        </w:rPr>
        <w:t>A</w:t>
      </w:r>
      <w:r w:rsidRPr="00F76F90">
        <w:rPr>
          <w:rFonts w:ascii="Arial" w:hAnsi="Arial" w:cs="Arial"/>
          <w:b/>
          <w:bCs/>
          <w:color w:val="222222"/>
          <w:sz w:val="22"/>
          <w:szCs w:val="22"/>
          <w:vertAlign w:val="subscript"/>
        </w:rPr>
        <w:t>k</w:t>
      </w:r>
      <w:r w:rsidRPr="00F76F90">
        <w:rPr>
          <w:rFonts w:ascii="Arial" w:hAnsi="Arial" w:cs="Arial"/>
          <w:color w:val="222222"/>
          <w:sz w:val="22"/>
          <w:szCs w:val="22"/>
        </w:rPr>
        <w:t>, </w:t>
      </w:r>
      <w:r w:rsidRPr="00F76F90">
        <w:rPr>
          <w:rFonts w:ascii="Arial" w:hAnsi="Arial" w:cs="Arial"/>
          <w:b/>
          <w:bCs/>
          <w:color w:val="222222"/>
          <w:sz w:val="22"/>
          <w:szCs w:val="22"/>
        </w:rPr>
        <w:t>A</w:t>
      </w:r>
      <w:r w:rsidRPr="00F76F90">
        <w:rPr>
          <w:rFonts w:ascii="Arial" w:hAnsi="Arial" w:cs="Arial"/>
          <w:b/>
          <w:bCs/>
          <w:color w:val="222222"/>
          <w:sz w:val="22"/>
          <w:szCs w:val="22"/>
          <w:vertAlign w:val="subscript"/>
        </w:rPr>
        <w:t>y</w:t>
      </w:r>
      <w:r w:rsidRPr="00F76F90">
        <w:rPr>
          <w:rFonts w:ascii="Arial" w:hAnsi="Arial" w:cs="Arial"/>
          <w:color w:val="222222"/>
          <w:sz w:val="22"/>
          <w:szCs w:val="22"/>
        </w:rPr>
        <w:t> ve </w:t>
      </w:r>
      <w:r w:rsidRPr="00F76F90">
        <w:rPr>
          <w:rFonts w:ascii="Arial" w:hAnsi="Arial" w:cs="Arial"/>
          <w:b/>
          <w:bCs/>
          <w:color w:val="222222"/>
          <w:sz w:val="22"/>
          <w:szCs w:val="22"/>
        </w:rPr>
        <w:t>A</w:t>
      </w:r>
      <w:r w:rsidRPr="00F76F90">
        <w:rPr>
          <w:rFonts w:ascii="Arial" w:hAnsi="Arial" w:cs="Arial"/>
          <w:b/>
          <w:bCs/>
          <w:color w:val="222222"/>
          <w:sz w:val="22"/>
          <w:szCs w:val="22"/>
          <w:vertAlign w:val="subscript"/>
        </w:rPr>
        <w:t>m</w:t>
      </w:r>
      <w:r w:rsidRPr="00F76F90">
        <w:rPr>
          <w:rFonts w:ascii="Arial" w:hAnsi="Arial" w:cs="Arial"/>
          <w:color w:val="222222"/>
          <w:sz w:val="22"/>
          <w:szCs w:val="22"/>
        </w:rPr>
        <w:t>. İlk olarak her bir kapı arkasında armağan bulunması birbirine eşit olasılık olduğu kabul edilir yani </w:t>
      </w:r>
      <w:r w:rsidRPr="00F76F90">
        <w:rPr>
          <w:rStyle w:val="mwe-math-mathml-inline"/>
          <w:rFonts w:ascii="Arial" w:hAnsi="Arial" w:cs="Arial"/>
          <w:vanish/>
          <w:color w:val="222222"/>
          <w:sz w:val="22"/>
          <w:szCs w:val="22"/>
        </w:rPr>
        <w:t>{\displaystyle P(A_{k})=P(A_{y})=P(A_{m})={\frac {1}{3}}}</w:t>
      </w:r>
      <w:r w:rsidRPr="00F76F90">
        <w:rPr>
          <w:rFonts w:ascii="Arial" w:hAnsi="Arial" w:cs="Arial"/>
          <w:color w:val="222222"/>
          <w:sz w:val="22"/>
          <w:szCs w:val="22"/>
        </w:rPr>
        <w:t> olur. Yine düşünelim kırmızı kapıyı yarışmacı seçmiş durumdadır. Sunucunun yeşil kapıyı açması olayına </w:t>
      </w:r>
      <w:r w:rsidRPr="00F76F90">
        <w:rPr>
          <w:rFonts w:ascii="Arial" w:hAnsi="Arial" w:cs="Arial"/>
          <w:b/>
          <w:bCs/>
          <w:color w:val="222222"/>
          <w:sz w:val="22"/>
          <w:szCs w:val="22"/>
        </w:rPr>
        <w:t>B</w:t>
      </w:r>
      <w:r w:rsidRPr="00F76F90">
        <w:rPr>
          <w:rFonts w:ascii="Arial" w:hAnsi="Arial" w:cs="Arial"/>
          <w:color w:val="222222"/>
          <w:sz w:val="22"/>
          <w:szCs w:val="22"/>
        </w:rPr>
        <w:t> olayı adını verelim. Arkasında armağan bulunan kapıyı bilmeseydi bu olay için olasılık %50 olacaktır.</w:t>
      </w:r>
    </w:p>
    <w:p w14:paraId="74D03EB5" w14:textId="77777777" w:rsidR="00F76F90" w:rsidRDefault="00F76F90" w:rsidP="00F76F90">
      <w:pPr>
        <w:pStyle w:val="NormalWeb"/>
        <w:shd w:val="clear" w:color="auto" w:fill="FFFFFF"/>
        <w:spacing w:before="120" w:beforeAutospacing="0" w:after="120" w:afterAutospacing="0"/>
        <w:rPr>
          <w:rFonts w:ascii="Arial" w:hAnsi="Arial" w:cs="Arial"/>
          <w:noProof/>
          <w:color w:val="222222"/>
          <w:sz w:val="22"/>
          <w:szCs w:val="22"/>
        </w:rPr>
      </w:pPr>
    </w:p>
    <w:p w14:paraId="25633138" w14:textId="77777777" w:rsidR="00F76F90" w:rsidRDefault="00F76F90" w:rsidP="00F76F90">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noProof/>
          <w:color w:val="222222"/>
          <w:sz w:val="22"/>
          <w:szCs w:val="22"/>
        </w:rPr>
        <w:drawing>
          <wp:inline distT="0" distB="0" distL="0" distR="0" wp14:anchorId="33193490" wp14:editId="0822ECBB">
            <wp:extent cx="6302375" cy="868006"/>
            <wp:effectExtent l="0" t="0" r="3175" b="889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örnk4.jpg"/>
                    <pic:cNvPicPr/>
                  </pic:nvPicPr>
                  <pic:blipFill>
                    <a:blip r:embed="rId31">
                      <a:extLst>
                        <a:ext uri="{28A0092B-C50C-407E-A947-70E740481C1C}">
                          <a14:useLocalDpi xmlns:a14="http://schemas.microsoft.com/office/drawing/2010/main" val="0"/>
                        </a:ext>
                      </a:extLst>
                    </a:blip>
                    <a:stretch>
                      <a:fillRect/>
                    </a:stretch>
                  </pic:blipFill>
                  <pic:spPr>
                    <a:xfrm>
                      <a:off x="0" y="0"/>
                      <a:ext cx="6388707" cy="879896"/>
                    </a:xfrm>
                    <a:prstGeom prst="rect">
                      <a:avLst/>
                    </a:prstGeom>
                  </pic:spPr>
                </pic:pic>
              </a:graphicData>
            </a:graphic>
          </wp:inline>
        </w:drawing>
      </w:r>
    </w:p>
    <w:p w14:paraId="34383BEA" w14:textId="3EE07EB3" w:rsidR="00F76F90" w:rsidRPr="00F76F90" w:rsidRDefault="00F76F90" w:rsidP="00F76F90">
      <w:pPr>
        <w:pStyle w:val="NormalWeb"/>
        <w:shd w:val="clear" w:color="auto" w:fill="FFFFFF"/>
        <w:spacing w:before="120" w:beforeAutospacing="0" w:after="120" w:afterAutospacing="0"/>
        <w:rPr>
          <w:rFonts w:ascii="Arial" w:hAnsi="Arial" w:cs="Arial"/>
          <w:b/>
          <w:bCs/>
          <w:color w:val="222222"/>
          <w:sz w:val="21"/>
          <w:szCs w:val="21"/>
          <w:shd w:val="clear" w:color="auto" w:fill="FFFFFF"/>
        </w:rPr>
      </w:pPr>
      <w:r w:rsidRPr="00F76F90">
        <w:rPr>
          <w:rFonts w:ascii="Arial" w:hAnsi="Arial" w:cs="Arial"/>
          <w:b/>
          <w:bCs/>
          <w:color w:val="222222"/>
          <w:sz w:val="21"/>
          <w:szCs w:val="21"/>
          <w:shd w:val="clear" w:color="auto" w:fill="FFFFFF"/>
        </w:rPr>
        <w:t>Böylece</w:t>
      </w:r>
    </w:p>
    <w:p w14:paraId="45697EC8" w14:textId="234BD281" w:rsidR="00F76F90" w:rsidRDefault="00F76F90" w:rsidP="00F76F90">
      <w:pPr>
        <w:pStyle w:val="NormalWeb"/>
        <w:shd w:val="clear" w:color="auto" w:fill="FFFFFF"/>
        <w:spacing w:before="120" w:beforeAutospacing="0" w:after="120" w:afterAutospacing="0"/>
        <w:jc w:val="center"/>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drawing>
          <wp:inline distT="0" distB="0" distL="0" distR="0" wp14:anchorId="3459BA2D" wp14:editId="27ACF890">
            <wp:extent cx="2943225" cy="1438275"/>
            <wp:effectExtent l="0" t="0" r="9525" b="9525"/>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örnk5.jpg"/>
                    <pic:cNvPicPr/>
                  </pic:nvPicPr>
                  <pic:blipFill>
                    <a:blip r:embed="rId32">
                      <a:extLst>
                        <a:ext uri="{28A0092B-C50C-407E-A947-70E740481C1C}">
                          <a14:useLocalDpi xmlns:a14="http://schemas.microsoft.com/office/drawing/2010/main" val="0"/>
                        </a:ext>
                      </a:extLst>
                    </a:blip>
                    <a:stretch>
                      <a:fillRect/>
                    </a:stretch>
                  </pic:blipFill>
                  <pic:spPr>
                    <a:xfrm>
                      <a:off x="0" y="0"/>
                      <a:ext cx="2943225" cy="1438275"/>
                    </a:xfrm>
                    <a:prstGeom prst="rect">
                      <a:avLst/>
                    </a:prstGeom>
                  </pic:spPr>
                </pic:pic>
              </a:graphicData>
            </a:graphic>
          </wp:inline>
        </w:drawing>
      </w:r>
    </w:p>
    <w:p w14:paraId="320E97B6" w14:textId="77777777" w:rsidR="00F76F90" w:rsidRPr="00F76F90" w:rsidRDefault="00F76F90" w:rsidP="00F76F90">
      <w:pPr>
        <w:pStyle w:val="NormalWeb"/>
        <w:shd w:val="clear" w:color="auto" w:fill="FFFFFF"/>
        <w:spacing w:before="120" w:beforeAutospacing="0" w:after="120" w:afterAutospacing="0"/>
        <w:rPr>
          <w:rFonts w:ascii="Arial" w:hAnsi="Arial" w:cs="Arial"/>
          <w:color w:val="222222"/>
          <w:sz w:val="22"/>
          <w:szCs w:val="22"/>
          <w:shd w:val="clear" w:color="auto" w:fill="FFFFFF"/>
        </w:rPr>
      </w:pPr>
      <w:r w:rsidRPr="00F76F90">
        <w:rPr>
          <w:rFonts w:ascii="Arial" w:hAnsi="Arial" w:cs="Arial"/>
          <w:color w:val="222222"/>
          <w:sz w:val="22"/>
          <w:szCs w:val="22"/>
          <w:shd w:val="clear" w:color="auto" w:fill="FFFFFF"/>
        </w:rPr>
        <w:t>Dikkatle incelenirse bunun P(B) değerine bağlı olduğu görülecektir. Bir an armağanın kırmızı kapı arkasında olmadığını farzedelim; o halde sunucunun yeşil kapıyı açma olasılığı çok </w:t>
      </w:r>
      <w:r w:rsidRPr="00F76F90">
        <w:rPr>
          <w:rFonts w:ascii="Arial" w:hAnsi="Arial" w:cs="Arial"/>
          <w:i/>
          <w:iCs/>
          <w:color w:val="222222"/>
          <w:sz w:val="22"/>
          <w:szCs w:val="22"/>
          <w:shd w:val="clear" w:color="auto" w:fill="FFFFFF"/>
        </w:rPr>
        <w:t>yüksek</w:t>
      </w:r>
      <w:r w:rsidRPr="00F76F90">
        <w:rPr>
          <w:rFonts w:ascii="Arial" w:hAnsi="Arial" w:cs="Arial"/>
          <w:color w:val="222222"/>
          <w:sz w:val="22"/>
          <w:szCs w:val="22"/>
          <w:shd w:val="clear" w:color="auto" w:fill="FFFFFF"/>
        </w:rPr>
        <w:t xml:space="preserve"> olacaktır - diyelim %90. Bundan dolayı, eğer sunucu başka kapı açmaya zorlanmadıkça, yeşil kapıyı açmayı tercih edecektir. </w:t>
      </w:r>
    </w:p>
    <w:p w14:paraId="7F41478A" w14:textId="5FD53884" w:rsidR="00F76F90" w:rsidRDefault="00F76F90" w:rsidP="00F76F90">
      <w:pPr>
        <w:pStyle w:val="NormalWeb"/>
        <w:shd w:val="clear" w:color="auto" w:fill="FFFFFF"/>
        <w:spacing w:before="120" w:beforeAutospacing="0" w:after="120" w:afterAutospacing="0"/>
        <w:rPr>
          <w:rFonts w:ascii="Arial" w:hAnsi="Arial" w:cs="Arial"/>
          <w:color w:val="222222"/>
          <w:sz w:val="22"/>
          <w:szCs w:val="22"/>
          <w:shd w:val="clear" w:color="auto" w:fill="FFFFFF"/>
        </w:rPr>
      </w:pPr>
      <w:r w:rsidRPr="00F76F90">
        <w:rPr>
          <w:rFonts w:ascii="Arial" w:hAnsi="Arial" w:cs="Arial"/>
          <w:color w:val="222222"/>
          <w:sz w:val="22"/>
          <w:szCs w:val="22"/>
          <w:shd w:val="clear" w:color="auto" w:fill="FFFFFF"/>
        </w:rPr>
        <w:t>Böylece, </w:t>
      </w:r>
      <w:r w:rsidRPr="00F76F90">
        <w:rPr>
          <w:rFonts w:ascii="Arial" w:hAnsi="Arial" w:cs="Arial"/>
          <w:b/>
          <w:bCs/>
          <w:color w:val="222222"/>
          <w:sz w:val="22"/>
          <w:szCs w:val="22"/>
          <w:shd w:val="clear" w:color="auto" w:fill="FFFFFF"/>
        </w:rPr>
        <w:t>B</w:t>
      </w:r>
      <w:r w:rsidRPr="00F76F90">
        <w:rPr>
          <w:rFonts w:ascii="Arial" w:hAnsi="Arial" w:cs="Arial"/>
          <w:color w:val="222222"/>
          <w:sz w:val="22"/>
          <w:szCs w:val="22"/>
          <w:shd w:val="clear" w:color="auto" w:fill="FFFFFF"/>
        </w:rPr>
        <w:t> olayı olasılığı 1/3 * 1 + 1/3 * 0 + 1/3 * 9/10 = 19/30 olur.</w:t>
      </w:r>
    </w:p>
    <w:p w14:paraId="6B7B376C" w14:textId="2D0B0805" w:rsidR="00F76F90" w:rsidRDefault="00F76F90" w:rsidP="00F76F90">
      <w:pPr>
        <w:pStyle w:val="NormalWeb"/>
        <w:shd w:val="clear" w:color="auto" w:fill="FFFFFF"/>
        <w:spacing w:before="120" w:beforeAutospacing="0" w:after="120" w:afterAutospacing="0"/>
        <w:jc w:val="center"/>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drawing>
          <wp:inline distT="0" distB="0" distL="0" distR="0" wp14:anchorId="1B3F7E5C" wp14:editId="28103B09">
            <wp:extent cx="3286125" cy="1466850"/>
            <wp:effectExtent l="0" t="0" r="9525"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örnk6.jpg"/>
                    <pic:cNvPicPr/>
                  </pic:nvPicPr>
                  <pic:blipFill>
                    <a:blip r:embed="rId33">
                      <a:extLst>
                        <a:ext uri="{28A0092B-C50C-407E-A947-70E740481C1C}">
                          <a14:useLocalDpi xmlns:a14="http://schemas.microsoft.com/office/drawing/2010/main" val="0"/>
                        </a:ext>
                      </a:extLst>
                    </a:blip>
                    <a:stretch>
                      <a:fillRect/>
                    </a:stretch>
                  </pic:blipFill>
                  <pic:spPr>
                    <a:xfrm>
                      <a:off x="0" y="0"/>
                      <a:ext cx="3286125" cy="1466850"/>
                    </a:xfrm>
                    <a:prstGeom prst="rect">
                      <a:avLst/>
                    </a:prstGeom>
                  </pic:spPr>
                </pic:pic>
              </a:graphicData>
            </a:graphic>
          </wp:inline>
        </w:drawing>
      </w:r>
    </w:p>
    <w:p w14:paraId="1AD41C99" w14:textId="77777777" w:rsidR="00F76F90" w:rsidRPr="00F76F90" w:rsidRDefault="00F76F90" w:rsidP="00F76F90">
      <w:pPr>
        <w:pStyle w:val="NormalWeb"/>
        <w:shd w:val="clear" w:color="auto" w:fill="FFFFFF"/>
        <w:spacing w:before="120" w:beforeAutospacing="0" w:after="120" w:afterAutospacing="0"/>
        <w:rPr>
          <w:rFonts w:ascii="Arial" w:hAnsi="Arial" w:cs="Arial"/>
          <w:color w:val="222222"/>
          <w:sz w:val="22"/>
          <w:szCs w:val="22"/>
        </w:rPr>
      </w:pPr>
      <w:r w:rsidRPr="00F76F90">
        <w:rPr>
          <w:rFonts w:ascii="Arial" w:hAnsi="Arial" w:cs="Arial"/>
          <w:color w:val="222222"/>
          <w:sz w:val="22"/>
          <w:szCs w:val="22"/>
        </w:rPr>
        <w:t>Bu nedenle sunucunun yeşil kapıyı açması bize çok az bilgi vermektedir - zaten bu seçimi yapmak zorundadır. </w:t>
      </w:r>
      <w:r w:rsidRPr="00F76F90">
        <w:rPr>
          <w:rFonts w:ascii="Arial" w:hAnsi="Arial" w:cs="Arial"/>
          <w:b/>
          <w:bCs/>
          <w:color w:val="222222"/>
          <w:sz w:val="22"/>
          <w:szCs w:val="22"/>
        </w:rPr>
        <w:t>Pr(A</w:t>
      </w:r>
      <w:r w:rsidRPr="00F76F90">
        <w:rPr>
          <w:rFonts w:ascii="Arial" w:hAnsi="Arial" w:cs="Arial"/>
          <w:b/>
          <w:bCs/>
          <w:color w:val="222222"/>
          <w:sz w:val="22"/>
          <w:szCs w:val="22"/>
          <w:vertAlign w:val="subscript"/>
        </w:rPr>
        <w:t>m</w:t>
      </w:r>
      <w:r w:rsidRPr="00F76F90">
        <w:rPr>
          <w:rFonts w:ascii="Arial" w:hAnsi="Arial" w:cs="Arial"/>
          <w:b/>
          <w:bCs/>
          <w:color w:val="222222"/>
          <w:sz w:val="22"/>
          <w:szCs w:val="22"/>
        </w:rPr>
        <w:t>)</w:t>
      </w:r>
      <w:r w:rsidRPr="00F76F90">
        <w:rPr>
          <w:rFonts w:ascii="Arial" w:hAnsi="Arial" w:cs="Arial"/>
          <w:color w:val="222222"/>
          <w:sz w:val="22"/>
          <w:szCs w:val="22"/>
        </w:rPr>
        <w:t> olasılığı 1/2'nin çok az üstündedir.</w:t>
      </w:r>
    </w:p>
    <w:p w14:paraId="5659EC87" w14:textId="77777777" w:rsidR="00F76F90" w:rsidRPr="00F76F90" w:rsidRDefault="00F76F90" w:rsidP="00F76F90">
      <w:pPr>
        <w:pStyle w:val="NormalWeb"/>
        <w:shd w:val="clear" w:color="auto" w:fill="FFFFFF"/>
        <w:spacing w:before="120" w:beforeAutospacing="0" w:after="120" w:afterAutospacing="0"/>
        <w:rPr>
          <w:rFonts w:ascii="Arial" w:hAnsi="Arial" w:cs="Arial"/>
          <w:color w:val="222222"/>
          <w:sz w:val="22"/>
          <w:szCs w:val="22"/>
        </w:rPr>
      </w:pPr>
      <w:r w:rsidRPr="00F76F90">
        <w:rPr>
          <w:rFonts w:ascii="Arial" w:hAnsi="Arial" w:cs="Arial"/>
          <w:color w:val="222222"/>
          <w:sz w:val="22"/>
          <w:szCs w:val="22"/>
        </w:rPr>
        <w:t>Buna karşılık, armağanın kırmızı kapı arkasında olduğunu farzedersek; o halde sunucunun yeşil kapı açma olasılığı çok </w:t>
      </w:r>
      <w:r w:rsidRPr="00F76F90">
        <w:rPr>
          <w:rFonts w:ascii="Arial" w:hAnsi="Arial" w:cs="Arial"/>
          <w:i/>
          <w:iCs/>
          <w:color w:val="222222"/>
          <w:sz w:val="22"/>
          <w:szCs w:val="22"/>
        </w:rPr>
        <w:t>küçük</w:t>
      </w:r>
      <w:r w:rsidRPr="00F76F90">
        <w:rPr>
          <w:rFonts w:ascii="Arial" w:hAnsi="Arial" w:cs="Arial"/>
          <w:color w:val="222222"/>
          <w:sz w:val="22"/>
          <w:szCs w:val="22"/>
        </w:rPr>
        <w:t> olacaktır - diyelim %10. Bu demektir ki özellikle zorlanmadıkça sunucu nerede ise hiçbir halde yeşil kapıyı açmayacaktır.</w:t>
      </w:r>
    </w:p>
    <w:p w14:paraId="3E916A6B" w14:textId="1AA91622" w:rsidR="006B2818" w:rsidRDefault="00F76F90" w:rsidP="006B2818">
      <w:pPr>
        <w:pStyle w:val="NormalWeb"/>
        <w:shd w:val="clear" w:color="auto" w:fill="FFFFFF"/>
        <w:spacing w:before="120" w:beforeAutospacing="0" w:after="120" w:afterAutospacing="0"/>
        <w:rPr>
          <w:rFonts w:ascii="Arial" w:hAnsi="Arial" w:cs="Arial"/>
          <w:color w:val="222222"/>
          <w:sz w:val="22"/>
          <w:szCs w:val="22"/>
        </w:rPr>
      </w:pPr>
      <w:r w:rsidRPr="00F76F90">
        <w:rPr>
          <w:rFonts w:ascii="Arial" w:hAnsi="Arial" w:cs="Arial"/>
          <w:color w:val="222222"/>
          <w:sz w:val="22"/>
          <w:szCs w:val="22"/>
        </w:rPr>
        <w:t>O halde </w:t>
      </w:r>
      <w:r w:rsidRPr="00F76F90">
        <w:rPr>
          <w:rFonts w:ascii="Arial" w:hAnsi="Arial" w:cs="Arial"/>
          <w:b/>
          <w:bCs/>
          <w:color w:val="222222"/>
          <w:sz w:val="22"/>
          <w:szCs w:val="22"/>
        </w:rPr>
        <w:t>B</w:t>
      </w:r>
      <w:r w:rsidRPr="00F76F90">
        <w:rPr>
          <w:rFonts w:ascii="Arial" w:hAnsi="Arial" w:cs="Arial"/>
          <w:color w:val="222222"/>
          <w:sz w:val="22"/>
          <w:szCs w:val="22"/>
        </w:rPr>
        <w:t> olasigi 1/3 * 1 + 1/3 * 0 + 1/3 * 1/10 = 11/30 olu</w:t>
      </w:r>
      <w:r w:rsidR="006B2818">
        <w:rPr>
          <w:rFonts w:ascii="Arial" w:hAnsi="Arial" w:cs="Arial"/>
          <w:color w:val="222222"/>
          <w:sz w:val="22"/>
          <w:szCs w:val="22"/>
        </w:rPr>
        <w:t>r</w:t>
      </w:r>
    </w:p>
    <w:p w14:paraId="63C2E998" w14:textId="77777777" w:rsidR="006B2818" w:rsidRDefault="006B2818" w:rsidP="006B2818">
      <w:pPr>
        <w:pStyle w:val="NormalWeb"/>
        <w:shd w:val="clear" w:color="auto" w:fill="FFFFFF"/>
        <w:spacing w:before="120" w:beforeAutospacing="0" w:after="120" w:afterAutospacing="0"/>
        <w:rPr>
          <w:rFonts w:ascii="Arial" w:hAnsi="Arial" w:cs="Arial"/>
          <w:color w:val="222222"/>
          <w:sz w:val="22"/>
          <w:szCs w:val="22"/>
        </w:rPr>
      </w:pPr>
    </w:p>
    <w:p w14:paraId="4AA95C38" w14:textId="432D5E8F" w:rsidR="00F76F90" w:rsidRDefault="00F76F90" w:rsidP="006B2818">
      <w:pPr>
        <w:pStyle w:val="NormalWeb"/>
        <w:shd w:val="clear" w:color="auto" w:fill="FFFFFF"/>
        <w:spacing w:before="120" w:beforeAutospacing="0" w:after="120" w:afterAutospacing="0"/>
        <w:jc w:val="center"/>
        <w:rPr>
          <w:rFonts w:ascii="Arial" w:hAnsi="Arial" w:cs="Arial"/>
          <w:color w:val="222222"/>
          <w:sz w:val="22"/>
          <w:szCs w:val="22"/>
        </w:rPr>
      </w:pPr>
      <w:r>
        <w:rPr>
          <w:rFonts w:ascii="Arial" w:hAnsi="Arial" w:cs="Arial"/>
          <w:noProof/>
          <w:color w:val="222222"/>
          <w:sz w:val="22"/>
          <w:szCs w:val="22"/>
        </w:rPr>
        <w:lastRenderedPageBreak/>
        <w:drawing>
          <wp:inline distT="0" distB="0" distL="0" distR="0" wp14:anchorId="5BA03B7A" wp14:editId="6AA84FB8">
            <wp:extent cx="3305175" cy="1562100"/>
            <wp:effectExtent l="0" t="0" r="9525" b="0"/>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örnk7.jpg"/>
                    <pic:cNvPicPr/>
                  </pic:nvPicPr>
                  <pic:blipFill>
                    <a:blip r:embed="rId34">
                      <a:extLst>
                        <a:ext uri="{28A0092B-C50C-407E-A947-70E740481C1C}">
                          <a14:useLocalDpi xmlns:a14="http://schemas.microsoft.com/office/drawing/2010/main" val="0"/>
                        </a:ext>
                      </a:extLst>
                    </a:blip>
                    <a:stretch>
                      <a:fillRect/>
                    </a:stretch>
                  </pic:blipFill>
                  <pic:spPr>
                    <a:xfrm>
                      <a:off x="0" y="0"/>
                      <a:ext cx="3305175" cy="1562100"/>
                    </a:xfrm>
                    <a:prstGeom prst="rect">
                      <a:avLst/>
                    </a:prstGeom>
                  </pic:spPr>
                </pic:pic>
              </a:graphicData>
            </a:graphic>
          </wp:inline>
        </w:drawing>
      </w:r>
    </w:p>
    <w:p w14:paraId="4E6E1D17" w14:textId="75DAD3B4" w:rsidR="00F76F90" w:rsidRPr="006B2818" w:rsidRDefault="00F76F90" w:rsidP="00F76F90">
      <w:pPr>
        <w:pStyle w:val="NormalWeb"/>
        <w:shd w:val="clear" w:color="auto" w:fill="FFFFFF"/>
        <w:spacing w:before="120" w:beforeAutospacing="0" w:after="120" w:afterAutospacing="0"/>
        <w:rPr>
          <w:rFonts w:ascii="Arial" w:hAnsi="Arial" w:cs="Arial"/>
          <w:color w:val="222222"/>
          <w:sz w:val="21"/>
          <w:szCs w:val="21"/>
        </w:rPr>
      </w:pPr>
      <w:r w:rsidRPr="006B2818">
        <w:rPr>
          <w:rFonts w:ascii="Arial" w:hAnsi="Arial" w:cs="Arial"/>
          <w:color w:val="222222"/>
          <w:sz w:val="22"/>
          <w:szCs w:val="22"/>
          <w:shd w:val="clear" w:color="auto" w:fill="FFFFFF"/>
        </w:rPr>
        <w:t>Bu halde, gerçekte sunucunun yeşil kapıyı açması bize çok önemli bilgi vermektedir. Armağan nerede ise hiç şüphesiz olarak mavi kapı arkasında bulunmaktadır. Eğer mavi kapı arkasında değilse, sunucu çok muhtemelen mavi kapıyı açacaktı</w:t>
      </w:r>
      <w:r>
        <w:rPr>
          <w:rFonts w:ascii="Arial" w:hAnsi="Arial" w:cs="Arial"/>
          <w:color w:val="222222"/>
          <w:sz w:val="21"/>
          <w:szCs w:val="21"/>
          <w:shd w:val="clear" w:color="auto" w:fill="FFFFFF"/>
        </w:rPr>
        <w:t>.</w:t>
      </w:r>
    </w:p>
    <w:p w14:paraId="20B3F07D" w14:textId="66F8A337" w:rsidR="00C336D4" w:rsidRDefault="00C336D4" w:rsidP="00D63953">
      <w:pPr>
        <w:shd w:val="clear" w:color="auto" w:fill="FFFFFF"/>
        <w:spacing w:before="120" w:after="120" w:line="240" w:lineRule="auto"/>
        <w:rPr>
          <w:rFonts w:ascii="Arial" w:eastAsia="Times New Roman" w:hAnsi="Arial" w:cs="Arial"/>
          <w:color w:val="FF0000"/>
          <w:sz w:val="32"/>
          <w:szCs w:val="32"/>
          <w:lang w:eastAsia="tr-TR"/>
        </w:rPr>
      </w:pPr>
      <w:r>
        <w:rPr>
          <w:rFonts w:ascii="Arial" w:eastAsia="Times New Roman" w:hAnsi="Arial" w:cs="Arial"/>
          <w:color w:val="FF0000"/>
          <w:sz w:val="32"/>
          <w:szCs w:val="32"/>
          <w:lang w:eastAsia="tr-TR"/>
        </w:rPr>
        <w:t>Bayes Ağı</w:t>
      </w:r>
    </w:p>
    <w:p w14:paraId="72D09ABE" w14:textId="37F52F19" w:rsidR="00C336D4" w:rsidRPr="00C336D4" w:rsidRDefault="00C336D4" w:rsidP="00C336D4">
      <w:pPr>
        <w:pStyle w:val="NormalWeb"/>
        <w:shd w:val="clear" w:color="auto" w:fill="FFFFFF"/>
        <w:spacing w:before="120" w:beforeAutospacing="0" w:after="120" w:afterAutospacing="0"/>
        <w:rPr>
          <w:rFonts w:ascii="Arial" w:hAnsi="Arial" w:cs="Arial"/>
          <w:color w:val="222222"/>
          <w:vertAlign w:val="superscript"/>
        </w:rPr>
      </w:pPr>
      <w:r w:rsidRPr="00C336D4">
        <w:rPr>
          <w:rFonts w:ascii="Arial" w:hAnsi="Arial" w:cs="Arial"/>
          <w:color w:val="222222"/>
        </w:rPr>
        <w:t>Bir Bayes ağı, Bayes modeli ya da olasılıksal yönlü dönüşsüz çizge modeli bir olas</w:t>
      </w:r>
      <w:r>
        <w:rPr>
          <w:rFonts w:ascii="Arial" w:hAnsi="Arial" w:cs="Arial"/>
          <w:color w:val="222222"/>
        </w:rPr>
        <w:t>ı</w:t>
      </w:r>
      <w:r w:rsidRPr="00C336D4">
        <w:rPr>
          <w:rFonts w:ascii="Arial" w:hAnsi="Arial" w:cs="Arial"/>
          <w:color w:val="222222"/>
        </w:rPr>
        <w:t>lık çizgisel modelidir birbirleriyle koşulsal bağlılıklara sahip bir rassal değişkenler kümesini yönlü dönüşsüz çizge(YDÇ) şeklinde ifade eder.</w:t>
      </w:r>
      <w:hyperlink r:id="rId35" w:anchor="cite_note-russell-1" w:history="1">
        <w:r w:rsidRPr="00C336D4">
          <w:rPr>
            <w:rStyle w:val="Hyperlink"/>
            <w:rFonts w:ascii="Arial" w:hAnsi="Arial" w:cs="Arial"/>
            <w:color w:val="0B0080"/>
            <w:vertAlign w:val="superscript"/>
          </w:rPr>
          <w:t>[1]</w:t>
        </w:r>
      </w:hyperlink>
      <w:r w:rsidRPr="00C336D4">
        <w:rPr>
          <w:rFonts w:ascii="Arial" w:hAnsi="Arial" w:cs="Arial"/>
          <w:color w:val="222222"/>
        </w:rPr>
        <w:t> Örneğin, bir Bayes ağı kullanılarak hastalıklar ve semptomları arasındaki olasılıksal koşul ilişkileri modellenebilir. Bu model kullanılarak, bir kişide görülen semptomlar verildiğinde bu kişinin bazı hastalıklara sahip olma olasılıkları hesaplanabilir.Bayes ağları, her düğümü bir rassal değişkeni ifade eden YDÇ'lerdir.</w:t>
      </w:r>
      <w:hyperlink r:id="rId36" w:anchor="cite_note-seker-2" w:history="1">
        <w:r w:rsidRPr="00C336D4">
          <w:rPr>
            <w:rStyle w:val="Hyperlink"/>
            <w:rFonts w:ascii="Arial" w:hAnsi="Arial" w:cs="Arial"/>
            <w:color w:val="0B0080"/>
            <w:vertAlign w:val="superscript"/>
          </w:rPr>
          <w:t>[2]</w:t>
        </w:r>
      </w:hyperlink>
      <w:r w:rsidRPr="00C336D4">
        <w:rPr>
          <w:rFonts w:ascii="Arial" w:hAnsi="Arial" w:cs="Arial"/>
          <w:color w:val="222222"/>
        </w:rPr>
        <w:t> Gözlemlenebilir nicelikler, gizli değişkenler, bilinmeyen parametreler ya da hipotezler birer Bayes rassal değişkeni olabilirler. Birbirine herhangi bir şekilde bağlı olmayan düğümler birbirlerinden koşulsal bağımzsızdırlar. Her düğüm, girdi olarak ebeveyn düğümlerinin değerlerini alan ve çıktı olarak o düğümün ifade ettiği değişkenin alabileceği değerlerin olasılıklarını (duruma göre olasılık dağılımını) veren bir olasılık fonksiyonu ile ilişkilendirilmiştir.</w:t>
      </w:r>
    </w:p>
    <w:p w14:paraId="5124CB3B" w14:textId="77777777" w:rsidR="00C336D4" w:rsidRDefault="00C336D4" w:rsidP="00C336D4">
      <w:pPr>
        <w:pStyle w:val="NormalWeb"/>
        <w:shd w:val="clear" w:color="auto" w:fill="FFFFFF"/>
        <w:spacing w:before="120" w:beforeAutospacing="0" w:after="120" w:afterAutospacing="0"/>
        <w:rPr>
          <w:rFonts w:ascii="Arial" w:hAnsi="Arial" w:cs="Arial"/>
          <w:color w:val="222222"/>
        </w:rPr>
      </w:pPr>
    </w:p>
    <w:p w14:paraId="5D28FB73" w14:textId="1460658F" w:rsidR="00C336D4" w:rsidRPr="00C336D4" w:rsidRDefault="00C336D4" w:rsidP="00C336D4">
      <w:pPr>
        <w:pStyle w:val="NormalWeb"/>
        <w:shd w:val="clear" w:color="auto" w:fill="FFFFFF"/>
        <w:spacing w:before="120" w:beforeAutospacing="0" w:after="120" w:afterAutospacing="0"/>
        <w:rPr>
          <w:rFonts w:ascii="Arial" w:hAnsi="Arial" w:cs="Arial"/>
          <w:color w:val="222222"/>
          <w:sz w:val="28"/>
          <w:szCs w:val="28"/>
        </w:rPr>
      </w:pPr>
      <w:r w:rsidRPr="00C336D4">
        <w:rPr>
          <w:rFonts w:ascii="Arial" w:hAnsi="Arial" w:cs="Arial"/>
          <w:color w:val="222222"/>
          <w:sz w:val="28"/>
          <w:szCs w:val="28"/>
        </w:rPr>
        <w:t>Örneğin, eğer </w:t>
      </w:r>
      <w:r w:rsidRPr="00C336D4">
        <w:rPr>
          <w:rStyle w:val="mwe-math-mathml-inline"/>
          <w:rFonts w:ascii="Arial" w:hAnsi="Arial" w:cs="Arial"/>
          <w:vanish/>
          <w:color w:val="222222"/>
          <w:sz w:val="28"/>
          <w:szCs w:val="28"/>
        </w:rPr>
        <w:t>{\displaystyle m}</w:t>
      </w:r>
      <w:r w:rsidRPr="00C336D4">
        <w:rPr>
          <w:rFonts w:ascii="Arial" w:hAnsi="Arial" w:cs="Arial"/>
          <w:color w:val="222222"/>
          <w:sz w:val="28"/>
          <w:szCs w:val="28"/>
        </w:rPr>
        <w:t>ebeveyn düğüm </w:t>
      </w:r>
      <w:r w:rsidRPr="00C336D4">
        <w:rPr>
          <w:rStyle w:val="mwe-math-mathml-inline"/>
          <w:rFonts w:ascii="Arial" w:hAnsi="Arial" w:cs="Arial"/>
          <w:vanish/>
          <w:color w:val="222222"/>
          <w:sz w:val="28"/>
          <w:szCs w:val="28"/>
        </w:rPr>
        <w:t>{\displaystyle m}</w:t>
      </w:r>
      <w:r w:rsidRPr="00C336D4">
        <w:rPr>
          <w:rFonts w:ascii="Arial" w:hAnsi="Arial" w:cs="Arial"/>
          <w:color w:val="222222"/>
          <w:sz w:val="28"/>
          <w:szCs w:val="28"/>
        </w:rPr>
        <w:t>Bool değişkenini ifade ediyorsa olasılık fonksiyonu </w:t>
      </w:r>
      <w:r w:rsidRPr="00C336D4">
        <w:rPr>
          <w:rStyle w:val="mwe-math-mathml-inline"/>
          <w:rFonts w:ascii="Arial" w:hAnsi="Arial" w:cs="Arial"/>
          <w:vanish/>
          <w:color w:val="222222"/>
          <w:sz w:val="28"/>
          <w:szCs w:val="28"/>
        </w:rPr>
        <w:t>{\displaystyle 2^{m}}</w:t>
      </w:r>
      <w:r w:rsidRPr="00C336D4">
        <w:rPr>
          <w:rFonts w:ascii="Arial" w:hAnsi="Arial" w:cs="Arial"/>
          <w:color w:val="222222"/>
          <w:sz w:val="28"/>
          <w:szCs w:val="28"/>
        </w:rPr>
        <w:t> hücreli bir tablo ile gösterilebilir; ebeveyn değişkenlerinin alabileceği </w:t>
      </w:r>
      <w:r w:rsidRPr="00C336D4">
        <w:rPr>
          <w:rStyle w:val="mwe-math-mathml-inline"/>
          <w:rFonts w:ascii="Arial" w:hAnsi="Arial" w:cs="Arial"/>
          <w:vanish/>
          <w:color w:val="222222"/>
          <w:sz w:val="28"/>
          <w:szCs w:val="28"/>
        </w:rPr>
        <w:t>{\displaystyle 2^{m}}</w:t>
      </w:r>
      <w:r w:rsidRPr="00C336D4">
        <w:rPr>
          <w:rFonts w:ascii="Arial" w:hAnsi="Arial" w:cs="Arial"/>
          <w:color w:val="222222"/>
          <w:sz w:val="28"/>
          <w:szCs w:val="28"/>
        </w:rPr>
        <w:t>doğru ya da yanlış değerlerinin her biri için bir hücre.</w:t>
      </w:r>
    </w:p>
    <w:p w14:paraId="084354CE" w14:textId="22492AE8" w:rsidR="00C336D4" w:rsidRPr="00C336D4" w:rsidRDefault="00C336D4" w:rsidP="00C336D4">
      <w:pPr>
        <w:pStyle w:val="NormalWeb"/>
        <w:shd w:val="clear" w:color="auto" w:fill="FFFFFF"/>
        <w:spacing w:before="120" w:beforeAutospacing="0" w:after="120" w:afterAutospacing="0"/>
        <w:rPr>
          <w:rFonts w:ascii="Arial" w:hAnsi="Arial" w:cs="Arial"/>
          <w:color w:val="222222"/>
          <w:sz w:val="28"/>
          <w:szCs w:val="28"/>
        </w:rPr>
      </w:pPr>
      <w:r w:rsidRPr="00C336D4">
        <w:rPr>
          <w:rFonts w:ascii="Arial" w:hAnsi="Arial" w:cs="Arial"/>
          <w:color w:val="222222"/>
          <w:sz w:val="28"/>
          <w:szCs w:val="28"/>
        </w:rPr>
        <w:t>Benzer fikirler yönsüz ve duruma göre dönüşlü çizgeler üzerinde uygulanabilir; böyleleri Markov Ağları olarak adlandırılır.</w:t>
      </w:r>
    </w:p>
    <w:p w14:paraId="1A191723" w14:textId="22285219" w:rsidR="00C336D4" w:rsidRPr="00C336D4" w:rsidRDefault="00C336D4" w:rsidP="00C336D4">
      <w:pPr>
        <w:pStyle w:val="NormalWeb"/>
        <w:shd w:val="clear" w:color="auto" w:fill="FFFFFF"/>
        <w:spacing w:before="120" w:beforeAutospacing="0" w:after="120" w:afterAutospacing="0"/>
        <w:rPr>
          <w:rFonts w:ascii="Arial" w:hAnsi="Arial" w:cs="Arial"/>
          <w:color w:val="222222"/>
          <w:sz w:val="28"/>
          <w:szCs w:val="28"/>
        </w:rPr>
      </w:pPr>
      <w:r w:rsidRPr="00C336D4">
        <w:rPr>
          <w:rFonts w:ascii="Arial" w:hAnsi="Arial" w:cs="Arial"/>
          <w:color w:val="222222"/>
          <w:sz w:val="28"/>
          <w:szCs w:val="28"/>
        </w:rPr>
        <w:t>Bayes ağları üzerinde çıkarsama ve öğrenme yapan verimli algoritmalar vardır. Bir değişkenler dizisini modelleyen Bayes ağlarına dinamik bayes ağları denir.</w:t>
      </w:r>
    </w:p>
    <w:p w14:paraId="73DE78BA" w14:textId="77777777" w:rsidR="00C336D4" w:rsidRDefault="00C336D4" w:rsidP="00D63953">
      <w:pPr>
        <w:shd w:val="clear" w:color="auto" w:fill="FFFFFF"/>
        <w:spacing w:before="120" w:after="120" w:line="240" w:lineRule="auto"/>
        <w:rPr>
          <w:rFonts w:ascii="Arial" w:hAnsi="Arial" w:cs="Arial"/>
          <w:color w:val="222222"/>
          <w:sz w:val="24"/>
          <w:szCs w:val="24"/>
          <w:shd w:val="clear" w:color="auto" w:fill="FFFFFF"/>
        </w:rPr>
      </w:pPr>
    </w:p>
    <w:p w14:paraId="3E498C5D" w14:textId="55BD471E" w:rsidR="00C336D4" w:rsidRDefault="00C336D4" w:rsidP="00C336D4">
      <w:pPr>
        <w:shd w:val="clear" w:color="auto" w:fill="FFFFFF"/>
        <w:spacing w:before="120" w:after="120" w:line="240" w:lineRule="auto"/>
        <w:jc w:val="center"/>
        <w:rPr>
          <w:rFonts w:ascii="Arial" w:eastAsia="Times New Roman" w:hAnsi="Arial" w:cs="Arial"/>
          <w:color w:val="FF0000"/>
          <w:sz w:val="32"/>
          <w:szCs w:val="32"/>
          <w:lang w:eastAsia="tr-TR"/>
        </w:rPr>
      </w:pPr>
      <w:r>
        <w:rPr>
          <w:rFonts w:ascii="Arial" w:eastAsia="Times New Roman" w:hAnsi="Arial" w:cs="Arial"/>
          <w:noProof/>
          <w:color w:val="FF0000"/>
          <w:sz w:val="32"/>
          <w:szCs w:val="32"/>
          <w:lang w:eastAsia="tr-TR"/>
        </w:rPr>
        <w:drawing>
          <wp:inline distT="0" distB="0" distL="0" distR="0" wp14:anchorId="731634BF" wp14:editId="402E64E5">
            <wp:extent cx="2609850" cy="1400175"/>
            <wp:effectExtent l="0" t="0" r="0" b="9525"/>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ğjpg.png"/>
                    <pic:cNvPicPr/>
                  </pic:nvPicPr>
                  <pic:blipFill>
                    <a:blip r:embed="rId37">
                      <a:extLst>
                        <a:ext uri="{28A0092B-C50C-407E-A947-70E740481C1C}">
                          <a14:useLocalDpi xmlns:a14="http://schemas.microsoft.com/office/drawing/2010/main" val="0"/>
                        </a:ext>
                      </a:extLst>
                    </a:blip>
                    <a:stretch>
                      <a:fillRect/>
                    </a:stretch>
                  </pic:blipFill>
                  <pic:spPr>
                    <a:xfrm>
                      <a:off x="0" y="0"/>
                      <a:ext cx="2609850" cy="1400175"/>
                    </a:xfrm>
                    <a:prstGeom prst="rect">
                      <a:avLst/>
                    </a:prstGeom>
                  </pic:spPr>
                </pic:pic>
              </a:graphicData>
            </a:graphic>
          </wp:inline>
        </w:drawing>
      </w:r>
    </w:p>
    <w:p w14:paraId="595E2097" w14:textId="77777777" w:rsidR="00C336D4" w:rsidRDefault="00C336D4" w:rsidP="00C336D4">
      <w:pPr>
        <w:shd w:val="clear" w:color="auto" w:fill="FFFFFF"/>
        <w:spacing w:before="120" w:after="120" w:line="240" w:lineRule="auto"/>
        <w:jc w:val="center"/>
        <w:rPr>
          <w:rFonts w:ascii="Arial" w:eastAsia="Times New Roman" w:hAnsi="Arial" w:cs="Arial"/>
          <w:color w:val="FF0000"/>
          <w:sz w:val="32"/>
          <w:szCs w:val="32"/>
          <w:lang w:eastAsia="tr-TR"/>
        </w:rPr>
      </w:pPr>
    </w:p>
    <w:p w14:paraId="185233E9" w14:textId="77777777" w:rsidR="00C336D4" w:rsidRPr="00C336D4" w:rsidRDefault="00C336D4" w:rsidP="00C336D4">
      <w:pPr>
        <w:shd w:val="clear" w:color="auto" w:fill="FFFFFF"/>
        <w:spacing w:before="120" w:after="120" w:line="240" w:lineRule="auto"/>
        <w:rPr>
          <w:rFonts w:ascii="Arial" w:eastAsia="Times New Roman" w:hAnsi="Arial" w:cs="Arial"/>
          <w:color w:val="FF0000"/>
          <w:sz w:val="28"/>
          <w:szCs w:val="28"/>
          <w:lang w:eastAsia="tr-TR"/>
        </w:rPr>
      </w:pPr>
      <w:r w:rsidRPr="00C336D4">
        <w:rPr>
          <w:rFonts w:ascii="Arial" w:hAnsi="Arial" w:cs="Arial"/>
          <w:color w:val="222222"/>
          <w:sz w:val="28"/>
          <w:szCs w:val="28"/>
          <w:shd w:val="clear" w:color="auto" w:fill="FFFFFF"/>
        </w:rPr>
        <w:t>Basit bir Bayes ağı. Yağmur yağma durumu fıskiyenin çalışma olasılığını etkiler. Çimlerin ıslak olma olasılığı ise hem fıskiyeye hem de yağmura bağlıdır.</w:t>
      </w:r>
    </w:p>
    <w:p w14:paraId="01DE368C" w14:textId="06627B10" w:rsidR="00C336D4" w:rsidRDefault="00C336D4" w:rsidP="00D63953">
      <w:pPr>
        <w:shd w:val="clear" w:color="auto" w:fill="FFFFFF"/>
        <w:spacing w:before="120" w:after="120" w:line="240" w:lineRule="auto"/>
        <w:rPr>
          <w:rFonts w:ascii="Arial" w:eastAsia="Times New Roman" w:hAnsi="Arial" w:cs="Arial"/>
          <w:color w:val="FF0000"/>
          <w:sz w:val="32"/>
          <w:szCs w:val="32"/>
          <w:lang w:eastAsia="tr-TR"/>
        </w:rPr>
      </w:pPr>
    </w:p>
    <w:p w14:paraId="0B17C718" w14:textId="2A3D92A0" w:rsidR="00F76F90" w:rsidRDefault="00F76F90" w:rsidP="00D63953">
      <w:pPr>
        <w:shd w:val="clear" w:color="auto" w:fill="FFFFFF"/>
        <w:spacing w:before="120" w:after="120" w:line="240" w:lineRule="auto"/>
        <w:rPr>
          <w:rFonts w:ascii="Arial" w:eastAsia="Times New Roman" w:hAnsi="Arial" w:cs="Arial"/>
          <w:color w:val="FF0000"/>
          <w:sz w:val="32"/>
          <w:szCs w:val="32"/>
          <w:lang w:eastAsia="tr-TR"/>
        </w:rPr>
      </w:pPr>
    </w:p>
    <w:p w14:paraId="172ED2BA" w14:textId="7A56F1CC" w:rsidR="00F76F90" w:rsidRDefault="00F76F90" w:rsidP="00D63953">
      <w:pPr>
        <w:shd w:val="clear" w:color="auto" w:fill="FFFFFF"/>
        <w:spacing w:before="120" w:after="120" w:line="240" w:lineRule="auto"/>
        <w:rPr>
          <w:rFonts w:ascii="Arial" w:eastAsia="Times New Roman" w:hAnsi="Arial" w:cs="Arial"/>
          <w:color w:val="FF0000"/>
          <w:sz w:val="32"/>
          <w:szCs w:val="32"/>
          <w:lang w:eastAsia="tr-TR"/>
        </w:rPr>
      </w:pPr>
    </w:p>
    <w:p w14:paraId="74872334" w14:textId="77777777" w:rsidR="00F76F90" w:rsidRDefault="00F76F90" w:rsidP="00D63953">
      <w:pPr>
        <w:shd w:val="clear" w:color="auto" w:fill="FFFFFF"/>
        <w:spacing w:before="120" w:after="120" w:line="240" w:lineRule="auto"/>
        <w:rPr>
          <w:rFonts w:ascii="Arial" w:eastAsia="Times New Roman" w:hAnsi="Arial" w:cs="Arial"/>
          <w:color w:val="FF0000"/>
          <w:sz w:val="32"/>
          <w:szCs w:val="32"/>
          <w:lang w:eastAsia="tr-TR"/>
        </w:rPr>
      </w:pPr>
    </w:p>
    <w:p w14:paraId="39B54AC0" w14:textId="5D4AFC0A" w:rsidR="00D63953" w:rsidRPr="00BB4FC1" w:rsidRDefault="00D63953" w:rsidP="00D63953">
      <w:pPr>
        <w:shd w:val="clear" w:color="auto" w:fill="FFFFFF"/>
        <w:spacing w:before="120" w:after="120" w:line="240" w:lineRule="auto"/>
        <w:rPr>
          <w:rFonts w:ascii="Arial" w:eastAsia="Times New Roman" w:hAnsi="Arial" w:cs="Arial"/>
          <w:color w:val="FF0000"/>
          <w:sz w:val="24"/>
          <w:szCs w:val="24"/>
          <w:u w:val="single"/>
          <w:lang w:eastAsia="tr-TR"/>
        </w:rPr>
      </w:pPr>
      <w:r w:rsidRPr="00D63953">
        <w:rPr>
          <w:rFonts w:ascii="Arial" w:eastAsia="Times New Roman" w:hAnsi="Arial" w:cs="Arial"/>
          <w:color w:val="FF0000"/>
          <w:sz w:val="32"/>
          <w:szCs w:val="32"/>
          <w:lang w:eastAsia="tr-TR"/>
        </w:rPr>
        <w:t>Bayes Karar Teoremi</w:t>
      </w:r>
    </w:p>
    <w:p w14:paraId="5DD21CE8" w14:textId="18A77BF1" w:rsidR="00D63953" w:rsidRPr="00D63953" w:rsidRDefault="00D63953" w:rsidP="00D63953">
      <w:pPr>
        <w:shd w:val="clear" w:color="auto" w:fill="FFFFFF"/>
        <w:spacing w:before="120" w:after="120" w:line="240" w:lineRule="auto"/>
        <w:rPr>
          <w:rFonts w:ascii="Arial" w:eastAsia="Times New Roman" w:hAnsi="Arial" w:cs="Arial"/>
          <w:color w:val="222222"/>
          <w:sz w:val="28"/>
          <w:szCs w:val="28"/>
          <w:lang w:eastAsia="tr-TR"/>
        </w:rPr>
      </w:pPr>
      <w:r w:rsidRPr="00D63953">
        <w:rPr>
          <w:rFonts w:ascii="Arial" w:eastAsia="Times New Roman" w:hAnsi="Arial" w:cs="Arial"/>
          <w:color w:val="222222"/>
          <w:sz w:val="28"/>
          <w:szCs w:val="28"/>
          <w:lang w:eastAsia="tr-TR"/>
        </w:rPr>
        <w:t>Elimizde sınıfı belli olmayan bir örüntü olsun. Bu durumda</w:t>
      </w:r>
    </w:p>
    <w:p w14:paraId="72FD8CC5" w14:textId="77777777" w:rsidR="008A0EF4" w:rsidRDefault="008A0EF4" w:rsidP="00D63953">
      <w:pPr>
        <w:shd w:val="clear" w:color="auto" w:fill="FFFFFF"/>
        <w:spacing w:after="24" w:line="240" w:lineRule="auto"/>
        <w:ind w:left="720"/>
        <w:rPr>
          <w:rFonts w:ascii="Arial" w:eastAsia="Times New Roman" w:hAnsi="Arial" w:cs="Arial"/>
          <w:color w:val="222222"/>
          <w:sz w:val="21"/>
          <w:szCs w:val="21"/>
          <w:lang w:eastAsia="tr-TR"/>
        </w:rPr>
      </w:pPr>
      <w:r>
        <w:rPr>
          <w:rFonts w:ascii="Arial" w:eastAsia="Times New Roman" w:hAnsi="Arial" w:cs="Arial"/>
          <w:noProof/>
          <w:color w:val="222222"/>
          <w:sz w:val="21"/>
          <w:szCs w:val="21"/>
          <w:lang w:eastAsia="tr-TR"/>
        </w:rPr>
        <w:drawing>
          <wp:anchor distT="0" distB="0" distL="114300" distR="114300" simplePos="0" relativeHeight="251661312" behindDoc="0" locked="0" layoutInCell="1" allowOverlap="1" wp14:anchorId="276B79D8" wp14:editId="1728F0B8">
            <wp:simplePos x="0" y="0"/>
            <wp:positionH relativeFrom="margin">
              <wp:posOffset>43180</wp:posOffset>
            </wp:positionH>
            <wp:positionV relativeFrom="paragraph">
              <wp:posOffset>132715</wp:posOffset>
            </wp:positionV>
            <wp:extent cx="1905000" cy="247650"/>
            <wp:effectExtent l="0" t="0" r="0" b="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yesKarar1.jpg"/>
                    <pic:cNvPicPr/>
                  </pic:nvPicPr>
                  <pic:blipFill>
                    <a:blip r:embed="rId38">
                      <a:extLst>
                        <a:ext uri="{28A0092B-C50C-407E-A947-70E740481C1C}">
                          <a14:useLocalDpi xmlns:a14="http://schemas.microsoft.com/office/drawing/2010/main" val="0"/>
                        </a:ext>
                      </a:extLst>
                    </a:blip>
                    <a:stretch>
                      <a:fillRect/>
                    </a:stretch>
                  </pic:blipFill>
                  <pic:spPr>
                    <a:xfrm>
                      <a:off x="0" y="0"/>
                      <a:ext cx="1905000" cy="247650"/>
                    </a:xfrm>
                    <a:prstGeom prst="rect">
                      <a:avLst/>
                    </a:prstGeom>
                  </pic:spPr>
                </pic:pic>
              </a:graphicData>
            </a:graphic>
          </wp:anchor>
        </w:drawing>
      </w:r>
      <w:r w:rsidR="00D63953" w:rsidRPr="00D63953">
        <w:rPr>
          <w:rFonts w:ascii="Arial" w:eastAsia="Times New Roman" w:hAnsi="Arial" w:cs="Arial"/>
          <w:vanish/>
          <w:color w:val="222222"/>
          <w:sz w:val="25"/>
          <w:szCs w:val="25"/>
          <w:lang w:eastAsia="tr-TR"/>
        </w:rPr>
        <w:t>{\displaystyle x=[x(1),x(2),...,x(L)]^{T}}</w:t>
      </w:r>
      <w:r w:rsidR="00D63953" w:rsidRPr="00D63953">
        <w:rPr>
          <w:rFonts w:ascii="Arial" w:eastAsia="Times New Roman" w:hAnsi="Arial" w:cs="Arial"/>
          <w:color w:val="222222"/>
          <w:sz w:val="21"/>
          <w:szCs w:val="21"/>
          <w:lang w:eastAsia="tr-TR"/>
        </w:rPr>
        <w:t> </w:t>
      </w:r>
    </w:p>
    <w:p w14:paraId="228F3F09" w14:textId="01B9BA13" w:rsidR="008A0EF4" w:rsidRDefault="00D63953" w:rsidP="000505F3">
      <w:pPr>
        <w:shd w:val="clear" w:color="auto" w:fill="FFFFFF"/>
        <w:spacing w:after="24" w:line="240" w:lineRule="auto"/>
        <w:ind w:left="720"/>
        <w:rPr>
          <w:rFonts w:ascii="Arial" w:eastAsia="Times New Roman" w:hAnsi="Arial" w:cs="Arial"/>
          <w:color w:val="222222"/>
          <w:sz w:val="17"/>
          <w:szCs w:val="17"/>
          <w:vertAlign w:val="superscript"/>
          <w:lang w:eastAsia="tr-TR"/>
        </w:rPr>
      </w:pPr>
      <w:r w:rsidRPr="00D63953">
        <w:rPr>
          <w:rFonts w:ascii="Cambria Math" w:eastAsia="Times New Roman" w:hAnsi="Cambria Math" w:cs="Cambria Math"/>
          <w:color w:val="222222"/>
          <w:sz w:val="21"/>
          <w:szCs w:val="21"/>
          <w:lang w:eastAsia="tr-TR"/>
        </w:rPr>
        <w:t>∈</w:t>
      </w:r>
      <w:r w:rsidRPr="00D63953">
        <w:rPr>
          <w:rFonts w:ascii="Arial" w:eastAsia="Times New Roman" w:hAnsi="Arial" w:cs="Arial"/>
          <w:color w:val="222222"/>
          <w:sz w:val="21"/>
          <w:szCs w:val="21"/>
          <w:lang w:eastAsia="tr-TR"/>
        </w:rPr>
        <w:t xml:space="preserve"> R</w:t>
      </w:r>
      <w:r w:rsidRPr="00D63953">
        <w:rPr>
          <w:rFonts w:ascii="Arial" w:eastAsia="Times New Roman" w:hAnsi="Arial" w:cs="Arial"/>
          <w:color w:val="222222"/>
          <w:sz w:val="17"/>
          <w:szCs w:val="17"/>
          <w:vertAlign w:val="superscript"/>
          <w:lang w:eastAsia="tr-TR"/>
        </w:rPr>
        <w:t>L</w:t>
      </w:r>
    </w:p>
    <w:p w14:paraId="4D2425F2" w14:textId="77777777" w:rsidR="000505F3" w:rsidRPr="000505F3" w:rsidRDefault="000505F3" w:rsidP="000505F3">
      <w:pPr>
        <w:shd w:val="clear" w:color="auto" w:fill="FFFFFF"/>
        <w:spacing w:after="24" w:line="240" w:lineRule="auto"/>
        <w:ind w:left="720"/>
        <w:rPr>
          <w:rFonts w:ascii="Arial" w:eastAsia="Times New Roman" w:hAnsi="Arial" w:cs="Arial"/>
          <w:color w:val="222222"/>
          <w:sz w:val="17"/>
          <w:szCs w:val="17"/>
          <w:vertAlign w:val="superscript"/>
          <w:lang w:eastAsia="tr-TR"/>
        </w:rPr>
      </w:pPr>
    </w:p>
    <w:p w14:paraId="4559DBEE" w14:textId="74040D6A" w:rsidR="008A0EF4" w:rsidRPr="000505F3" w:rsidRDefault="00D63953" w:rsidP="008A0EF4">
      <w:pPr>
        <w:shd w:val="clear" w:color="auto" w:fill="FFFFFF"/>
        <w:spacing w:before="120" w:after="120" w:line="240" w:lineRule="auto"/>
        <w:rPr>
          <w:rFonts w:ascii="Arial" w:eastAsia="Times New Roman" w:hAnsi="Arial" w:cs="Arial"/>
          <w:color w:val="222222"/>
          <w:sz w:val="28"/>
          <w:szCs w:val="28"/>
          <w:lang w:eastAsia="tr-TR"/>
        </w:rPr>
      </w:pPr>
      <w:r w:rsidRPr="00D63953">
        <w:rPr>
          <w:rFonts w:ascii="Arial" w:eastAsia="Times New Roman" w:hAnsi="Arial" w:cs="Arial"/>
          <w:color w:val="222222"/>
          <w:sz w:val="28"/>
          <w:szCs w:val="28"/>
          <w:lang w:eastAsia="tr-TR"/>
        </w:rPr>
        <w:t>sınıfı belli olmayan örüntünün L-boyutlu nicelik vektörüdür. Spam e-posta örneğinden gidecek olursak spam olup olmadığını bilmediğimiz yeni bir e-posta sınıfı belli olmayan örüntüdür.</w:t>
      </w:r>
      <w:r w:rsidRPr="00D63953">
        <w:rPr>
          <w:rFonts w:ascii="Arial" w:eastAsia="Times New Roman" w:hAnsi="Arial" w:cs="Arial"/>
          <w:color w:val="222222"/>
          <w:sz w:val="28"/>
          <w:szCs w:val="28"/>
          <w:lang w:eastAsia="tr-TR"/>
        </w:rPr>
        <w:br/>
        <w:t>Yine S</w:t>
      </w:r>
      <w:r w:rsidRPr="00D63953">
        <w:rPr>
          <w:rFonts w:ascii="Arial" w:eastAsia="Times New Roman" w:hAnsi="Arial" w:cs="Arial"/>
          <w:color w:val="222222"/>
          <w:sz w:val="28"/>
          <w:szCs w:val="28"/>
          <w:vertAlign w:val="subscript"/>
          <w:lang w:eastAsia="tr-TR"/>
        </w:rPr>
        <w:t>i</w:t>
      </w:r>
      <w:r w:rsidRPr="00D63953">
        <w:rPr>
          <w:rFonts w:ascii="Arial" w:eastAsia="Times New Roman" w:hAnsi="Arial" w:cs="Arial"/>
          <w:color w:val="222222"/>
          <w:sz w:val="28"/>
          <w:szCs w:val="28"/>
          <w:lang w:eastAsia="tr-TR"/>
        </w:rPr>
        <w:t> x'in atanacağı sınıf ise;</w:t>
      </w:r>
      <w:r w:rsidRPr="00D63953">
        <w:rPr>
          <w:rFonts w:ascii="Arial" w:eastAsia="Times New Roman" w:hAnsi="Arial" w:cs="Arial"/>
          <w:color w:val="222222"/>
          <w:sz w:val="28"/>
          <w:szCs w:val="28"/>
          <w:lang w:eastAsia="tr-TR"/>
        </w:rPr>
        <w:br/>
        <w:t>Bayes karar teorisine göre x sınıf S</w:t>
      </w:r>
      <w:r w:rsidRPr="00D63953">
        <w:rPr>
          <w:rFonts w:ascii="Arial" w:eastAsia="Times New Roman" w:hAnsi="Arial" w:cs="Arial"/>
          <w:color w:val="222222"/>
          <w:sz w:val="28"/>
          <w:szCs w:val="28"/>
          <w:vertAlign w:val="subscript"/>
          <w:lang w:eastAsia="tr-TR"/>
        </w:rPr>
        <w:t>i</w:t>
      </w:r>
      <w:r w:rsidRPr="00D63953">
        <w:rPr>
          <w:rFonts w:ascii="Arial" w:eastAsia="Times New Roman" w:hAnsi="Arial" w:cs="Arial"/>
          <w:color w:val="222222"/>
          <w:sz w:val="28"/>
          <w:szCs w:val="28"/>
          <w:lang w:eastAsia="tr-TR"/>
        </w:rPr>
        <w:t>'ya aittir eğer</w:t>
      </w:r>
    </w:p>
    <w:p w14:paraId="04D97023" w14:textId="7ED093D9" w:rsidR="008A0EF4" w:rsidRPr="00D63953" w:rsidRDefault="008A0EF4" w:rsidP="008A0EF4">
      <w:pPr>
        <w:shd w:val="clear" w:color="auto" w:fill="FFFFFF"/>
        <w:spacing w:before="120" w:after="120" w:line="240" w:lineRule="auto"/>
        <w:rPr>
          <w:rFonts w:ascii="Arial" w:eastAsia="Times New Roman" w:hAnsi="Arial" w:cs="Arial"/>
          <w:noProof/>
          <w:color w:val="222222"/>
          <w:sz w:val="21"/>
          <w:szCs w:val="21"/>
          <w:lang w:eastAsia="tr-TR"/>
        </w:rPr>
      </w:pPr>
      <w:r>
        <w:rPr>
          <w:rFonts w:ascii="Arial" w:eastAsia="Times New Roman" w:hAnsi="Arial" w:cs="Arial"/>
          <w:noProof/>
          <w:color w:val="222222"/>
          <w:sz w:val="21"/>
          <w:szCs w:val="21"/>
          <w:lang w:eastAsia="tr-TR"/>
        </w:rPr>
        <w:drawing>
          <wp:anchor distT="0" distB="0" distL="114300" distR="114300" simplePos="0" relativeHeight="251662336" behindDoc="0" locked="0" layoutInCell="1" allowOverlap="1" wp14:anchorId="4D805336" wp14:editId="4F133661">
            <wp:simplePos x="0" y="0"/>
            <wp:positionH relativeFrom="margin">
              <wp:align>left</wp:align>
            </wp:positionH>
            <wp:positionV relativeFrom="paragraph">
              <wp:posOffset>212725</wp:posOffset>
            </wp:positionV>
            <wp:extent cx="1752600" cy="371475"/>
            <wp:effectExtent l="0" t="0" r="0" b="0"/>
            <wp:wrapSquare wrapText="bothSides"/>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yesKarar2.jpg"/>
                    <pic:cNvPicPr/>
                  </pic:nvPicPr>
                  <pic:blipFill>
                    <a:blip r:embed="rId39">
                      <a:extLst>
                        <a:ext uri="{28A0092B-C50C-407E-A947-70E740481C1C}">
                          <a14:useLocalDpi xmlns:a14="http://schemas.microsoft.com/office/drawing/2010/main" val="0"/>
                        </a:ext>
                      </a:extLst>
                    </a:blip>
                    <a:stretch>
                      <a:fillRect/>
                    </a:stretch>
                  </pic:blipFill>
                  <pic:spPr>
                    <a:xfrm>
                      <a:off x="0" y="0"/>
                      <a:ext cx="1764119" cy="373853"/>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vanish/>
          <w:color w:val="222222"/>
          <w:sz w:val="25"/>
          <w:szCs w:val="25"/>
          <w:lang w:eastAsia="tr-TR"/>
        </w:rPr>
        <w:drawing>
          <wp:inline distT="0" distB="0" distL="0" distR="0" wp14:anchorId="01D11943" wp14:editId="3BFAC533">
            <wp:extent cx="2209800" cy="295275"/>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yesKarar3.jpg"/>
                    <pic:cNvPicPr/>
                  </pic:nvPicPr>
                  <pic:blipFill>
                    <a:blip r:embed="rId40">
                      <a:extLst>
                        <a:ext uri="{28A0092B-C50C-407E-A947-70E740481C1C}">
                          <a14:useLocalDpi xmlns:a14="http://schemas.microsoft.com/office/drawing/2010/main" val="0"/>
                        </a:ext>
                      </a:extLst>
                    </a:blip>
                    <a:stretch>
                      <a:fillRect/>
                    </a:stretch>
                  </pic:blipFill>
                  <pic:spPr>
                    <a:xfrm>
                      <a:off x="0" y="0"/>
                      <a:ext cx="2209800" cy="295275"/>
                    </a:xfrm>
                    <a:prstGeom prst="rect">
                      <a:avLst/>
                    </a:prstGeom>
                  </pic:spPr>
                </pic:pic>
              </a:graphicData>
            </a:graphic>
          </wp:inline>
        </w:drawing>
      </w:r>
      <w:r w:rsidRPr="00D63953">
        <w:rPr>
          <w:rFonts w:ascii="Arial" w:eastAsia="Times New Roman" w:hAnsi="Arial" w:cs="Arial"/>
          <w:vanish/>
          <w:color w:val="222222"/>
          <w:sz w:val="25"/>
          <w:szCs w:val="25"/>
          <w:lang w:eastAsia="tr-TR"/>
        </w:rPr>
        <w:t>{\displaystyle P(S_{i}|x)&gt;P(S_{j}|x)}</w:t>
      </w:r>
      <w:r w:rsidRPr="00D63953">
        <w:rPr>
          <w:rFonts w:ascii="Arial" w:eastAsia="Times New Roman" w:hAnsi="Arial" w:cs="Arial"/>
          <w:b/>
          <w:bCs/>
          <w:vanish/>
          <w:color w:val="000000" w:themeColor="text1"/>
          <w:sz w:val="24"/>
          <w:szCs w:val="24"/>
          <w:lang w:eastAsia="tr-TR"/>
        </w:rPr>
        <w:t>{\displaystyle \neq ,i}</w:t>
      </w:r>
    </w:p>
    <w:p w14:paraId="415B7E77" w14:textId="77777777" w:rsidR="00C336D4" w:rsidRDefault="008A0EF4" w:rsidP="00C7070A">
      <w:pPr>
        <w:shd w:val="clear" w:color="auto" w:fill="FFFFFF"/>
        <w:spacing w:after="24" w:line="240" w:lineRule="auto"/>
        <w:ind w:left="720"/>
        <w:rPr>
          <w:rFonts w:ascii="Arial" w:eastAsia="Times New Roman" w:hAnsi="Arial" w:cs="Arial"/>
          <w:color w:val="222222"/>
          <w:sz w:val="24"/>
          <w:szCs w:val="24"/>
          <w:lang w:eastAsia="tr-TR"/>
        </w:rPr>
      </w:pPr>
      <w:r>
        <w:rPr>
          <w:rFonts w:ascii="Arial" w:eastAsia="Times New Roman" w:hAnsi="Arial" w:cs="Arial"/>
          <w:noProof/>
          <w:vanish/>
          <w:color w:val="222222"/>
          <w:sz w:val="25"/>
          <w:szCs w:val="25"/>
          <w:lang w:eastAsia="tr-TR"/>
        </w:rPr>
        <w:drawing>
          <wp:inline distT="0" distB="0" distL="0" distR="0" wp14:anchorId="65D13D0B" wp14:editId="271FBB1F">
            <wp:extent cx="2209800" cy="295275"/>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yesKarar3.jpg"/>
                    <pic:cNvPicPr/>
                  </pic:nvPicPr>
                  <pic:blipFill>
                    <a:blip r:embed="rId40">
                      <a:extLst>
                        <a:ext uri="{28A0092B-C50C-407E-A947-70E740481C1C}">
                          <a14:useLocalDpi xmlns:a14="http://schemas.microsoft.com/office/drawing/2010/main" val="0"/>
                        </a:ext>
                      </a:extLst>
                    </a:blip>
                    <a:stretch>
                      <a:fillRect/>
                    </a:stretch>
                  </pic:blipFill>
                  <pic:spPr>
                    <a:xfrm>
                      <a:off x="0" y="0"/>
                      <a:ext cx="2209800" cy="295275"/>
                    </a:xfrm>
                    <a:prstGeom prst="rect">
                      <a:avLst/>
                    </a:prstGeom>
                  </pic:spPr>
                </pic:pic>
              </a:graphicData>
            </a:graphic>
          </wp:inline>
        </w:drawing>
      </w:r>
      <w:r w:rsidRPr="00D63953">
        <w:rPr>
          <w:rFonts w:ascii="Arial" w:eastAsia="Times New Roman" w:hAnsi="Arial" w:cs="Arial"/>
          <w:vanish/>
          <w:color w:val="222222"/>
          <w:sz w:val="25"/>
          <w:szCs w:val="25"/>
          <w:lang w:eastAsia="tr-TR"/>
        </w:rPr>
        <w:t>{\displaystyle P(S_{i}|x)&gt;P(S_{j}|x)}</w:t>
      </w:r>
      <w:r w:rsidRPr="00D63953">
        <w:rPr>
          <w:rFonts w:ascii="Arial" w:eastAsia="Times New Roman" w:hAnsi="Arial" w:cs="Arial"/>
          <w:color w:val="222222"/>
          <w:sz w:val="21"/>
          <w:szCs w:val="21"/>
          <w:lang w:eastAsia="tr-TR"/>
        </w:rPr>
        <w:t xml:space="preserve"> </w:t>
      </w:r>
      <w:r w:rsidRPr="00D63953">
        <w:rPr>
          <w:rFonts w:ascii="Cambria Math" w:eastAsia="Times New Roman" w:hAnsi="Cambria Math" w:cs="Cambria Math"/>
          <w:color w:val="222222"/>
          <w:sz w:val="24"/>
          <w:szCs w:val="24"/>
          <w:lang w:eastAsia="tr-TR"/>
        </w:rPr>
        <w:t>∀</w:t>
      </w:r>
      <w:r w:rsidRPr="00D63953">
        <w:rPr>
          <w:rFonts w:ascii="Arial" w:eastAsia="Times New Roman" w:hAnsi="Arial" w:cs="Arial"/>
          <w:color w:val="222222"/>
          <w:sz w:val="24"/>
          <w:szCs w:val="24"/>
          <w:lang w:eastAsia="tr-TR"/>
        </w:rPr>
        <w:t>j </w:t>
      </w:r>
      <w:r w:rsidRPr="00D63953">
        <w:rPr>
          <w:rFonts w:ascii="Arial" w:eastAsia="Times New Roman" w:hAnsi="Arial" w:cs="Arial"/>
          <w:b/>
          <w:bCs/>
          <w:vanish/>
          <w:color w:val="000000" w:themeColor="text1"/>
          <w:sz w:val="24"/>
          <w:szCs w:val="24"/>
          <w:lang w:eastAsia="tr-TR"/>
        </w:rPr>
        <w:t>{\displaystyle \neq ,i}</w:t>
      </w:r>
      <w:r w:rsidRPr="008A0EF4">
        <w:rPr>
          <w:rStyle w:val="Strong"/>
          <w:b w:val="0"/>
          <w:bCs w:val="0"/>
          <w:color w:val="000000" w:themeColor="text1"/>
          <w:sz w:val="24"/>
          <w:szCs w:val="24"/>
          <w:shd w:val="clear" w:color="auto" w:fill="FFFFFF"/>
        </w:rPr>
        <w:t>≠</w:t>
      </w:r>
      <w:r w:rsidRPr="008A0EF4">
        <w:rPr>
          <w:rStyle w:val="Strong"/>
          <w:color w:val="000000" w:themeColor="text1"/>
          <w:sz w:val="24"/>
          <w:szCs w:val="24"/>
          <w:shd w:val="clear" w:color="auto" w:fill="FFFFFF"/>
        </w:rPr>
        <w:t xml:space="preserve"> </w:t>
      </w:r>
      <w:r w:rsidRPr="008A0EF4">
        <w:rPr>
          <w:rStyle w:val="Strong"/>
          <w:b w:val="0"/>
          <w:bCs w:val="0"/>
          <w:color w:val="000000" w:themeColor="text1"/>
          <w:sz w:val="24"/>
          <w:szCs w:val="24"/>
          <w:shd w:val="clear" w:color="auto" w:fill="FFFFFF"/>
        </w:rPr>
        <w:t>i</w:t>
      </w:r>
      <w:r w:rsidR="00C7070A">
        <w:rPr>
          <w:rFonts w:ascii="Arial" w:eastAsia="Times New Roman" w:hAnsi="Arial" w:cs="Arial"/>
          <w:color w:val="222222"/>
          <w:sz w:val="24"/>
          <w:szCs w:val="24"/>
          <w:lang w:eastAsia="tr-TR"/>
        </w:rPr>
        <w:t xml:space="preserve"> </w:t>
      </w:r>
    </w:p>
    <w:p w14:paraId="4DBCDB4C" w14:textId="77777777" w:rsidR="00C336D4" w:rsidRDefault="00C336D4" w:rsidP="00C336D4">
      <w:pPr>
        <w:shd w:val="clear" w:color="auto" w:fill="FFFFFF"/>
        <w:spacing w:after="24" w:line="240" w:lineRule="auto"/>
        <w:rPr>
          <w:rFonts w:ascii="Arial" w:eastAsia="Times New Roman" w:hAnsi="Arial" w:cs="Arial"/>
          <w:color w:val="222222"/>
          <w:sz w:val="28"/>
          <w:szCs w:val="28"/>
          <w:lang w:eastAsia="tr-TR"/>
        </w:rPr>
      </w:pPr>
      <w:r>
        <w:rPr>
          <w:rFonts w:ascii="Arial" w:eastAsia="Times New Roman" w:hAnsi="Arial" w:cs="Arial"/>
          <w:color w:val="222222"/>
          <w:sz w:val="28"/>
          <w:szCs w:val="28"/>
          <w:lang w:eastAsia="tr-TR"/>
        </w:rPr>
        <w:t xml:space="preserve"> </w:t>
      </w:r>
    </w:p>
    <w:p w14:paraId="2EF6F8E1" w14:textId="6135E1F3" w:rsidR="00D63953" w:rsidRPr="00D63953" w:rsidRDefault="00D63953" w:rsidP="00C336D4">
      <w:pPr>
        <w:shd w:val="clear" w:color="auto" w:fill="FFFFFF"/>
        <w:spacing w:after="24" w:line="240" w:lineRule="auto"/>
        <w:rPr>
          <w:rFonts w:ascii="Arial" w:eastAsia="Times New Roman" w:hAnsi="Arial" w:cs="Arial"/>
          <w:color w:val="222222"/>
          <w:sz w:val="24"/>
          <w:szCs w:val="24"/>
          <w:lang w:eastAsia="tr-TR"/>
        </w:rPr>
      </w:pPr>
      <w:r w:rsidRPr="00D63953">
        <w:rPr>
          <w:rFonts w:ascii="Arial" w:eastAsia="Times New Roman" w:hAnsi="Arial" w:cs="Arial"/>
          <w:color w:val="222222"/>
          <w:sz w:val="28"/>
          <w:szCs w:val="28"/>
          <w:lang w:eastAsia="tr-TR"/>
        </w:rPr>
        <w:t>diğer bir ifadeyle eğer</w:t>
      </w:r>
    </w:p>
    <w:p w14:paraId="53B6A71B" w14:textId="018B7618" w:rsidR="00D63953" w:rsidRPr="00D63953" w:rsidRDefault="008A0EF4" w:rsidP="008A0EF4">
      <w:pPr>
        <w:shd w:val="clear" w:color="auto" w:fill="FFFFFF"/>
        <w:spacing w:after="24" w:line="240" w:lineRule="auto"/>
        <w:ind w:left="720"/>
        <w:rPr>
          <w:rFonts w:ascii="Arial" w:eastAsia="Times New Roman" w:hAnsi="Arial" w:cs="Arial"/>
          <w:color w:val="222222"/>
          <w:sz w:val="21"/>
          <w:szCs w:val="21"/>
          <w:lang w:eastAsia="tr-TR"/>
        </w:rPr>
      </w:pPr>
      <w:r w:rsidRPr="008A0EF4">
        <w:rPr>
          <w:rFonts w:ascii="Arial" w:eastAsia="Times New Roman" w:hAnsi="Arial" w:cs="Arial"/>
          <w:noProof/>
          <w:color w:val="222222"/>
          <w:sz w:val="24"/>
          <w:szCs w:val="24"/>
          <w:lang w:eastAsia="tr-TR"/>
        </w:rPr>
        <w:drawing>
          <wp:anchor distT="0" distB="0" distL="114300" distR="114300" simplePos="0" relativeHeight="251663360" behindDoc="0" locked="0" layoutInCell="1" allowOverlap="1" wp14:anchorId="7BBA167B" wp14:editId="1C017023">
            <wp:simplePos x="0" y="0"/>
            <wp:positionH relativeFrom="margin">
              <wp:align>left</wp:align>
            </wp:positionH>
            <wp:positionV relativeFrom="paragraph">
              <wp:posOffset>125730</wp:posOffset>
            </wp:positionV>
            <wp:extent cx="2708275" cy="361950"/>
            <wp:effectExtent l="0" t="0" r="0" b="0"/>
            <wp:wrapSquare wrapText="bothSides"/>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yesKarar3.jpg"/>
                    <pic:cNvPicPr/>
                  </pic:nvPicPr>
                  <pic:blipFill>
                    <a:blip r:embed="rId40">
                      <a:extLst>
                        <a:ext uri="{28A0092B-C50C-407E-A947-70E740481C1C}">
                          <a14:useLocalDpi xmlns:a14="http://schemas.microsoft.com/office/drawing/2010/main" val="0"/>
                        </a:ext>
                      </a:extLst>
                    </a:blip>
                    <a:stretch>
                      <a:fillRect/>
                    </a:stretch>
                  </pic:blipFill>
                  <pic:spPr>
                    <a:xfrm>
                      <a:off x="0" y="0"/>
                      <a:ext cx="2710978" cy="362243"/>
                    </a:xfrm>
                    <a:prstGeom prst="rect">
                      <a:avLst/>
                    </a:prstGeom>
                  </pic:spPr>
                </pic:pic>
              </a:graphicData>
            </a:graphic>
            <wp14:sizeRelH relativeFrom="margin">
              <wp14:pctWidth>0</wp14:pctWidth>
            </wp14:sizeRelH>
            <wp14:sizeRelV relativeFrom="margin">
              <wp14:pctHeight>0</wp14:pctHeight>
            </wp14:sizeRelV>
          </wp:anchor>
        </w:drawing>
      </w:r>
      <w:r w:rsidRPr="008A0EF4">
        <w:rPr>
          <w:rFonts w:ascii="Arial" w:eastAsia="Times New Roman" w:hAnsi="Arial" w:cs="Arial"/>
          <w:noProof/>
          <w:vanish/>
          <w:color w:val="222222"/>
          <w:sz w:val="24"/>
          <w:szCs w:val="24"/>
          <w:lang w:eastAsia="tr-TR"/>
        </w:rPr>
        <w:drawing>
          <wp:inline distT="0" distB="0" distL="0" distR="0" wp14:anchorId="00DA1510" wp14:editId="714D23A4">
            <wp:extent cx="2209800" cy="295275"/>
            <wp:effectExtent l="0" t="0" r="0"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yesKarar3.jpg"/>
                    <pic:cNvPicPr/>
                  </pic:nvPicPr>
                  <pic:blipFill>
                    <a:blip r:embed="rId40">
                      <a:extLst>
                        <a:ext uri="{28A0092B-C50C-407E-A947-70E740481C1C}">
                          <a14:useLocalDpi xmlns:a14="http://schemas.microsoft.com/office/drawing/2010/main" val="0"/>
                        </a:ext>
                      </a:extLst>
                    </a:blip>
                    <a:stretch>
                      <a:fillRect/>
                    </a:stretch>
                  </pic:blipFill>
                  <pic:spPr>
                    <a:xfrm>
                      <a:off x="0" y="0"/>
                      <a:ext cx="2209800" cy="295275"/>
                    </a:xfrm>
                    <a:prstGeom prst="rect">
                      <a:avLst/>
                    </a:prstGeom>
                  </pic:spPr>
                </pic:pic>
              </a:graphicData>
            </a:graphic>
          </wp:inline>
        </w:drawing>
      </w:r>
      <w:r w:rsidR="00D63953" w:rsidRPr="00D63953">
        <w:rPr>
          <w:rFonts w:ascii="Arial" w:eastAsia="Times New Roman" w:hAnsi="Arial" w:cs="Arial"/>
          <w:vanish/>
          <w:color w:val="222222"/>
          <w:sz w:val="24"/>
          <w:szCs w:val="24"/>
          <w:lang w:eastAsia="tr-TR"/>
        </w:rPr>
        <w:t>{\displaystyle P(x|S_{i})P(S_{i})&gt;P(x|S_{j})P(S_{j})}</w:t>
      </w:r>
      <w:r w:rsidRPr="00D63953">
        <w:rPr>
          <w:rFonts w:ascii="Cambria Math" w:eastAsia="Times New Roman" w:hAnsi="Cambria Math" w:cs="Cambria Math"/>
          <w:color w:val="222222"/>
          <w:sz w:val="24"/>
          <w:szCs w:val="24"/>
          <w:lang w:eastAsia="tr-TR"/>
        </w:rPr>
        <w:t>∀</w:t>
      </w:r>
      <w:r w:rsidRPr="00D63953">
        <w:rPr>
          <w:rFonts w:ascii="Arial" w:eastAsia="Times New Roman" w:hAnsi="Arial" w:cs="Arial"/>
          <w:color w:val="222222"/>
          <w:sz w:val="24"/>
          <w:szCs w:val="24"/>
          <w:lang w:eastAsia="tr-TR"/>
        </w:rPr>
        <w:t>j </w:t>
      </w:r>
      <w:r w:rsidRPr="00D63953">
        <w:rPr>
          <w:rFonts w:ascii="Arial" w:eastAsia="Times New Roman" w:hAnsi="Arial" w:cs="Arial"/>
          <w:b/>
          <w:bCs/>
          <w:vanish/>
          <w:color w:val="000000" w:themeColor="text1"/>
          <w:sz w:val="24"/>
          <w:szCs w:val="24"/>
          <w:lang w:eastAsia="tr-TR"/>
        </w:rPr>
        <w:t>{\displaystyle \neq ,i}</w:t>
      </w:r>
      <w:r w:rsidRPr="008A0EF4">
        <w:rPr>
          <w:rStyle w:val="Strong"/>
          <w:b w:val="0"/>
          <w:bCs w:val="0"/>
          <w:color w:val="000000" w:themeColor="text1"/>
          <w:sz w:val="24"/>
          <w:szCs w:val="24"/>
          <w:shd w:val="clear" w:color="auto" w:fill="FFFFFF"/>
        </w:rPr>
        <w:t>≠ i</w:t>
      </w:r>
      <w:r w:rsidR="00D63953" w:rsidRPr="00D63953">
        <w:rPr>
          <w:rFonts w:ascii="Arial" w:eastAsia="Times New Roman" w:hAnsi="Arial" w:cs="Arial"/>
          <w:vanish/>
          <w:color w:val="222222"/>
          <w:sz w:val="25"/>
          <w:szCs w:val="25"/>
          <w:lang w:eastAsia="tr-TR"/>
        </w:rPr>
        <w:t>{\displaystyle \neq ,i}</w:t>
      </w:r>
      <w:r w:rsidR="00D63953" w:rsidRPr="00D63953">
        <w:rPr>
          <w:rFonts w:ascii="Arial" w:eastAsia="Times New Roman" w:hAnsi="Arial" w:cs="Arial"/>
          <w:noProof/>
          <w:color w:val="222222"/>
          <w:sz w:val="21"/>
          <w:szCs w:val="21"/>
          <w:lang w:eastAsia="tr-TR"/>
        </w:rPr>
        <mc:AlternateContent>
          <mc:Choice Requires="wps">
            <w:drawing>
              <wp:inline distT="0" distB="0" distL="0" distR="0" wp14:anchorId="1C7F61A8" wp14:editId="78738959">
                <wp:extent cx="304800" cy="304800"/>
                <wp:effectExtent l="0" t="0" r="0" b="0"/>
                <wp:docPr id="12" name="Dikdörtgen 12" descr="{\displaystyle \neq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41264247" id="Dikdörtgen 12" o:spid="_x0000_s1026" alt="{\displaystyle \neq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JouSbAsCAADo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2689ED46" w14:textId="77777777" w:rsidR="00C336D4" w:rsidRDefault="00C336D4" w:rsidP="0012051D">
      <w:pPr>
        <w:pStyle w:val="NormalWeb"/>
        <w:shd w:val="clear" w:color="auto" w:fill="FFFFFF"/>
        <w:spacing w:before="120" w:beforeAutospacing="0" w:after="120" w:afterAutospacing="0"/>
        <w:rPr>
          <w:rFonts w:ascii="Arial" w:hAnsi="Arial" w:cs="Arial"/>
          <w:color w:val="FF0000"/>
          <w:sz w:val="28"/>
          <w:szCs w:val="28"/>
        </w:rPr>
      </w:pPr>
    </w:p>
    <w:p w14:paraId="2D4EEE3A" w14:textId="77777777" w:rsidR="006B2818" w:rsidRDefault="006B2818" w:rsidP="0012051D">
      <w:pPr>
        <w:pStyle w:val="NormalWeb"/>
        <w:shd w:val="clear" w:color="auto" w:fill="FFFFFF"/>
        <w:spacing w:before="120" w:beforeAutospacing="0" w:after="120" w:afterAutospacing="0"/>
        <w:rPr>
          <w:rFonts w:ascii="Arial" w:hAnsi="Arial" w:cs="Arial"/>
          <w:color w:val="FF0000"/>
          <w:sz w:val="28"/>
          <w:szCs w:val="28"/>
        </w:rPr>
      </w:pPr>
    </w:p>
    <w:p w14:paraId="4D387364" w14:textId="602CAF53" w:rsidR="0012051D" w:rsidRPr="0012051D" w:rsidRDefault="00220E60" w:rsidP="0012051D">
      <w:pPr>
        <w:pStyle w:val="NormalWeb"/>
        <w:shd w:val="clear" w:color="auto" w:fill="FFFFFF"/>
        <w:spacing w:before="120" w:beforeAutospacing="0" w:after="120" w:afterAutospacing="0"/>
        <w:rPr>
          <w:rFonts w:ascii="Arial" w:hAnsi="Arial" w:cs="Arial"/>
          <w:color w:val="FF0000"/>
          <w:sz w:val="28"/>
          <w:szCs w:val="28"/>
        </w:rPr>
      </w:pPr>
      <w:r w:rsidRPr="00220E60">
        <w:rPr>
          <w:rFonts w:ascii="Arial" w:hAnsi="Arial" w:cs="Arial"/>
          <w:color w:val="FF0000"/>
          <w:sz w:val="28"/>
          <w:szCs w:val="28"/>
        </w:rPr>
        <w:t>Naive Bayes Sınıflandırma</w:t>
      </w:r>
    </w:p>
    <w:p w14:paraId="72505878" w14:textId="5D9DEADE" w:rsidR="0012051D" w:rsidRPr="000505F3" w:rsidRDefault="00220E60" w:rsidP="00220E60">
      <w:pPr>
        <w:rPr>
          <w:rFonts w:ascii="Arial" w:hAnsi="Arial" w:cs="Arial"/>
          <w:color w:val="222222"/>
          <w:sz w:val="28"/>
          <w:szCs w:val="28"/>
          <w:shd w:val="clear" w:color="auto" w:fill="FFFFFF"/>
        </w:rPr>
      </w:pPr>
      <w:r w:rsidRPr="0012051D">
        <w:rPr>
          <w:rFonts w:ascii="Arial" w:hAnsi="Arial" w:cs="Arial"/>
          <w:color w:val="222222"/>
          <w:sz w:val="28"/>
          <w:szCs w:val="28"/>
          <w:shd w:val="clear" w:color="auto" w:fill="FFFFFF"/>
        </w:rPr>
        <w:t>Verilen bir x'in ( x = [x(1), x(2), . . . , x(L)]</w:t>
      </w:r>
      <w:r w:rsidRPr="0012051D">
        <w:rPr>
          <w:rFonts w:ascii="Arial" w:hAnsi="Arial" w:cs="Arial"/>
          <w:color w:val="222222"/>
          <w:sz w:val="28"/>
          <w:szCs w:val="28"/>
          <w:shd w:val="clear" w:color="auto" w:fill="FFFFFF"/>
          <w:vertAlign w:val="superscript"/>
        </w:rPr>
        <w:t>T</w:t>
      </w:r>
      <w:r w:rsidRPr="0012051D">
        <w:rPr>
          <w:rFonts w:ascii="Arial" w:hAnsi="Arial" w:cs="Arial"/>
          <w:color w:val="222222"/>
          <w:sz w:val="28"/>
          <w:szCs w:val="28"/>
          <w:shd w:val="clear" w:color="auto" w:fill="FFFFFF"/>
        </w:rPr>
        <w:t> </w:t>
      </w:r>
      <w:r w:rsidRPr="0012051D">
        <w:rPr>
          <w:rFonts w:ascii="Cambria Math" w:hAnsi="Cambria Math" w:cs="Cambria Math"/>
          <w:color w:val="222222"/>
          <w:sz w:val="28"/>
          <w:szCs w:val="28"/>
          <w:shd w:val="clear" w:color="auto" w:fill="FFFFFF"/>
        </w:rPr>
        <w:t>∈</w:t>
      </w:r>
      <w:r w:rsidRPr="0012051D">
        <w:rPr>
          <w:rFonts w:ascii="Arial" w:hAnsi="Arial" w:cs="Arial"/>
          <w:color w:val="222222"/>
          <w:sz w:val="28"/>
          <w:szCs w:val="28"/>
          <w:shd w:val="clear" w:color="auto" w:fill="FFFFFF"/>
        </w:rPr>
        <w:t xml:space="preserve"> R</w:t>
      </w:r>
      <w:r w:rsidRPr="0012051D">
        <w:rPr>
          <w:rFonts w:ascii="Arial" w:hAnsi="Arial" w:cs="Arial"/>
          <w:color w:val="222222"/>
          <w:sz w:val="28"/>
          <w:szCs w:val="28"/>
          <w:shd w:val="clear" w:color="auto" w:fill="FFFFFF"/>
          <w:vertAlign w:val="superscript"/>
        </w:rPr>
        <w:t>L</w:t>
      </w:r>
      <w:r w:rsidRPr="0012051D">
        <w:rPr>
          <w:rFonts w:ascii="Arial" w:hAnsi="Arial" w:cs="Arial"/>
          <w:color w:val="222222"/>
          <w:sz w:val="28"/>
          <w:szCs w:val="28"/>
          <w:shd w:val="clear" w:color="auto" w:fill="FFFFFF"/>
        </w:rPr>
        <w:t>) sınıf S</w:t>
      </w:r>
      <w:r w:rsidRPr="0012051D">
        <w:rPr>
          <w:rFonts w:ascii="Arial" w:hAnsi="Arial" w:cs="Arial"/>
          <w:color w:val="222222"/>
          <w:sz w:val="28"/>
          <w:szCs w:val="28"/>
          <w:shd w:val="clear" w:color="auto" w:fill="FFFFFF"/>
          <w:vertAlign w:val="subscript"/>
        </w:rPr>
        <w:t>i</w:t>
      </w:r>
      <w:r w:rsidRPr="0012051D">
        <w:rPr>
          <w:rFonts w:ascii="Arial" w:hAnsi="Arial" w:cs="Arial"/>
          <w:color w:val="222222"/>
          <w:sz w:val="28"/>
          <w:szCs w:val="28"/>
          <w:shd w:val="clear" w:color="auto" w:fill="FFFFFF"/>
        </w:rPr>
        <w:t>'ye ait olup olmadığına karar vermek için kullanılan yukarıda formüle edilen Bayes karar teoreminde istatistik olarak bağımsızlık önermesinden yararlanılırsa bu tip sınıflandırmaya Naive bayes sınıflandırılması denir. Matematiksel bir ifadeyle</w:t>
      </w:r>
    </w:p>
    <w:p w14:paraId="13B08834" w14:textId="390C1356" w:rsidR="0012051D" w:rsidRPr="000505F3" w:rsidRDefault="00220E60" w:rsidP="00220E60">
      <w:pPr>
        <w:rPr>
          <w:rFonts w:ascii="Arial" w:hAnsi="Arial" w:cs="Arial"/>
          <w:sz w:val="24"/>
          <w:szCs w:val="24"/>
        </w:rPr>
      </w:pPr>
      <w:r w:rsidRPr="00220E60">
        <w:rPr>
          <w:rFonts w:ascii="Times New Roman" w:hAnsi="Times New Roman" w:cs="Times New Roman"/>
          <w:noProof/>
          <w:sz w:val="24"/>
          <w:szCs w:val="24"/>
        </w:rPr>
        <w:drawing>
          <wp:anchor distT="0" distB="0" distL="114300" distR="114300" simplePos="0" relativeHeight="251664384" behindDoc="0" locked="0" layoutInCell="1" allowOverlap="1" wp14:anchorId="30DFBEE5" wp14:editId="6D8422A8">
            <wp:simplePos x="0" y="0"/>
            <wp:positionH relativeFrom="margin">
              <wp:align>left</wp:align>
            </wp:positionH>
            <wp:positionV relativeFrom="paragraph">
              <wp:posOffset>15875</wp:posOffset>
            </wp:positionV>
            <wp:extent cx="3021330" cy="333375"/>
            <wp:effectExtent l="0" t="0" r="7620" b="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aive1.jpg"/>
                    <pic:cNvPicPr/>
                  </pic:nvPicPr>
                  <pic:blipFill>
                    <a:blip r:embed="rId41">
                      <a:extLst>
                        <a:ext uri="{28A0092B-C50C-407E-A947-70E740481C1C}">
                          <a14:useLocalDpi xmlns:a14="http://schemas.microsoft.com/office/drawing/2010/main" val="0"/>
                        </a:ext>
                      </a:extLst>
                    </a:blip>
                    <a:stretch>
                      <a:fillRect/>
                    </a:stretch>
                  </pic:blipFill>
                  <pic:spPr>
                    <a:xfrm>
                      <a:off x="0" y="0"/>
                      <a:ext cx="3029780" cy="33424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  </w:t>
      </w:r>
      <w:r w:rsidRPr="0012051D">
        <w:rPr>
          <w:rFonts w:ascii="Arial" w:hAnsi="Arial" w:cs="Arial"/>
          <w:sz w:val="28"/>
          <w:szCs w:val="28"/>
        </w:rPr>
        <w:t>İfadesindeki</w:t>
      </w:r>
    </w:p>
    <w:p w14:paraId="0EE8D8AB" w14:textId="77777777" w:rsidR="0012051D" w:rsidRDefault="0012051D">
      <w:pPr>
        <w:rPr>
          <w:rFonts w:ascii="Arial" w:hAnsi="Arial" w:cs="Arial"/>
          <w:sz w:val="24"/>
          <w:szCs w:val="24"/>
        </w:rPr>
      </w:pPr>
    </w:p>
    <w:p w14:paraId="1F69565A" w14:textId="1F4E8D9B" w:rsidR="0012051D" w:rsidRDefault="00220E60">
      <w:pPr>
        <w:rPr>
          <w:rFonts w:ascii="Arial" w:hAnsi="Arial" w:cs="Arial"/>
          <w:sz w:val="24"/>
          <w:szCs w:val="24"/>
        </w:rPr>
      </w:pPr>
      <w:r>
        <w:rPr>
          <w:rFonts w:ascii="Arial" w:hAnsi="Arial" w:cs="Arial"/>
          <w:noProof/>
          <w:sz w:val="24"/>
          <w:szCs w:val="24"/>
        </w:rPr>
        <w:drawing>
          <wp:inline distT="0" distB="0" distL="0" distR="0" wp14:anchorId="7C000DB4" wp14:editId="1873DBBA">
            <wp:extent cx="3994150" cy="285750"/>
            <wp:effectExtent l="0" t="0" r="635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aive2.jpg"/>
                    <pic:cNvPicPr/>
                  </pic:nvPicPr>
                  <pic:blipFill>
                    <a:blip r:embed="rId42">
                      <a:extLst>
                        <a:ext uri="{28A0092B-C50C-407E-A947-70E740481C1C}">
                          <a14:useLocalDpi xmlns:a14="http://schemas.microsoft.com/office/drawing/2010/main" val="0"/>
                        </a:ext>
                      </a:extLst>
                    </a:blip>
                    <a:stretch>
                      <a:fillRect/>
                    </a:stretch>
                  </pic:blipFill>
                  <pic:spPr>
                    <a:xfrm>
                      <a:off x="0" y="0"/>
                      <a:ext cx="3994150" cy="285750"/>
                    </a:xfrm>
                    <a:prstGeom prst="rect">
                      <a:avLst/>
                    </a:prstGeom>
                  </pic:spPr>
                </pic:pic>
              </a:graphicData>
            </a:graphic>
          </wp:inline>
        </w:drawing>
      </w:r>
    </w:p>
    <w:p w14:paraId="0338E73F" w14:textId="17504377" w:rsidR="000505F3" w:rsidRPr="000505F3" w:rsidRDefault="00220E60">
      <w:pPr>
        <w:rPr>
          <w:rFonts w:ascii="Arial" w:hAnsi="Arial" w:cs="Arial"/>
          <w:sz w:val="24"/>
          <w:szCs w:val="24"/>
        </w:rPr>
      </w:pPr>
      <w:r>
        <w:rPr>
          <w:rFonts w:ascii="Arial" w:hAnsi="Arial" w:cs="Arial"/>
          <w:noProof/>
          <w:sz w:val="24"/>
          <w:szCs w:val="24"/>
        </w:rPr>
        <w:lastRenderedPageBreak/>
        <w:drawing>
          <wp:inline distT="0" distB="0" distL="0" distR="0" wp14:anchorId="702FA3BB" wp14:editId="2293DB3E">
            <wp:extent cx="2362200" cy="504825"/>
            <wp:effectExtent l="0" t="0" r="0"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aive3.jpg"/>
                    <pic:cNvPicPr/>
                  </pic:nvPicPr>
                  <pic:blipFill>
                    <a:blip r:embed="rId43">
                      <a:extLst>
                        <a:ext uri="{28A0092B-C50C-407E-A947-70E740481C1C}">
                          <a14:useLocalDpi xmlns:a14="http://schemas.microsoft.com/office/drawing/2010/main" val="0"/>
                        </a:ext>
                      </a:extLst>
                    </a:blip>
                    <a:stretch>
                      <a:fillRect/>
                    </a:stretch>
                  </pic:blipFill>
                  <pic:spPr>
                    <a:xfrm>
                      <a:off x="0" y="0"/>
                      <a:ext cx="2362200" cy="504825"/>
                    </a:xfrm>
                    <a:prstGeom prst="rect">
                      <a:avLst/>
                    </a:prstGeom>
                  </pic:spPr>
                </pic:pic>
              </a:graphicData>
            </a:graphic>
          </wp:inline>
        </w:drawing>
      </w:r>
    </w:p>
    <w:p w14:paraId="700F05D5" w14:textId="305F4E9A" w:rsidR="000505F3" w:rsidRDefault="00220E60">
      <w:pPr>
        <w:rPr>
          <w:rFonts w:ascii="Arial" w:hAnsi="Arial" w:cs="Arial"/>
          <w:color w:val="222222"/>
          <w:sz w:val="28"/>
          <w:szCs w:val="28"/>
          <w:shd w:val="clear" w:color="auto" w:fill="FFFFFF"/>
        </w:rPr>
      </w:pPr>
      <w:r w:rsidRPr="000505F3">
        <w:rPr>
          <w:rFonts w:ascii="Arial" w:hAnsi="Arial" w:cs="Arial"/>
          <w:color w:val="222222"/>
          <w:sz w:val="28"/>
          <w:szCs w:val="28"/>
          <w:shd w:val="clear" w:color="auto" w:fill="FFFFFF"/>
        </w:rPr>
        <w:t>böylece Bayes karar teoremi aşagıdaki şekli alır. Bayes karar teorisine göre x sınıf S</w:t>
      </w:r>
      <w:r w:rsidRPr="000505F3">
        <w:rPr>
          <w:rFonts w:ascii="Arial" w:hAnsi="Arial" w:cs="Arial"/>
          <w:color w:val="222222"/>
          <w:sz w:val="28"/>
          <w:szCs w:val="28"/>
          <w:shd w:val="clear" w:color="auto" w:fill="FFFFFF"/>
          <w:vertAlign w:val="subscript"/>
        </w:rPr>
        <w:t>i</w:t>
      </w:r>
      <w:r w:rsidRPr="000505F3">
        <w:rPr>
          <w:rFonts w:ascii="Arial" w:hAnsi="Arial" w:cs="Arial"/>
          <w:color w:val="222222"/>
          <w:sz w:val="28"/>
          <w:szCs w:val="28"/>
          <w:shd w:val="clear" w:color="auto" w:fill="FFFFFF"/>
        </w:rPr>
        <w:t>'ya aittir eğer</w:t>
      </w:r>
    </w:p>
    <w:p w14:paraId="53573F96" w14:textId="552F4EEF" w:rsidR="006B2818" w:rsidRDefault="006B2818">
      <w:pPr>
        <w:rPr>
          <w:rFonts w:ascii="Arial" w:hAnsi="Arial" w:cs="Arial"/>
          <w:color w:val="222222"/>
          <w:sz w:val="28"/>
          <w:szCs w:val="28"/>
          <w:shd w:val="clear" w:color="auto" w:fill="FFFFFF"/>
        </w:rPr>
      </w:pPr>
    </w:p>
    <w:p w14:paraId="12F400D1" w14:textId="35D00B2C" w:rsidR="006B2818" w:rsidRDefault="006B2818">
      <w:pPr>
        <w:rPr>
          <w:rFonts w:ascii="Arial" w:hAnsi="Arial" w:cs="Arial"/>
          <w:color w:val="222222"/>
          <w:sz w:val="28"/>
          <w:szCs w:val="28"/>
          <w:shd w:val="clear" w:color="auto" w:fill="FFFFFF"/>
        </w:rPr>
      </w:pPr>
    </w:p>
    <w:p w14:paraId="09496823" w14:textId="77777777" w:rsidR="006B2818" w:rsidRPr="000505F3" w:rsidRDefault="006B2818">
      <w:pPr>
        <w:rPr>
          <w:rFonts w:ascii="Arial" w:hAnsi="Arial" w:cs="Arial"/>
          <w:color w:val="222222"/>
          <w:sz w:val="28"/>
          <w:szCs w:val="28"/>
          <w:shd w:val="clear" w:color="auto" w:fill="FFFFFF"/>
        </w:rPr>
      </w:pPr>
    </w:p>
    <w:p w14:paraId="7CAF7831" w14:textId="77777777" w:rsidR="000505F3" w:rsidRDefault="0012051D">
      <w:pPr>
        <w:rPr>
          <w:rFonts w:ascii="Arial" w:hAnsi="Arial" w:cs="Arial"/>
          <w:color w:val="222222"/>
          <w:sz w:val="24"/>
          <w:szCs w:val="24"/>
          <w:shd w:val="clear" w:color="auto" w:fill="FFFFFF"/>
        </w:rPr>
      </w:pPr>
      <w:r>
        <w:rPr>
          <w:rFonts w:ascii="Arial" w:hAnsi="Arial" w:cs="Arial"/>
          <w:noProof/>
          <w:color w:val="222222"/>
          <w:sz w:val="24"/>
          <w:szCs w:val="24"/>
          <w:shd w:val="clear" w:color="auto" w:fill="FFFFFF"/>
        </w:rPr>
        <w:drawing>
          <wp:inline distT="0" distB="0" distL="0" distR="0" wp14:anchorId="6C6D45DB" wp14:editId="371DC9BC">
            <wp:extent cx="2952750" cy="47625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aive4.jpg"/>
                    <pic:cNvPicPr/>
                  </pic:nvPicPr>
                  <pic:blipFill>
                    <a:blip r:embed="rId44">
                      <a:extLst>
                        <a:ext uri="{28A0092B-C50C-407E-A947-70E740481C1C}">
                          <a14:useLocalDpi xmlns:a14="http://schemas.microsoft.com/office/drawing/2010/main" val="0"/>
                        </a:ext>
                      </a:extLst>
                    </a:blip>
                    <a:stretch>
                      <a:fillRect/>
                    </a:stretch>
                  </pic:blipFill>
                  <pic:spPr>
                    <a:xfrm>
                      <a:off x="0" y="0"/>
                      <a:ext cx="2952750" cy="476250"/>
                    </a:xfrm>
                    <a:prstGeom prst="rect">
                      <a:avLst/>
                    </a:prstGeom>
                  </pic:spPr>
                </pic:pic>
              </a:graphicData>
            </a:graphic>
          </wp:inline>
        </w:drawing>
      </w:r>
    </w:p>
    <w:p w14:paraId="17D6F0BA" w14:textId="50F5B1B6" w:rsidR="00220E60" w:rsidRDefault="0012051D">
      <w:pPr>
        <w:rPr>
          <w:rFonts w:ascii="Arial" w:hAnsi="Arial" w:cs="Arial"/>
          <w:color w:val="222222"/>
          <w:sz w:val="24"/>
          <w:szCs w:val="24"/>
          <w:shd w:val="clear" w:color="auto" w:fill="FFFFFF"/>
        </w:rPr>
      </w:pPr>
      <w:r>
        <w:rPr>
          <w:rFonts w:ascii="Arial" w:hAnsi="Arial" w:cs="Arial"/>
          <w:noProof/>
          <w:color w:val="222222"/>
          <w:sz w:val="24"/>
          <w:szCs w:val="24"/>
          <w:shd w:val="clear" w:color="auto" w:fill="FFFFFF"/>
        </w:rPr>
        <w:drawing>
          <wp:inline distT="0" distB="0" distL="0" distR="0" wp14:anchorId="4BE242E5" wp14:editId="422D2BC6">
            <wp:extent cx="5581650" cy="333375"/>
            <wp:effectExtent l="0" t="0" r="0"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aive5.jpg"/>
                    <pic:cNvPicPr/>
                  </pic:nvPicPr>
                  <pic:blipFill>
                    <a:blip r:embed="rId45">
                      <a:extLst>
                        <a:ext uri="{28A0092B-C50C-407E-A947-70E740481C1C}">
                          <a14:useLocalDpi xmlns:a14="http://schemas.microsoft.com/office/drawing/2010/main" val="0"/>
                        </a:ext>
                      </a:extLst>
                    </a:blip>
                    <a:stretch>
                      <a:fillRect/>
                    </a:stretch>
                  </pic:blipFill>
                  <pic:spPr>
                    <a:xfrm>
                      <a:off x="0" y="0"/>
                      <a:ext cx="5581650" cy="333375"/>
                    </a:xfrm>
                    <a:prstGeom prst="rect">
                      <a:avLst/>
                    </a:prstGeom>
                  </pic:spPr>
                </pic:pic>
              </a:graphicData>
            </a:graphic>
          </wp:inline>
        </w:drawing>
      </w:r>
    </w:p>
    <w:p w14:paraId="79101A9C" w14:textId="7F5E8B15" w:rsidR="00C7070A" w:rsidRDefault="0012051D">
      <w:pPr>
        <w:rPr>
          <w:rFonts w:ascii="Arial" w:hAnsi="Arial" w:cs="Arial"/>
          <w:color w:val="222222"/>
          <w:sz w:val="28"/>
          <w:szCs w:val="28"/>
          <w:shd w:val="clear" w:color="auto" w:fill="FFFFFF"/>
        </w:rPr>
      </w:pPr>
      <w:r w:rsidRPr="000505F3">
        <w:rPr>
          <w:rFonts w:ascii="Arial" w:hAnsi="Arial" w:cs="Arial"/>
          <w:color w:val="222222"/>
          <w:sz w:val="28"/>
          <w:szCs w:val="28"/>
          <w:shd w:val="clear" w:color="auto" w:fill="FFFFFF"/>
        </w:rPr>
        <w:t>Naive bayes sınıflandırıcının kullanım alanı her ne kadar kısıtlı gözükse de yüksek boyutlu uzayda ve yeterli sayıda veriyle x'in (nicelik kümesi) bileşenlerinin istatistik olarak bağımsız olması koşulu esnetilerek başarılı sonuçlar elde edil</w:t>
      </w:r>
      <w:r w:rsidR="000505F3">
        <w:rPr>
          <w:rFonts w:ascii="Arial" w:hAnsi="Arial" w:cs="Arial"/>
          <w:color w:val="222222"/>
          <w:sz w:val="28"/>
          <w:szCs w:val="28"/>
          <w:shd w:val="clear" w:color="auto" w:fill="FFFFFF"/>
        </w:rPr>
        <w:t>ine</w:t>
      </w:r>
      <w:r w:rsidRPr="000505F3">
        <w:rPr>
          <w:rFonts w:ascii="Arial" w:hAnsi="Arial" w:cs="Arial"/>
          <w:color w:val="222222"/>
          <w:sz w:val="28"/>
          <w:szCs w:val="28"/>
          <w:shd w:val="clear" w:color="auto" w:fill="FFFFFF"/>
        </w:rPr>
        <w:t>b</w:t>
      </w:r>
      <w:r w:rsidR="000505F3">
        <w:rPr>
          <w:rFonts w:ascii="Arial" w:hAnsi="Arial" w:cs="Arial"/>
          <w:color w:val="222222"/>
          <w:sz w:val="28"/>
          <w:szCs w:val="28"/>
          <w:shd w:val="clear" w:color="auto" w:fill="FFFFFF"/>
        </w:rPr>
        <w:t>il</w:t>
      </w:r>
      <w:r w:rsidRPr="000505F3">
        <w:rPr>
          <w:rFonts w:ascii="Arial" w:hAnsi="Arial" w:cs="Arial"/>
          <w:color w:val="222222"/>
          <w:sz w:val="28"/>
          <w:szCs w:val="28"/>
          <w:shd w:val="clear" w:color="auto" w:fill="FFFFFF"/>
        </w:rPr>
        <w:t>ir.</w:t>
      </w:r>
    </w:p>
    <w:p w14:paraId="690A94F2" w14:textId="77777777" w:rsidR="00F76F90" w:rsidRPr="00C336D4" w:rsidRDefault="00F76F90">
      <w:pPr>
        <w:rPr>
          <w:rFonts w:ascii="Arial" w:hAnsi="Arial" w:cs="Arial"/>
          <w:color w:val="222222"/>
          <w:sz w:val="28"/>
          <w:szCs w:val="28"/>
          <w:shd w:val="clear" w:color="auto" w:fill="FFFFFF"/>
        </w:rPr>
      </w:pPr>
    </w:p>
    <w:p w14:paraId="68D00A7C" w14:textId="55FA2952" w:rsidR="0012051D" w:rsidRPr="00C7070A" w:rsidRDefault="0012051D">
      <w:pPr>
        <w:rPr>
          <w:rFonts w:ascii="Arial" w:hAnsi="Arial" w:cs="Arial"/>
          <w:color w:val="FF0000"/>
          <w:sz w:val="32"/>
          <w:szCs w:val="32"/>
          <w:shd w:val="clear" w:color="auto" w:fill="FFFFFF"/>
        </w:rPr>
      </w:pPr>
      <w:r w:rsidRPr="00C7070A">
        <w:rPr>
          <w:rFonts w:ascii="Arial" w:hAnsi="Arial" w:cs="Arial"/>
          <w:color w:val="FF0000"/>
          <w:sz w:val="32"/>
          <w:szCs w:val="32"/>
          <w:shd w:val="clear" w:color="auto" w:fill="FFFFFF"/>
        </w:rPr>
        <w:t xml:space="preserve">Naive Bayes Uygulama Alanları </w:t>
      </w:r>
    </w:p>
    <w:p w14:paraId="20157465" w14:textId="3CDACB11" w:rsidR="0012051D" w:rsidRPr="0012051D" w:rsidRDefault="0012051D">
      <w:pPr>
        <w:rPr>
          <w:sz w:val="28"/>
          <w:szCs w:val="28"/>
        </w:rPr>
      </w:pPr>
      <w:r w:rsidRPr="0012051D">
        <w:rPr>
          <w:rFonts w:ascii="Arial" w:hAnsi="Arial" w:cs="Arial"/>
          <w:color w:val="222222"/>
          <w:sz w:val="28"/>
          <w:szCs w:val="28"/>
          <w:shd w:val="clear" w:color="auto" w:fill="FFFFFF"/>
        </w:rPr>
        <w:t>Naive Bayes sınıflandırıcısı genel olarak </w:t>
      </w:r>
      <w:r w:rsidRPr="0012051D">
        <w:rPr>
          <w:rFonts w:ascii="Arial" w:hAnsi="Arial" w:cs="Arial"/>
          <w:color w:val="FF0000"/>
          <w:sz w:val="28"/>
          <w:szCs w:val="28"/>
        </w:rPr>
        <w:t>veri madenciliğinde</w:t>
      </w:r>
      <w:r w:rsidRPr="0012051D">
        <w:rPr>
          <w:rFonts w:ascii="Arial" w:hAnsi="Arial" w:cs="Arial"/>
          <w:color w:val="222222"/>
          <w:sz w:val="28"/>
          <w:szCs w:val="28"/>
          <w:shd w:val="clear" w:color="auto" w:fill="FFFFFF"/>
        </w:rPr>
        <w:t>, </w:t>
      </w:r>
      <w:r w:rsidRPr="0012051D">
        <w:rPr>
          <w:rFonts w:ascii="Arial" w:hAnsi="Arial" w:cs="Arial"/>
          <w:color w:val="FF0000"/>
          <w:sz w:val="28"/>
          <w:szCs w:val="28"/>
        </w:rPr>
        <w:t xml:space="preserve">biyomedikal mühendisliği </w:t>
      </w:r>
      <w:r w:rsidRPr="0012051D">
        <w:rPr>
          <w:rFonts w:ascii="Arial" w:hAnsi="Arial" w:cs="Arial"/>
          <w:sz w:val="28"/>
          <w:szCs w:val="28"/>
        </w:rPr>
        <w:t>alanında</w:t>
      </w:r>
      <w:r w:rsidRPr="0012051D">
        <w:rPr>
          <w:rFonts w:ascii="Arial" w:hAnsi="Arial" w:cs="Arial"/>
          <w:color w:val="222222"/>
          <w:sz w:val="28"/>
          <w:szCs w:val="28"/>
          <w:shd w:val="clear" w:color="auto" w:fill="FFFFFF"/>
        </w:rPr>
        <w:t>, hastalıkların ya da anormalliklerin </w:t>
      </w:r>
      <w:r w:rsidRPr="0012051D">
        <w:rPr>
          <w:rFonts w:ascii="Arial" w:hAnsi="Arial" w:cs="Arial"/>
          <w:sz w:val="28"/>
          <w:szCs w:val="28"/>
          <w:shd w:val="clear" w:color="auto" w:fill="FFFFFF"/>
        </w:rPr>
        <w:t>tıbbi tanımlanmasında</w:t>
      </w:r>
      <w:r w:rsidRPr="0012051D">
        <w:rPr>
          <w:rFonts w:ascii="Arial" w:hAnsi="Arial" w:cs="Arial"/>
          <w:color w:val="222222"/>
          <w:sz w:val="28"/>
          <w:szCs w:val="28"/>
          <w:shd w:val="clear" w:color="auto" w:fill="FFFFFF"/>
        </w:rPr>
        <w:t> (</w:t>
      </w:r>
      <w:r w:rsidRPr="0012051D">
        <w:rPr>
          <w:rFonts w:ascii="Arial" w:hAnsi="Arial" w:cs="Arial"/>
          <w:sz w:val="28"/>
          <w:szCs w:val="28"/>
        </w:rPr>
        <w:t>otomatik</w:t>
      </w:r>
      <w:r w:rsidRPr="0012051D">
        <w:rPr>
          <w:rFonts w:ascii="Arial" w:hAnsi="Arial" w:cs="Arial"/>
          <w:color w:val="222222"/>
          <w:sz w:val="28"/>
          <w:szCs w:val="28"/>
          <w:shd w:val="clear" w:color="auto" w:fill="FFFFFF"/>
        </w:rPr>
        <w:t> olarak </w:t>
      </w:r>
      <w:r w:rsidRPr="0012051D">
        <w:rPr>
          <w:rFonts w:ascii="Arial" w:hAnsi="Arial" w:cs="Arial"/>
          <w:sz w:val="28"/>
          <w:szCs w:val="28"/>
        </w:rPr>
        <w:t>müh</w:t>
      </w:r>
      <w:r>
        <w:rPr>
          <w:rFonts w:ascii="Arial" w:hAnsi="Arial" w:cs="Arial"/>
          <w:sz w:val="28"/>
          <w:szCs w:val="28"/>
        </w:rPr>
        <w:t>e</w:t>
      </w:r>
      <w:r w:rsidRPr="0012051D">
        <w:rPr>
          <w:rFonts w:ascii="Arial" w:hAnsi="Arial" w:cs="Arial"/>
          <w:sz w:val="28"/>
          <w:szCs w:val="28"/>
        </w:rPr>
        <w:t xml:space="preserve">ndislik </w:t>
      </w:r>
      <w:r>
        <w:rPr>
          <w:rFonts w:ascii="Arial" w:hAnsi="Arial" w:cs="Arial"/>
          <w:sz w:val="28"/>
          <w:szCs w:val="28"/>
        </w:rPr>
        <w:t>ü</w:t>
      </w:r>
      <w:r w:rsidRPr="0012051D">
        <w:rPr>
          <w:rFonts w:ascii="Arial" w:hAnsi="Arial" w:cs="Arial"/>
          <w:sz w:val="28"/>
          <w:szCs w:val="28"/>
        </w:rPr>
        <w:t>rünü</w:t>
      </w:r>
      <w:r w:rsidRPr="0012051D">
        <w:rPr>
          <w:rFonts w:ascii="Arial" w:hAnsi="Arial" w:cs="Arial"/>
          <w:color w:val="222222"/>
          <w:sz w:val="28"/>
          <w:szCs w:val="28"/>
          <w:shd w:val="clear" w:color="auto" w:fill="FFFFFF"/>
        </w:rPr>
        <w:t> </w:t>
      </w:r>
      <w:r w:rsidRPr="0012051D">
        <w:rPr>
          <w:rFonts w:ascii="Arial" w:hAnsi="Arial" w:cs="Arial"/>
          <w:sz w:val="28"/>
          <w:szCs w:val="28"/>
        </w:rPr>
        <w:t>tıbbi cihazlar</w:t>
      </w:r>
      <w:r w:rsidRPr="0012051D">
        <w:rPr>
          <w:rFonts w:ascii="Arial" w:hAnsi="Arial" w:cs="Arial"/>
          <w:color w:val="222222"/>
          <w:sz w:val="28"/>
          <w:szCs w:val="28"/>
          <w:shd w:val="clear" w:color="auto" w:fill="FFFFFF"/>
        </w:rPr>
        <w:t> tarafından tanı konulması), </w:t>
      </w:r>
      <w:r w:rsidRPr="0012051D">
        <w:rPr>
          <w:rFonts w:ascii="Arial" w:hAnsi="Arial" w:cs="Arial"/>
          <w:color w:val="FF0000"/>
          <w:sz w:val="28"/>
          <w:szCs w:val="28"/>
        </w:rPr>
        <w:t>elektrokardiyografi</w:t>
      </w:r>
      <w:r w:rsidRPr="0012051D">
        <w:rPr>
          <w:rFonts w:ascii="Arial" w:hAnsi="Arial" w:cs="Arial"/>
          <w:color w:val="FF0000"/>
          <w:sz w:val="28"/>
          <w:szCs w:val="28"/>
          <w:shd w:val="clear" w:color="auto" w:fill="FFFFFF"/>
        </w:rPr>
        <w:t> </w:t>
      </w:r>
      <w:r w:rsidRPr="0012051D">
        <w:rPr>
          <w:rFonts w:ascii="Arial" w:hAnsi="Arial" w:cs="Arial"/>
          <w:color w:val="222222"/>
          <w:sz w:val="28"/>
          <w:szCs w:val="28"/>
          <w:shd w:val="clear" w:color="auto" w:fill="FFFFFF"/>
        </w:rPr>
        <w:t>(EKG) grafiğinin sınıflandırılmasında, </w:t>
      </w:r>
      <w:r w:rsidRPr="0012051D">
        <w:rPr>
          <w:rFonts w:ascii="Arial" w:hAnsi="Arial" w:cs="Arial"/>
          <w:color w:val="FF0000"/>
          <w:sz w:val="28"/>
          <w:szCs w:val="28"/>
        </w:rPr>
        <w:t>elektroen</w:t>
      </w:r>
      <w:r>
        <w:rPr>
          <w:rFonts w:ascii="Arial" w:hAnsi="Arial" w:cs="Arial"/>
          <w:color w:val="FF0000"/>
          <w:sz w:val="28"/>
          <w:szCs w:val="28"/>
        </w:rPr>
        <w:t>se</w:t>
      </w:r>
      <w:r w:rsidRPr="0012051D">
        <w:rPr>
          <w:rFonts w:ascii="Arial" w:hAnsi="Arial" w:cs="Arial"/>
          <w:color w:val="FF0000"/>
          <w:sz w:val="28"/>
          <w:szCs w:val="28"/>
        </w:rPr>
        <w:t>felografi</w:t>
      </w:r>
      <w:r w:rsidRPr="0012051D">
        <w:rPr>
          <w:rFonts w:ascii="Arial" w:hAnsi="Arial" w:cs="Arial"/>
          <w:color w:val="FF0000"/>
          <w:sz w:val="28"/>
          <w:szCs w:val="28"/>
          <w:shd w:val="clear" w:color="auto" w:fill="FFFFFF"/>
        </w:rPr>
        <w:t xml:space="preserve"> </w:t>
      </w:r>
      <w:r w:rsidRPr="0012051D">
        <w:rPr>
          <w:rFonts w:ascii="Arial" w:hAnsi="Arial" w:cs="Arial"/>
          <w:color w:val="222222"/>
          <w:sz w:val="28"/>
          <w:szCs w:val="28"/>
          <w:shd w:val="clear" w:color="auto" w:fill="FFFFFF"/>
        </w:rPr>
        <w:t>(EEG) grafiklerinin ayrıştırılmasında, </w:t>
      </w:r>
      <w:r w:rsidRPr="0012051D">
        <w:rPr>
          <w:rFonts w:ascii="Arial" w:hAnsi="Arial" w:cs="Arial"/>
          <w:sz w:val="28"/>
          <w:szCs w:val="28"/>
        </w:rPr>
        <w:t>genetik</w:t>
      </w:r>
      <w:r w:rsidRPr="0012051D">
        <w:rPr>
          <w:rFonts w:ascii="Arial" w:hAnsi="Arial" w:cs="Arial"/>
          <w:color w:val="222222"/>
          <w:sz w:val="28"/>
          <w:szCs w:val="28"/>
          <w:shd w:val="clear" w:color="auto" w:fill="FFFFFF"/>
        </w:rPr>
        <w:t> araştırmalarında, </w:t>
      </w:r>
      <w:r w:rsidRPr="0012051D">
        <w:rPr>
          <w:rFonts w:ascii="Arial" w:hAnsi="Arial" w:cs="Arial"/>
          <w:sz w:val="28"/>
          <w:szCs w:val="28"/>
        </w:rPr>
        <w:t>yığın mesaj</w:t>
      </w:r>
      <w:r w:rsidRPr="0012051D">
        <w:rPr>
          <w:rFonts w:ascii="Arial" w:hAnsi="Arial" w:cs="Arial"/>
          <w:color w:val="222222"/>
          <w:sz w:val="28"/>
          <w:szCs w:val="28"/>
          <w:shd w:val="clear" w:color="auto" w:fill="FFFFFF"/>
        </w:rPr>
        <w:t> tanımlanmasında, metin ayrıştırılmasında, ürün sınıflandırma</w:t>
      </w:r>
      <w:r w:rsidR="00F82DA5">
        <w:rPr>
          <w:rFonts w:ascii="Arial" w:hAnsi="Arial" w:cs="Arial"/>
          <w:color w:val="222222"/>
          <w:sz w:val="28"/>
          <w:szCs w:val="28"/>
          <w:shd w:val="clear" w:color="auto" w:fill="FFFFFF"/>
          <w:vertAlign w:val="superscript"/>
        </w:rPr>
        <w:t xml:space="preserve"> </w:t>
      </w:r>
      <w:r w:rsidRPr="0012051D">
        <w:rPr>
          <w:rFonts w:ascii="Arial" w:hAnsi="Arial" w:cs="Arial"/>
          <w:color w:val="222222"/>
          <w:sz w:val="28"/>
          <w:szCs w:val="28"/>
          <w:shd w:val="clear" w:color="auto" w:fill="FFFFFF"/>
        </w:rPr>
        <w:t>ve diğer bazı alanlarda kullanılır.</w:t>
      </w:r>
    </w:p>
    <w:p w14:paraId="04B92D8A" w14:textId="77777777" w:rsidR="0012051D" w:rsidRPr="00220E60" w:rsidRDefault="0012051D">
      <w:pPr>
        <w:rPr>
          <w:rFonts w:ascii="Arial" w:hAnsi="Arial" w:cs="Arial"/>
          <w:color w:val="222222"/>
          <w:sz w:val="24"/>
          <w:szCs w:val="24"/>
          <w:shd w:val="clear" w:color="auto" w:fill="FFFFFF"/>
        </w:rPr>
      </w:pPr>
    </w:p>
    <w:sectPr w:rsidR="0012051D" w:rsidRPr="00220E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945"/>
    <w:multiLevelType w:val="multilevel"/>
    <w:tmpl w:val="727E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A4814"/>
    <w:multiLevelType w:val="multilevel"/>
    <w:tmpl w:val="D30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04B91"/>
    <w:multiLevelType w:val="multilevel"/>
    <w:tmpl w:val="642E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807C1"/>
    <w:multiLevelType w:val="hybridMultilevel"/>
    <w:tmpl w:val="75803AB0"/>
    <w:lvl w:ilvl="0" w:tplc="041F000F">
      <w:start w:val="1"/>
      <w:numFmt w:val="decimal"/>
      <w:lvlText w:val="%1."/>
      <w:lvlJc w:val="left"/>
      <w:pPr>
        <w:ind w:left="2280" w:hanging="360"/>
      </w:pPr>
    </w:lvl>
    <w:lvl w:ilvl="1" w:tplc="041F0019" w:tentative="1">
      <w:start w:val="1"/>
      <w:numFmt w:val="lowerLetter"/>
      <w:lvlText w:val="%2."/>
      <w:lvlJc w:val="left"/>
      <w:pPr>
        <w:ind w:left="3000" w:hanging="360"/>
      </w:pPr>
    </w:lvl>
    <w:lvl w:ilvl="2" w:tplc="041F001B" w:tentative="1">
      <w:start w:val="1"/>
      <w:numFmt w:val="lowerRoman"/>
      <w:lvlText w:val="%3."/>
      <w:lvlJc w:val="right"/>
      <w:pPr>
        <w:ind w:left="3720" w:hanging="180"/>
      </w:pPr>
    </w:lvl>
    <w:lvl w:ilvl="3" w:tplc="041F000F" w:tentative="1">
      <w:start w:val="1"/>
      <w:numFmt w:val="decimal"/>
      <w:lvlText w:val="%4."/>
      <w:lvlJc w:val="left"/>
      <w:pPr>
        <w:ind w:left="4440" w:hanging="360"/>
      </w:pPr>
    </w:lvl>
    <w:lvl w:ilvl="4" w:tplc="041F0019" w:tentative="1">
      <w:start w:val="1"/>
      <w:numFmt w:val="lowerLetter"/>
      <w:lvlText w:val="%5."/>
      <w:lvlJc w:val="left"/>
      <w:pPr>
        <w:ind w:left="5160" w:hanging="360"/>
      </w:pPr>
    </w:lvl>
    <w:lvl w:ilvl="5" w:tplc="041F001B" w:tentative="1">
      <w:start w:val="1"/>
      <w:numFmt w:val="lowerRoman"/>
      <w:lvlText w:val="%6."/>
      <w:lvlJc w:val="right"/>
      <w:pPr>
        <w:ind w:left="5880" w:hanging="180"/>
      </w:pPr>
    </w:lvl>
    <w:lvl w:ilvl="6" w:tplc="041F000F" w:tentative="1">
      <w:start w:val="1"/>
      <w:numFmt w:val="decimal"/>
      <w:lvlText w:val="%7."/>
      <w:lvlJc w:val="left"/>
      <w:pPr>
        <w:ind w:left="6600" w:hanging="360"/>
      </w:pPr>
    </w:lvl>
    <w:lvl w:ilvl="7" w:tplc="041F0019" w:tentative="1">
      <w:start w:val="1"/>
      <w:numFmt w:val="lowerLetter"/>
      <w:lvlText w:val="%8."/>
      <w:lvlJc w:val="left"/>
      <w:pPr>
        <w:ind w:left="7320" w:hanging="360"/>
      </w:pPr>
    </w:lvl>
    <w:lvl w:ilvl="8" w:tplc="041F001B" w:tentative="1">
      <w:start w:val="1"/>
      <w:numFmt w:val="lowerRoman"/>
      <w:lvlText w:val="%9."/>
      <w:lvlJc w:val="right"/>
      <w:pPr>
        <w:ind w:left="8040" w:hanging="180"/>
      </w:pPr>
    </w:lvl>
  </w:abstractNum>
  <w:abstractNum w:abstractNumId="4" w15:restartNumberingAfterBreak="0">
    <w:nsid w:val="5BB44639"/>
    <w:multiLevelType w:val="multilevel"/>
    <w:tmpl w:val="852E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A146C"/>
    <w:multiLevelType w:val="hybridMultilevel"/>
    <w:tmpl w:val="5F0021EC"/>
    <w:lvl w:ilvl="0" w:tplc="041F0001">
      <w:start w:val="1"/>
      <w:numFmt w:val="bullet"/>
      <w:lvlText w:val=""/>
      <w:lvlJc w:val="left"/>
      <w:pPr>
        <w:ind w:left="2136" w:hanging="360"/>
      </w:pPr>
      <w:rPr>
        <w:rFonts w:ascii="Symbol" w:hAnsi="Symbol" w:hint="default"/>
      </w:rPr>
    </w:lvl>
    <w:lvl w:ilvl="1" w:tplc="041F0003">
      <w:start w:val="1"/>
      <w:numFmt w:val="bullet"/>
      <w:lvlText w:val="o"/>
      <w:lvlJc w:val="left"/>
      <w:pPr>
        <w:ind w:left="2856" w:hanging="360"/>
      </w:pPr>
      <w:rPr>
        <w:rFonts w:ascii="Courier New" w:hAnsi="Courier New" w:cs="Courier New" w:hint="default"/>
      </w:rPr>
    </w:lvl>
    <w:lvl w:ilvl="2" w:tplc="041F0005">
      <w:start w:val="1"/>
      <w:numFmt w:val="bullet"/>
      <w:lvlText w:val=""/>
      <w:lvlJc w:val="left"/>
      <w:pPr>
        <w:ind w:left="3576" w:hanging="360"/>
      </w:pPr>
      <w:rPr>
        <w:rFonts w:ascii="Wingdings" w:hAnsi="Wingdings" w:hint="default"/>
      </w:rPr>
    </w:lvl>
    <w:lvl w:ilvl="3" w:tplc="041F0001">
      <w:start w:val="1"/>
      <w:numFmt w:val="bullet"/>
      <w:lvlText w:val=""/>
      <w:lvlJc w:val="left"/>
      <w:pPr>
        <w:ind w:left="4296" w:hanging="360"/>
      </w:pPr>
      <w:rPr>
        <w:rFonts w:ascii="Symbol" w:hAnsi="Symbol" w:hint="default"/>
      </w:rPr>
    </w:lvl>
    <w:lvl w:ilvl="4" w:tplc="041F0003">
      <w:start w:val="1"/>
      <w:numFmt w:val="bullet"/>
      <w:lvlText w:val="o"/>
      <w:lvlJc w:val="left"/>
      <w:pPr>
        <w:ind w:left="5016" w:hanging="360"/>
      </w:pPr>
      <w:rPr>
        <w:rFonts w:ascii="Courier New" w:hAnsi="Courier New" w:cs="Courier New" w:hint="default"/>
      </w:rPr>
    </w:lvl>
    <w:lvl w:ilvl="5" w:tplc="041F0005">
      <w:start w:val="1"/>
      <w:numFmt w:val="bullet"/>
      <w:lvlText w:val=""/>
      <w:lvlJc w:val="left"/>
      <w:pPr>
        <w:ind w:left="5736" w:hanging="360"/>
      </w:pPr>
      <w:rPr>
        <w:rFonts w:ascii="Wingdings" w:hAnsi="Wingdings" w:hint="default"/>
      </w:rPr>
    </w:lvl>
    <w:lvl w:ilvl="6" w:tplc="041F0001">
      <w:start w:val="1"/>
      <w:numFmt w:val="bullet"/>
      <w:lvlText w:val=""/>
      <w:lvlJc w:val="left"/>
      <w:pPr>
        <w:ind w:left="6456" w:hanging="360"/>
      </w:pPr>
      <w:rPr>
        <w:rFonts w:ascii="Symbol" w:hAnsi="Symbol" w:hint="default"/>
      </w:rPr>
    </w:lvl>
    <w:lvl w:ilvl="7" w:tplc="041F0003">
      <w:start w:val="1"/>
      <w:numFmt w:val="bullet"/>
      <w:lvlText w:val="o"/>
      <w:lvlJc w:val="left"/>
      <w:pPr>
        <w:ind w:left="7176" w:hanging="360"/>
      </w:pPr>
      <w:rPr>
        <w:rFonts w:ascii="Courier New" w:hAnsi="Courier New" w:cs="Courier New" w:hint="default"/>
      </w:rPr>
    </w:lvl>
    <w:lvl w:ilvl="8" w:tplc="041F0005">
      <w:start w:val="1"/>
      <w:numFmt w:val="bullet"/>
      <w:lvlText w:val=""/>
      <w:lvlJc w:val="left"/>
      <w:pPr>
        <w:ind w:left="7896" w:hanging="360"/>
      </w:pPr>
      <w:rPr>
        <w:rFonts w:ascii="Wingdings" w:hAnsi="Wingdings" w:hint="default"/>
      </w:rPr>
    </w:lvl>
  </w:abstractNum>
  <w:abstractNum w:abstractNumId="6" w15:restartNumberingAfterBreak="0">
    <w:nsid w:val="72E74882"/>
    <w:multiLevelType w:val="hybridMultilevel"/>
    <w:tmpl w:val="EE469244"/>
    <w:lvl w:ilvl="0" w:tplc="041F0001">
      <w:start w:val="1"/>
      <w:numFmt w:val="bullet"/>
      <w:lvlText w:val=""/>
      <w:lvlJc w:val="left"/>
      <w:pPr>
        <w:ind w:left="2280" w:hanging="360"/>
      </w:pPr>
      <w:rPr>
        <w:rFonts w:ascii="Symbol" w:hAnsi="Symbol" w:cs="Symbol" w:hint="default"/>
      </w:rPr>
    </w:lvl>
    <w:lvl w:ilvl="1" w:tplc="041F0019" w:tentative="1">
      <w:start w:val="1"/>
      <w:numFmt w:val="lowerLetter"/>
      <w:lvlText w:val="%2."/>
      <w:lvlJc w:val="left"/>
      <w:pPr>
        <w:ind w:left="3000" w:hanging="360"/>
      </w:pPr>
    </w:lvl>
    <w:lvl w:ilvl="2" w:tplc="041F001B" w:tentative="1">
      <w:start w:val="1"/>
      <w:numFmt w:val="lowerRoman"/>
      <w:lvlText w:val="%3."/>
      <w:lvlJc w:val="right"/>
      <w:pPr>
        <w:ind w:left="3720" w:hanging="180"/>
      </w:pPr>
    </w:lvl>
    <w:lvl w:ilvl="3" w:tplc="041F000F" w:tentative="1">
      <w:start w:val="1"/>
      <w:numFmt w:val="decimal"/>
      <w:lvlText w:val="%4."/>
      <w:lvlJc w:val="left"/>
      <w:pPr>
        <w:ind w:left="4440" w:hanging="360"/>
      </w:pPr>
    </w:lvl>
    <w:lvl w:ilvl="4" w:tplc="041F0019" w:tentative="1">
      <w:start w:val="1"/>
      <w:numFmt w:val="lowerLetter"/>
      <w:lvlText w:val="%5."/>
      <w:lvlJc w:val="left"/>
      <w:pPr>
        <w:ind w:left="5160" w:hanging="360"/>
      </w:pPr>
    </w:lvl>
    <w:lvl w:ilvl="5" w:tplc="041F001B" w:tentative="1">
      <w:start w:val="1"/>
      <w:numFmt w:val="lowerRoman"/>
      <w:lvlText w:val="%6."/>
      <w:lvlJc w:val="right"/>
      <w:pPr>
        <w:ind w:left="5880" w:hanging="180"/>
      </w:pPr>
    </w:lvl>
    <w:lvl w:ilvl="6" w:tplc="041F000F" w:tentative="1">
      <w:start w:val="1"/>
      <w:numFmt w:val="decimal"/>
      <w:lvlText w:val="%7."/>
      <w:lvlJc w:val="left"/>
      <w:pPr>
        <w:ind w:left="6600" w:hanging="360"/>
      </w:pPr>
    </w:lvl>
    <w:lvl w:ilvl="7" w:tplc="041F0019" w:tentative="1">
      <w:start w:val="1"/>
      <w:numFmt w:val="lowerLetter"/>
      <w:lvlText w:val="%8."/>
      <w:lvlJc w:val="left"/>
      <w:pPr>
        <w:ind w:left="7320" w:hanging="360"/>
      </w:pPr>
    </w:lvl>
    <w:lvl w:ilvl="8" w:tplc="041F001B" w:tentative="1">
      <w:start w:val="1"/>
      <w:numFmt w:val="lowerRoman"/>
      <w:lvlText w:val="%9."/>
      <w:lvlJc w:val="right"/>
      <w:pPr>
        <w:ind w:left="8040" w:hanging="180"/>
      </w:pPr>
    </w:lvl>
  </w:abstractNum>
  <w:abstractNum w:abstractNumId="7" w15:restartNumberingAfterBreak="0">
    <w:nsid w:val="73F00856"/>
    <w:multiLevelType w:val="multilevel"/>
    <w:tmpl w:val="F87C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5"/>
  </w:num>
  <w:num w:numId="4">
    <w:abstractNumId w:val="3"/>
  </w:num>
  <w:num w:numId="5">
    <w:abstractNumId w:val="6"/>
  </w:num>
  <w:num w:numId="6">
    <w:abstractNumId w:val="4"/>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62"/>
    <w:rsid w:val="000505F3"/>
    <w:rsid w:val="0012051D"/>
    <w:rsid w:val="001B1C62"/>
    <w:rsid w:val="00220E60"/>
    <w:rsid w:val="00485BA2"/>
    <w:rsid w:val="00487864"/>
    <w:rsid w:val="006B2818"/>
    <w:rsid w:val="008576D9"/>
    <w:rsid w:val="008A0EF4"/>
    <w:rsid w:val="00AD7A88"/>
    <w:rsid w:val="00BB4FC1"/>
    <w:rsid w:val="00BF7B3D"/>
    <w:rsid w:val="00C336D4"/>
    <w:rsid w:val="00C7070A"/>
    <w:rsid w:val="00D63953"/>
    <w:rsid w:val="00D92047"/>
    <w:rsid w:val="00E325E4"/>
    <w:rsid w:val="00F76F90"/>
    <w:rsid w:val="00F82DA5"/>
    <w:rsid w:val="00FE35A1"/>
    <w:rsid w:val="00FF64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00E6"/>
  <w15:chartTrackingRefBased/>
  <w15:docId w15:val="{A5C3C9D0-181D-4193-BEE2-650428EB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7A88"/>
    <w:pPr>
      <w:keepNext/>
      <w:spacing w:after="0" w:line="240" w:lineRule="auto"/>
      <w:outlineLvl w:val="0"/>
    </w:pPr>
    <w:rPr>
      <w:rFonts w:ascii="Times New Roman" w:eastAsia="Times New Roman" w:hAnsi="Times New Roman" w:cs="Times New Roman"/>
      <w:b/>
      <w:bCs/>
      <w:sz w:val="32"/>
      <w:szCs w:val="24"/>
      <w:lang w:eastAsia="tr-TR"/>
    </w:rPr>
  </w:style>
  <w:style w:type="paragraph" w:styleId="Heading2">
    <w:name w:val="heading 2"/>
    <w:basedOn w:val="Normal"/>
    <w:next w:val="Normal"/>
    <w:link w:val="Heading2Char"/>
    <w:semiHidden/>
    <w:unhideWhenUsed/>
    <w:qFormat/>
    <w:rsid w:val="00AD7A88"/>
    <w:pPr>
      <w:keepNext/>
      <w:spacing w:before="240" w:after="60" w:line="240" w:lineRule="auto"/>
      <w:outlineLvl w:val="1"/>
    </w:pPr>
    <w:rPr>
      <w:rFonts w:ascii="Arial" w:eastAsia="Times New Roman" w:hAnsi="Arial" w:cs="Arial"/>
      <w:b/>
      <w:bCs/>
      <w:i/>
      <w:iCs/>
      <w:sz w:val="28"/>
      <w:szCs w:val="28"/>
      <w:lang w:eastAsia="tr-TR"/>
    </w:rPr>
  </w:style>
  <w:style w:type="paragraph" w:styleId="Heading3">
    <w:name w:val="heading 3"/>
    <w:basedOn w:val="Normal"/>
    <w:next w:val="Normal"/>
    <w:link w:val="Heading3Char"/>
    <w:uiPriority w:val="9"/>
    <w:semiHidden/>
    <w:unhideWhenUsed/>
    <w:qFormat/>
    <w:rsid w:val="00FF6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7A88"/>
    <w:rPr>
      <w:rFonts w:ascii="Times New Roman" w:eastAsia="Times New Roman" w:hAnsi="Times New Roman" w:cs="Times New Roman"/>
      <w:b/>
      <w:bCs/>
      <w:sz w:val="32"/>
      <w:szCs w:val="24"/>
      <w:lang w:eastAsia="tr-TR"/>
    </w:rPr>
  </w:style>
  <w:style w:type="character" w:customStyle="1" w:styleId="Heading2Char">
    <w:name w:val="Heading 2 Char"/>
    <w:basedOn w:val="DefaultParagraphFont"/>
    <w:link w:val="Heading2"/>
    <w:semiHidden/>
    <w:rsid w:val="00AD7A88"/>
    <w:rPr>
      <w:rFonts w:ascii="Arial" w:eastAsia="Times New Roman" w:hAnsi="Arial" w:cs="Arial"/>
      <w:b/>
      <w:bCs/>
      <w:i/>
      <w:iCs/>
      <w:sz w:val="28"/>
      <w:szCs w:val="28"/>
      <w:lang w:eastAsia="tr-TR"/>
    </w:rPr>
  </w:style>
  <w:style w:type="paragraph" w:styleId="NormalWeb">
    <w:name w:val="Normal (Web)"/>
    <w:basedOn w:val="Normal"/>
    <w:uiPriority w:val="99"/>
    <w:unhideWhenUsed/>
    <w:rsid w:val="00BF7B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BF7B3D"/>
    <w:rPr>
      <w:color w:val="0000FF"/>
      <w:u w:val="single"/>
    </w:rPr>
  </w:style>
  <w:style w:type="character" w:customStyle="1" w:styleId="mwe-math-mathml-inline">
    <w:name w:val="mwe-math-mathml-inline"/>
    <w:basedOn w:val="DefaultParagraphFont"/>
    <w:rsid w:val="00BF7B3D"/>
  </w:style>
  <w:style w:type="paragraph" w:styleId="ListParagraph">
    <w:name w:val="List Paragraph"/>
    <w:basedOn w:val="Normal"/>
    <w:uiPriority w:val="34"/>
    <w:qFormat/>
    <w:rsid w:val="00485BA2"/>
    <w:pPr>
      <w:ind w:left="720"/>
      <w:contextualSpacing/>
    </w:pPr>
  </w:style>
  <w:style w:type="character" w:styleId="Strong">
    <w:name w:val="Strong"/>
    <w:basedOn w:val="DefaultParagraphFont"/>
    <w:uiPriority w:val="22"/>
    <w:qFormat/>
    <w:rsid w:val="008A0EF4"/>
    <w:rPr>
      <w:b/>
      <w:bCs/>
    </w:rPr>
  </w:style>
  <w:style w:type="character" w:customStyle="1" w:styleId="Heading3Char">
    <w:name w:val="Heading 3 Char"/>
    <w:basedOn w:val="DefaultParagraphFont"/>
    <w:link w:val="Heading3"/>
    <w:uiPriority w:val="9"/>
    <w:semiHidden/>
    <w:rsid w:val="00FF6445"/>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FF6445"/>
  </w:style>
  <w:style w:type="character" w:customStyle="1" w:styleId="mw-editsection">
    <w:name w:val="mw-editsection"/>
    <w:basedOn w:val="DefaultParagraphFont"/>
    <w:rsid w:val="00FF6445"/>
  </w:style>
  <w:style w:type="character" w:customStyle="1" w:styleId="mw-editsection-bracket">
    <w:name w:val="mw-editsection-bracket"/>
    <w:basedOn w:val="DefaultParagraphFont"/>
    <w:rsid w:val="00FF6445"/>
  </w:style>
  <w:style w:type="character" w:customStyle="1" w:styleId="mw-editsection-divider">
    <w:name w:val="mw-editsection-divider"/>
    <w:basedOn w:val="DefaultParagraphFont"/>
    <w:rsid w:val="00FF6445"/>
  </w:style>
  <w:style w:type="character" w:styleId="FollowedHyperlink">
    <w:name w:val="FollowedHyperlink"/>
    <w:basedOn w:val="DefaultParagraphFont"/>
    <w:uiPriority w:val="99"/>
    <w:semiHidden/>
    <w:unhideWhenUsed/>
    <w:rsid w:val="00C336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9959">
      <w:bodyDiv w:val="1"/>
      <w:marLeft w:val="0"/>
      <w:marRight w:val="0"/>
      <w:marTop w:val="0"/>
      <w:marBottom w:val="0"/>
      <w:divBdr>
        <w:top w:val="none" w:sz="0" w:space="0" w:color="auto"/>
        <w:left w:val="none" w:sz="0" w:space="0" w:color="auto"/>
        <w:bottom w:val="none" w:sz="0" w:space="0" w:color="auto"/>
        <w:right w:val="none" w:sz="0" w:space="0" w:color="auto"/>
      </w:divBdr>
    </w:div>
    <w:div w:id="112018575">
      <w:bodyDiv w:val="1"/>
      <w:marLeft w:val="0"/>
      <w:marRight w:val="0"/>
      <w:marTop w:val="0"/>
      <w:marBottom w:val="0"/>
      <w:divBdr>
        <w:top w:val="none" w:sz="0" w:space="0" w:color="auto"/>
        <w:left w:val="none" w:sz="0" w:space="0" w:color="auto"/>
        <w:bottom w:val="none" w:sz="0" w:space="0" w:color="auto"/>
        <w:right w:val="none" w:sz="0" w:space="0" w:color="auto"/>
      </w:divBdr>
    </w:div>
    <w:div w:id="149835217">
      <w:bodyDiv w:val="1"/>
      <w:marLeft w:val="0"/>
      <w:marRight w:val="0"/>
      <w:marTop w:val="0"/>
      <w:marBottom w:val="0"/>
      <w:divBdr>
        <w:top w:val="none" w:sz="0" w:space="0" w:color="auto"/>
        <w:left w:val="none" w:sz="0" w:space="0" w:color="auto"/>
        <w:bottom w:val="none" w:sz="0" w:space="0" w:color="auto"/>
        <w:right w:val="none" w:sz="0" w:space="0" w:color="auto"/>
      </w:divBdr>
    </w:div>
    <w:div w:id="286275356">
      <w:bodyDiv w:val="1"/>
      <w:marLeft w:val="0"/>
      <w:marRight w:val="0"/>
      <w:marTop w:val="0"/>
      <w:marBottom w:val="0"/>
      <w:divBdr>
        <w:top w:val="none" w:sz="0" w:space="0" w:color="auto"/>
        <w:left w:val="none" w:sz="0" w:space="0" w:color="auto"/>
        <w:bottom w:val="none" w:sz="0" w:space="0" w:color="auto"/>
        <w:right w:val="none" w:sz="0" w:space="0" w:color="auto"/>
      </w:divBdr>
    </w:div>
    <w:div w:id="315837392">
      <w:bodyDiv w:val="1"/>
      <w:marLeft w:val="0"/>
      <w:marRight w:val="0"/>
      <w:marTop w:val="0"/>
      <w:marBottom w:val="0"/>
      <w:divBdr>
        <w:top w:val="none" w:sz="0" w:space="0" w:color="auto"/>
        <w:left w:val="none" w:sz="0" w:space="0" w:color="auto"/>
        <w:bottom w:val="none" w:sz="0" w:space="0" w:color="auto"/>
        <w:right w:val="none" w:sz="0" w:space="0" w:color="auto"/>
      </w:divBdr>
    </w:div>
    <w:div w:id="336007063">
      <w:bodyDiv w:val="1"/>
      <w:marLeft w:val="0"/>
      <w:marRight w:val="0"/>
      <w:marTop w:val="0"/>
      <w:marBottom w:val="0"/>
      <w:divBdr>
        <w:top w:val="none" w:sz="0" w:space="0" w:color="auto"/>
        <w:left w:val="none" w:sz="0" w:space="0" w:color="auto"/>
        <w:bottom w:val="none" w:sz="0" w:space="0" w:color="auto"/>
        <w:right w:val="none" w:sz="0" w:space="0" w:color="auto"/>
      </w:divBdr>
    </w:div>
    <w:div w:id="460003811">
      <w:bodyDiv w:val="1"/>
      <w:marLeft w:val="0"/>
      <w:marRight w:val="0"/>
      <w:marTop w:val="0"/>
      <w:marBottom w:val="0"/>
      <w:divBdr>
        <w:top w:val="none" w:sz="0" w:space="0" w:color="auto"/>
        <w:left w:val="none" w:sz="0" w:space="0" w:color="auto"/>
        <w:bottom w:val="none" w:sz="0" w:space="0" w:color="auto"/>
        <w:right w:val="none" w:sz="0" w:space="0" w:color="auto"/>
      </w:divBdr>
    </w:div>
    <w:div w:id="507215610">
      <w:bodyDiv w:val="1"/>
      <w:marLeft w:val="0"/>
      <w:marRight w:val="0"/>
      <w:marTop w:val="0"/>
      <w:marBottom w:val="0"/>
      <w:divBdr>
        <w:top w:val="none" w:sz="0" w:space="0" w:color="auto"/>
        <w:left w:val="none" w:sz="0" w:space="0" w:color="auto"/>
        <w:bottom w:val="none" w:sz="0" w:space="0" w:color="auto"/>
        <w:right w:val="none" w:sz="0" w:space="0" w:color="auto"/>
      </w:divBdr>
    </w:div>
    <w:div w:id="513691919">
      <w:bodyDiv w:val="1"/>
      <w:marLeft w:val="0"/>
      <w:marRight w:val="0"/>
      <w:marTop w:val="0"/>
      <w:marBottom w:val="0"/>
      <w:divBdr>
        <w:top w:val="none" w:sz="0" w:space="0" w:color="auto"/>
        <w:left w:val="none" w:sz="0" w:space="0" w:color="auto"/>
        <w:bottom w:val="none" w:sz="0" w:space="0" w:color="auto"/>
        <w:right w:val="none" w:sz="0" w:space="0" w:color="auto"/>
      </w:divBdr>
    </w:div>
    <w:div w:id="797530270">
      <w:bodyDiv w:val="1"/>
      <w:marLeft w:val="0"/>
      <w:marRight w:val="0"/>
      <w:marTop w:val="0"/>
      <w:marBottom w:val="0"/>
      <w:divBdr>
        <w:top w:val="none" w:sz="0" w:space="0" w:color="auto"/>
        <w:left w:val="none" w:sz="0" w:space="0" w:color="auto"/>
        <w:bottom w:val="none" w:sz="0" w:space="0" w:color="auto"/>
        <w:right w:val="none" w:sz="0" w:space="0" w:color="auto"/>
      </w:divBdr>
    </w:div>
    <w:div w:id="881407018">
      <w:bodyDiv w:val="1"/>
      <w:marLeft w:val="0"/>
      <w:marRight w:val="0"/>
      <w:marTop w:val="0"/>
      <w:marBottom w:val="0"/>
      <w:divBdr>
        <w:top w:val="none" w:sz="0" w:space="0" w:color="auto"/>
        <w:left w:val="none" w:sz="0" w:space="0" w:color="auto"/>
        <w:bottom w:val="none" w:sz="0" w:space="0" w:color="auto"/>
        <w:right w:val="none" w:sz="0" w:space="0" w:color="auto"/>
      </w:divBdr>
    </w:div>
    <w:div w:id="966200245">
      <w:bodyDiv w:val="1"/>
      <w:marLeft w:val="0"/>
      <w:marRight w:val="0"/>
      <w:marTop w:val="0"/>
      <w:marBottom w:val="0"/>
      <w:divBdr>
        <w:top w:val="none" w:sz="0" w:space="0" w:color="auto"/>
        <w:left w:val="none" w:sz="0" w:space="0" w:color="auto"/>
        <w:bottom w:val="none" w:sz="0" w:space="0" w:color="auto"/>
        <w:right w:val="none" w:sz="0" w:space="0" w:color="auto"/>
      </w:divBdr>
    </w:div>
    <w:div w:id="1013455283">
      <w:bodyDiv w:val="1"/>
      <w:marLeft w:val="0"/>
      <w:marRight w:val="0"/>
      <w:marTop w:val="0"/>
      <w:marBottom w:val="0"/>
      <w:divBdr>
        <w:top w:val="none" w:sz="0" w:space="0" w:color="auto"/>
        <w:left w:val="none" w:sz="0" w:space="0" w:color="auto"/>
        <w:bottom w:val="none" w:sz="0" w:space="0" w:color="auto"/>
        <w:right w:val="none" w:sz="0" w:space="0" w:color="auto"/>
      </w:divBdr>
    </w:div>
    <w:div w:id="1053502865">
      <w:bodyDiv w:val="1"/>
      <w:marLeft w:val="0"/>
      <w:marRight w:val="0"/>
      <w:marTop w:val="0"/>
      <w:marBottom w:val="0"/>
      <w:divBdr>
        <w:top w:val="none" w:sz="0" w:space="0" w:color="auto"/>
        <w:left w:val="none" w:sz="0" w:space="0" w:color="auto"/>
        <w:bottom w:val="none" w:sz="0" w:space="0" w:color="auto"/>
        <w:right w:val="none" w:sz="0" w:space="0" w:color="auto"/>
      </w:divBdr>
    </w:div>
    <w:div w:id="1061248778">
      <w:bodyDiv w:val="1"/>
      <w:marLeft w:val="0"/>
      <w:marRight w:val="0"/>
      <w:marTop w:val="0"/>
      <w:marBottom w:val="0"/>
      <w:divBdr>
        <w:top w:val="none" w:sz="0" w:space="0" w:color="auto"/>
        <w:left w:val="none" w:sz="0" w:space="0" w:color="auto"/>
        <w:bottom w:val="none" w:sz="0" w:space="0" w:color="auto"/>
        <w:right w:val="none" w:sz="0" w:space="0" w:color="auto"/>
      </w:divBdr>
    </w:div>
    <w:div w:id="1086460343">
      <w:bodyDiv w:val="1"/>
      <w:marLeft w:val="0"/>
      <w:marRight w:val="0"/>
      <w:marTop w:val="0"/>
      <w:marBottom w:val="0"/>
      <w:divBdr>
        <w:top w:val="none" w:sz="0" w:space="0" w:color="auto"/>
        <w:left w:val="none" w:sz="0" w:space="0" w:color="auto"/>
        <w:bottom w:val="none" w:sz="0" w:space="0" w:color="auto"/>
        <w:right w:val="none" w:sz="0" w:space="0" w:color="auto"/>
      </w:divBdr>
    </w:div>
    <w:div w:id="1129859258">
      <w:bodyDiv w:val="1"/>
      <w:marLeft w:val="0"/>
      <w:marRight w:val="0"/>
      <w:marTop w:val="0"/>
      <w:marBottom w:val="0"/>
      <w:divBdr>
        <w:top w:val="none" w:sz="0" w:space="0" w:color="auto"/>
        <w:left w:val="none" w:sz="0" w:space="0" w:color="auto"/>
        <w:bottom w:val="none" w:sz="0" w:space="0" w:color="auto"/>
        <w:right w:val="none" w:sz="0" w:space="0" w:color="auto"/>
      </w:divBdr>
    </w:div>
    <w:div w:id="1160073971">
      <w:bodyDiv w:val="1"/>
      <w:marLeft w:val="0"/>
      <w:marRight w:val="0"/>
      <w:marTop w:val="0"/>
      <w:marBottom w:val="0"/>
      <w:divBdr>
        <w:top w:val="none" w:sz="0" w:space="0" w:color="auto"/>
        <w:left w:val="none" w:sz="0" w:space="0" w:color="auto"/>
        <w:bottom w:val="none" w:sz="0" w:space="0" w:color="auto"/>
        <w:right w:val="none" w:sz="0" w:space="0" w:color="auto"/>
      </w:divBdr>
    </w:div>
    <w:div w:id="1174760087">
      <w:bodyDiv w:val="1"/>
      <w:marLeft w:val="0"/>
      <w:marRight w:val="0"/>
      <w:marTop w:val="0"/>
      <w:marBottom w:val="0"/>
      <w:divBdr>
        <w:top w:val="none" w:sz="0" w:space="0" w:color="auto"/>
        <w:left w:val="none" w:sz="0" w:space="0" w:color="auto"/>
        <w:bottom w:val="none" w:sz="0" w:space="0" w:color="auto"/>
        <w:right w:val="none" w:sz="0" w:space="0" w:color="auto"/>
      </w:divBdr>
    </w:div>
    <w:div w:id="1322543916">
      <w:bodyDiv w:val="1"/>
      <w:marLeft w:val="0"/>
      <w:marRight w:val="0"/>
      <w:marTop w:val="0"/>
      <w:marBottom w:val="0"/>
      <w:divBdr>
        <w:top w:val="none" w:sz="0" w:space="0" w:color="auto"/>
        <w:left w:val="none" w:sz="0" w:space="0" w:color="auto"/>
        <w:bottom w:val="none" w:sz="0" w:space="0" w:color="auto"/>
        <w:right w:val="none" w:sz="0" w:space="0" w:color="auto"/>
      </w:divBdr>
    </w:div>
    <w:div w:id="1787037781">
      <w:bodyDiv w:val="1"/>
      <w:marLeft w:val="0"/>
      <w:marRight w:val="0"/>
      <w:marTop w:val="0"/>
      <w:marBottom w:val="0"/>
      <w:divBdr>
        <w:top w:val="none" w:sz="0" w:space="0" w:color="auto"/>
        <w:left w:val="none" w:sz="0" w:space="0" w:color="auto"/>
        <w:bottom w:val="none" w:sz="0" w:space="0" w:color="auto"/>
        <w:right w:val="none" w:sz="0" w:space="0" w:color="auto"/>
      </w:divBdr>
    </w:div>
    <w:div w:id="200254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29.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6.jpg"/><Relationship Id="rId42" Type="http://schemas.openxmlformats.org/officeDocument/2006/relationships/image" Target="media/image32.jpg"/><Relationship Id="rId47"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5.jpg"/><Relationship Id="rId38" Type="http://schemas.openxmlformats.org/officeDocument/2006/relationships/image" Target="media/image28.jp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hyperlink" Target="https://tr.wikipedia.org/wiki/Heroin" TargetMode="External"/><Relationship Id="rId41" Type="http://schemas.openxmlformats.org/officeDocument/2006/relationships/image" Target="media/image31.jp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jpg"/><Relationship Id="rId24" Type="http://schemas.openxmlformats.org/officeDocument/2006/relationships/image" Target="media/image18.jpg"/><Relationship Id="rId32" Type="http://schemas.openxmlformats.org/officeDocument/2006/relationships/image" Target="media/image24.jpg"/><Relationship Id="rId37" Type="http://schemas.openxmlformats.org/officeDocument/2006/relationships/image" Target="media/image27.png"/><Relationship Id="rId40" Type="http://schemas.openxmlformats.org/officeDocument/2006/relationships/image" Target="media/image30.jpg"/><Relationship Id="rId45" Type="http://schemas.openxmlformats.org/officeDocument/2006/relationships/image" Target="media/image35.jpg"/><Relationship Id="rId5" Type="http://schemas.openxmlformats.org/officeDocument/2006/relationships/image" Target="media/image1.png"/><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hyperlink" Target="https://tr.wikipedia.org/w/index.php?title=Kesinlik&amp;action=edit&amp;redlink=1" TargetMode="External"/><Relationship Id="rId36" Type="http://schemas.openxmlformats.org/officeDocument/2006/relationships/hyperlink" Target="https://tr.wikipedia.org/wiki/Bayes_a%C4%9F%C4%B1" TargetMode="External"/><Relationship Id="rId10" Type="http://schemas.openxmlformats.org/officeDocument/2006/relationships/image" Target="media/image5.jpg"/><Relationship Id="rId19" Type="http://schemas.openxmlformats.org/officeDocument/2006/relationships/image" Target="media/image13.jpg"/><Relationship Id="rId31" Type="http://schemas.openxmlformats.org/officeDocument/2006/relationships/image" Target="media/image23.jpg"/><Relationship Id="rId44" Type="http://schemas.openxmlformats.org/officeDocument/2006/relationships/image" Target="media/image3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www.bilgisayarkavramlari.com/2011/06/08/normal-dagilim-normal-distribution-gauss-distribution/" TargetMode="External"/><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2.jpg"/><Relationship Id="rId35" Type="http://schemas.openxmlformats.org/officeDocument/2006/relationships/hyperlink" Target="https://tr.wikipedia.org/wiki/Bayes_a%C4%9F%C4%B1" TargetMode="External"/><Relationship Id="rId43" Type="http://schemas.openxmlformats.org/officeDocument/2006/relationships/image" Target="media/image3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14</Pages>
  <Words>3041</Words>
  <Characters>17336</Characters>
  <Application>Microsoft Office Word</Application>
  <DocSecurity>0</DocSecurity>
  <Lines>144</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ilyasoğlu</dc:creator>
  <cp:keywords/>
  <dc:description/>
  <cp:lastModifiedBy>ahmet budak</cp:lastModifiedBy>
  <cp:revision>4</cp:revision>
  <dcterms:created xsi:type="dcterms:W3CDTF">2020-04-16T13:49:00Z</dcterms:created>
  <dcterms:modified xsi:type="dcterms:W3CDTF">2020-04-17T08:13:00Z</dcterms:modified>
</cp:coreProperties>
</file>