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590656" behindDoc="1" locked="0" layoutInCell="1" allowOverlap="1">
            <wp:simplePos x="0" y="0"/>
            <wp:positionH relativeFrom="page">
              <wp:posOffset>3185159</wp:posOffset>
            </wp:positionH>
            <wp:positionV relativeFrom="page">
              <wp:posOffset>1287780</wp:posOffset>
            </wp:positionV>
            <wp:extent cx="1224651" cy="1555750"/>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25837" cy="1557257"/>
                    </a:xfrm>
                    <a:prstGeom prst="rect">
                      <a:avLst/>
                    </a:prstGeom>
                    <a:noFill/>
                  </pic:spPr>
                </pic:pic>
              </a:graphicData>
            </a:graphic>
            <wp14:sizeRelH relativeFrom="page">
              <wp14:pctWidth>0</wp14:pctWidth>
            </wp14:sizeRelH>
            <wp14:sizeRelV relativeFrom="page">
              <wp14:pctHeight>0</wp14:pctHeight>
            </wp14:sizeRelV>
          </wp:anchor>
        </w:drawing>
      </w: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25" w:lineRule="exact"/>
        <w:rPr>
          <w:rFonts w:ascii="Times New Roman" w:eastAsia="Times New Roman" w:hAnsi="Times New Roman"/>
          <w:sz w:val="24"/>
        </w:rPr>
      </w:pPr>
    </w:p>
    <w:p w:rsidR="001024EB" w:rsidRPr="001024EB" w:rsidRDefault="001024EB" w:rsidP="001024EB">
      <w:pPr>
        <w:spacing w:line="0" w:lineRule="atLeast"/>
        <w:ind w:left="4300"/>
        <w:rPr>
          <w:rFonts w:ascii="Times New Roman" w:eastAsia="Times New Roman" w:hAnsi="Times New Roman"/>
          <w:b/>
          <w:iCs/>
          <w:sz w:val="32"/>
          <w:szCs w:val="22"/>
        </w:rPr>
      </w:pPr>
      <w:r w:rsidRPr="001024EB">
        <w:rPr>
          <w:rFonts w:ascii="Times New Roman" w:eastAsia="Times New Roman" w:hAnsi="Times New Roman"/>
          <w:b/>
          <w:iCs/>
          <w:sz w:val="32"/>
          <w:szCs w:val="22"/>
        </w:rPr>
        <w:t>T.C</w:t>
      </w:r>
    </w:p>
    <w:p w:rsidR="001024EB" w:rsidRPr="001024EB" w:rsidRDefault="001024EB" w:rsidP="001024EB">
      <w:pPr>
        <w:spacing w:line="240" w:lineRule="exact"/>
        <w:rPr>
          <w:rFonts w:ascii="Times New Roman" w:eastAsia="Times New Roman" w:hAnsi="Times New Roman"/>
          <w:iCs/>
          <w:sz w:val="24"/>
        </w:rPr>
      </w:pPr>
    </w:p>
    <w:p w:rsidR="001024EB" w:rsidRPr="001024EB" w:rsidRDefault="001024EB" w:rsidP="001024EB">
      <w:pPr>
        <w:spacing w:line="0" w:lineRule="atLeast"/>
        <w:rPr>
          <w:rFonts w:ascii="Times New Roman" w:eastAsia="Times New Roman" w:hAnsi="Times New Roman"/>
          <w:b/>
          <w:iCs/>
          <w:sz w:val="32"/>
          <w:szCs w:val="22"/>
        </w:rPr>
      </w:pPr>
      <w:r>
        <w:rPr>
          <w:rFonts w:ascii="Times New Roman" w:eastAsia="Times New Roman" w:hAnsi="Times New Roman"/>
          <w:b/>
          <w:iCs/>
          <w:sz w:val="32"/>
          <w:szCs w:val="22"/>
        </w:rPr>
        <w:t xml:space="preserve">                               </w:t>
      </w:r>
      <w:r w:rsidRPr="001024EB">
        <w:rPr>
          <w:rFonts w:ascii="Times New Roman" w:eastAsia="Times New Roman" w:hAnsi="Times New Roman"/>
          <w:b/>
          <w:iCs/>
          <w:sz w:val="32"/>
          <w:szCs w:val="22"/>
        </w:rPr>
        <w:t>SAKARYA ÜNİVERSİTESİ</w:t>
      </w:r>
    </w:p>
    <w:p w:rsidR="001024EB" w:rsidRDefault="001024EB" w:rsidP="001024EB">
      <w:pPr>
        <w:spacing w:line="62" w:lineRule="exact"/>
        <w:rPr>
          <w:rFonts w:ascii="Times New Roman" w:eastAsia="Times New Roman" w:hAnsi="Times New Roman"/>
          <w:sz w:val="24"/>
        </w:rPr>
      </w:pPr>
    </w:p>
    <w:p w:rsidR="001024EB" w:rsidRPr="001024EB" w:rsidRDefault="001024EB" w:rsidP="001024EB">
      <w:pPr>
        <w:spacing w:line="0" w:lineRule="atLeast"/>
        <w:ind w:right="-8"/>
        <w:jc w:val="center"/>
        <w:rPr>
          <w:rFonts w:ascii="Times New Roman" w:eastAsia="Times New Roman" w:hAnsi="Times New Roman"/>
          <w:b/>
          <w:sz w:val="32"/>
          <w:szCs w:val="22"/>
        </w:rPr>
      </w:pPr>
      <w:r w:rsidRPr="001024EB">
        <w:rPr>
          <w:rFonts w:ascii="Times New Roman" w:eastAsia="Times New Roman" w:hAnsi="Times New Roman"/>
          <w:b/>
          <w:sz w:val="32"/>
          <w:szCs w:val="22"/>
        </w:rPr>
        <w:t>BİLGİSAYAR VE BİLİŞİM BİLİMLERİ FAKÜLTESİ</w:t>
      </w:r>
    </w:p>
    <w:p w:rsidR="001024EB" w:rsidRDefault="001024EB" w:rsidP="001024EB">
      <w:pPr>
        <w:spacing w:line="0" w:lineRule="atLeast"/>
        <w:ind w:right="-8"/>
        <w:jc w:val="center"/>
        <w:rPr>
          <w:rFonts w:ascii="Times New Roman" w:eastAsia="Times New Roman" w:hAnsi="Times New Roman"/>
          <w:b/>
          <w:sz w:val="32"/>
        </w:rPr>
      </w:pPr>
      <w:r>
        <w:rPr>
          <w:rFonts w:ascii="Times New Roman" w:eastAsia="Times New Roman" w:hAnsi="Times New Roman"/>
          <w:b/>
          <w:sz w:val="32"/>
        </w:rPr>
        <w:t>BİLGİSAYAR MÜHENDİSLİĞİ BÖLÜMÜ</w:t>
      </w: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303" w:lineRule="exact"/>
        <w:rPr>
          <w:rFonts w:ascii="Times New Roman" w:eastAsia="Times New Roman" w:hAnsi="Times New Roman"/>
          <w:sz w:val="24"/>
        </w:rPr>
      </w:pPr>
    </w:p>
    <w:p w:rsidR="001024EB" w:rsidRDefault="001024EB" w:rsidP="001024EB">
      <w:pPr>
        <w:spacing w:line="0" w:lineRule="atLeast"/>
        <w:ind w:right="11"/>
        <w:jc w:val="center"/>
        <w:rPr>
          <w:rFonts w:ascii="Times New Roman" w:eastAsia="Times New Roman" w:hAnsi="Times New Roman"/>
          <w:sz w:val="63"/>
        </w:rPr>
      </w:pPr>
      <w:r>
        <w:rPr>
          <w:rFonts w:ascii="Times New Roman" w:eastAsia="Times New Roman" w:hAnsi="Times New Roman"/>
          <w:sz w:val="63"/>
        </w:rPr>
        <w:t xml:space="preserve">BSM 310 – YAPAY </w:t>
      </w:r>
      <w:proofErr w:type="gramStart"/>
      <w:r>
        <w:rPr>
          <w:rFonts w:ascii="Times New Roman" w:eastAsia="Times New Roman" w:hAnsi="Times New Roman"/>
          <w:sz w:val="63"/>
        </w:rPr>
        <w:t>ZEK</w:t>
      </w:r>
      <w:r>
        <w:rPr>
          <w:rFonts w:ascii="Times New Roman" w:eastAsia="Times New Roman" w:hAnsi="Times New Roman"/>
          <w:sz w:val="63"/>
        </w:rPr>
        <w:t>A</w:t>
      </w:r>
      <w:proofErr w:type="gramEnd"/>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84" w:lineRule="exact"/>
        <w:rPr>
          <w:rFonts w:ascii="Times New Roman" w:eastAsia="Times New Roman" w:hAnsi="Times New Roman"/>
          <w:sz w:val="24"/>
        </w:rPr>
      </w:pPr>
    </w:p>
    <w:p w:rsidR="001024EB" w:rsidRDefault="001024EB" w:rsidP="001024EB">
      <w:pPr>
        <w:spacing w:line="0" w:lineRule="atLeast"/>
        <w:ind w:left="3580"/>
        <w:rPr>
          <w:rFonts w:ascii="Times New Roman" w:eastAsia="Times New Roman" w:hAnsi="Times New Roman"/>
          <w:b/>
          <w:sz w:val="32"/>
        </w:rPr>
      </w:pPr>
      <w:r>
        <w:rPr>
          <w:rFonts w:ascii="Times New Roman" w:eastAsia="Times New Roman" w:hAnsi="Times New Roman"/>
          <w:b/>
          <w:sz w:val="32"/>
        </w:rPr>
        <w:t>Grup üyeleri:</w:t>
      </w:r>
    </w:p>
    <w:p w:rsidR="001024EB" w:rsidRDefault="001024EB" w:rsidP="001024EB">
      <w:pPr>
        <w:spacing w:line="2" w:lineRule="exact"/>
        <w:rPr>
          <w:rFonts w:ascii="Times New Roman" w:eastAsia="Times New Roman" w:hAnsi="Times New Roman"/>
          <w:sz w:val="24"/>
        </w:rPr>
      </w:pPr>
    </w:p>
    <w:p w:rsidR="001024EB" w:rsidRDefault="001024EB" w:rsidP="001024EB">
      <w:pPr>
        <w:spacing w:line="0" w:lineRule="atLeast"/>
        <w:ind w:left="1740"/>
        <w:rPr>
          <w:rFonts w:ascii="Times New Roman" w:eastAsia="Times New Roman" w:hAnsi="Times New Roman"/>
          <w:b/>
          <w:sz w:val="32"/>
        </w:rPr>
      </w:pPr>
      <w:r>
        <w:rPr>
          <w:rFonts w:ascii="Times New Roman" w:eastAsia="Times New Roman" w:hAnsi="Times New Roman"/>
          <w:b/>
          <w:sz w:val="32"/>
        </w:rPr>
        <w:t>B1712100</w:t>
      </w:r>
      <w:r>
        <w:rPr>
          <w:rFonts w:ascii="Times New Roman" w:eastAsia="Times New Roman" w:hAnsi="Times New Roman"/>
          <w:b/>
          <w:sz w:val="32"/>
        </w:rPr>
        <w:t>59   ERDEM ALTIPARMAK</w:t>
      </w:r>
    </w:p>
    <w:p w:rsidR="001024EB" w:rsidRDefault="001024EB" w:rsidP="001024EB">
      <w:pPr>
        <w:spacing w:line="2" w:lineRule="exact"/>
        <w:rPr>
          <w:rFonts w:ascii="Times New Roman" w:eastAsia="Times New Roman" w:hAnsi="Times New Roman"/>
          <w:sz w:val="24"/>
        </w:rPr>
      </w:pPr>
    </w:p>
    <w:p w:rsidR="001024EB" w:rsidRDefault="001024EB" w:rsidP="001024EB">
      <w:pPr>
        <w:tabs>
          <w:tab w:val="left" w:pos="3620"/>
        </w:tabs>
        <w:spacing w:line="0" w:lineRule="atLeast"/>
        <w:ind w:left="1740"/>
        <w:rPr>
          <w:rFonts w:ascii="Times New Roman" w:eastAsia="Times New Roman" w:hAnsi="Times New Roman"/>
          <w:b/>
          <w:sz w:val="31"/>
        </w:rPr>
      </w:pPr>
      <w:r>
        <w:rPr>
          <w:rFonts w:ascii="Times New Roman" w:eastAsia="Times New Roman" w:hAnsi="Times New Roman"/>
          <w:b/>
          <w:sz w:val="32"/>
        </w:rPr>
        <w:t>B17121009</w:t>
      </w:r>
      <w:r>
        <w:rPr>
          <w:rFonts w:ascii="Times New Roman" w:eastAsia="Times New Roman" w:hAnsi="Times New Roman"/>
          <w:b/>
          <w:sz w:val="32"/>
        </w:rPr>
        <w:t>5</w:t>
      </w:r>
      <w:r>
        <w:rPr>
          <w:rFonts w:ascii="Times New Roman" w:eastAsia="Times New Roman" w:hAnsi="Times New Roman"/>
        </w:rPr>
        <w:tab/>
      </w:r>
      <w:r>
        <w:rPr>
          <w:rFonts w:ascii="Times New Roman" w:eastAsia="Times New Roman" w:hAnsi="Times New Roman"/>
          <w:b/>
          <w:sz w:val="31"/>
        </w:rPr>
        <w:t>RABİ GÜNÖZ</w:t>
      </w:r>
    </w:p>
    <w:p w:rsidR="001024EB" w:rsidRDefault="001024EB" w:rsidP="001024EB">
      <w:pPr>
        <w:spacing w:line="0" w:lineRule="atLeast"/>
        <w:ind w:left="1740"/>
        <w:rPr>
          <w:rFonts w:ascii="Times New Roman" w:eastAsia="Times New Roman" w:hAnsi="Times New Roman"/>
          <w:b/>
          <w:sz w:val="32"/>
        </w:rPr>
      </w:pPr>
      <w:r>
        <w:rPr>
          <w:rFonts w:ascii="Times New Roman" w:eastAsia="Times New Roman" w:hAnsi="Times New Roman"/>
          <w:b/>
          <w:sz w:val="32"/>
        </w:rPr>
        <w:t>B171210</w:t>
      </w:r>
      <w:r>
        <w:rPr>
          <w:rFonts w:ascii="Times New Roman" w:eastAsia="Times New Roman" w:hAnsi="Times New Roman"/>
          <w:b/>
          <w:sz w:val="32"/>
        </w:rPr>
        <w:t>101</w:t>
      </w:r>
      <w:r>
        <w:rPr>
          <w:rFonts w:ascii="Times New Roman" w:eastAsia="Times New Roman" w:hAnsi="Times New Roman"/>
          <w:b/>
          <w:sz w:val="32"/>
        </w:rPr>
        <w:t xml:space="preserve"> </w:t>
      </w:r>
      <w:r>
        <w:rPr>
          <w:rFonts w:ascii="Times New Roman" w:eastAsia="Times New Roman" w:hAnsi="Times New Roman"/>
          <w:b/>
          <w:sz w:val="32"/>
        </w:rPr>
        <w:t xml:space="preserve">  BİLAL ŞENGÜL</w:t>
      </w:r>
    </w:p>
    <w:p w:rsidR="001024EB" w:rsidRDefault="001024EB" w:rsidP="001024EB">
      <w:pPr>
        <w:spacing w:line="0" w:lineRule="atLeast"/>
        <w:ind w:left="1740"/>
        <w:rPr>
          <w:rFonts w:ascii="Times New Roman" w:eastAsia="Times New Roman" w:hAnsi="Times New Roman"/>
          <w:b/>
          <w:sz w:val="32"/>
        </w:rPr>
      </w:pPr>
      <w:r>
        <w:rPr>
          <w:rFonts w:ascii="Times New Roman" w:eastAsia="Times New Roman" w:hAnsi="Times New Roman"/>
          <w:b/>
          <w:sz w:val="32"/>
        </w:rPr>
        <w:t>B181210353</w:t>
      </w:r>
      <w:r>
        <w:rPr>
          <w:rFonts w:ascii="Times New Roman" w:eastAsia="Times New Roman" w:hAnsi="Times New Roman"/>
          <w:b/>
          <w:sz w:val="32"/>
        </w:rPr>
        <w:t xml:space="preserve"> </w:t>
      </w:r>
      <w:r>
        <w:rPr>
          <w:rFonts w:ascii="Times New Roman" w:eastAsia="Times New Roman" w:hAnsi="Times New Roman"/>
          <w:b/>
          <w:sz w:val="32"/>
        </w:rPr>
        <w:t xml:space="preserve">  ÜMİT RECEP ÖĞÜT</w:t>
      </w:r>
    </w:p>
    <w:p w:rsidR="001024EB" w:rsidRPr="001024EB" w:rsidRDefault="001024EB" w:rsidP="001024EB">
      <w:pPr>
        <w:spacing w:line="0" w:lineRule="atLeast"/>
        <w:ind w:left="1740"/>
        <w:rPr>
          <w:rFonts w:ascii="Times New Roman" w:eastAsia="Times New Roman" w:hAnsi="Times New Roman"/>
          <w:b/>
          <w:sz w:val="32"/>
        </w:rPr>
      </w:pPr>
      <w:r>
        <w:rPr>
          <w:rFonts w:ascii="Times New Roman" w:eastAsia="Times New Roman" w:hAnsi="Times New Roman"/>
          <w:b/>
          <w:sz w:val="32"/>
        </w:rPr>
        <w:t>B191210377   FURKAN GEDİK</w:t>
      </w: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200" w:lineRule="exact"/>
        <w:rPr>
          <w:rFonts w:ascii="Times New Roman" w:eastAsia="Times New Roman" w:hAnsi="Times New Roman"/>
          <w:sz w:val="24"/>
        </w:rPr>
      </w:pPr>
    </w:p>
    <w:p w:rsidR="001024EB" w:rsidRDefault="001024EB" w:rsidP="001024EB">
      <w:pPr>
        <w:spacing w:line="371" w:lineRule="exact"/>
        <w:rPr>
          <w:rFonts w:ascii="Times New Roman" w:eastAsia="Times New Roman" w:hAnsi="Times New Roman"/>
          <w:sz w:val="24"/>
        </w:rPr>
      </w:pPr>
    </w:p>
    <w:p w:rsidR="001024EB" w:rsidRDefault="001024EB" w:rsidP="001024EB">
      <w:pPr>
        <w:spacing w:line="371" w:lineRule="exact"/>
        <w:rPr>
          <w:rFonts w:ascii="Times New Roman" w:eastAsia="Times New Roman" w:hAnsi="Times New Roman"/>
          <w:sz w:val="24"/>
        </w:rPr>
      </w:pPr>
    </w:p>
    <w:p w:rsidR="001024EB" w:rsidRDefault="001024EB" w:rsidP="001024EB">
      <w:pPr>
        <w:spacing w:line="371" w:lineRule="exact"/>
        <w:rPr>
          <w:rFonts w:ascii="Times New Roman" w:eastAsia="Times New Roman" w:hAnsi="Times New Roman"/>
          <w:sz w:val="24"/>
        </w:rPr>
      </w:pPr>
    </w:p>
    <w:p w:rsidR="001024EB" w:rsidRDefault="001024EB" w:rsidP="001024EB">
      <w:pPr>
        <w:spacing w:line="371" w:lineRule="exact"/>
        <w:rPr>
          <w:rFonts w:ascii="Times New Roman" w:eastAsia="Times New Roman" w:hAnsi="Times New Roman"/>
          <w:sz w:val="24"/>
        </w:rPr>
      </w:pPr>
    </w:p>
    <w:p w:rsidR="001024EB" w:rsidRDefault="001024EB" w:rsidP="001024EB">
      <w:pPr>
        <w:spacing w:line="371" w:lineRule="exact"/>
        <w:rPr>
          <w:rFonts w:ascii="Times New Roman" w:eastAsia="Times New Roman" w:hAnsi="Times New Roman"/>
          <w:sz w:val="24"/>
        </w:rPr>
      </w:pPr>
    </w:p>
    <w:p w:rsidR="001024EB" w:rsidRDefault="001024EB" w:rsidP="001024EB">
      <w:pPr>
        <w:rPr>
          <w:sz w:val="40"/>
          <w:szCs w:val="40"/>
        </w:rPr>
      </w:pPr>
    </w:p>
    <w:p w:rsidR="001024EB" w:rsidRPr="001024EB" w:rsidRDefault="001024EB" w:rsidP="001024EB">
      <w:pPr>
        <w:jc w:val="center"/>
        <w:rPr>
          <w:sz w:val="40"/>
          <w:szCs w:val="40"/>
        </w:rPr>
      </w:pPr>
      <w:r w:rsidRPr="001024EB">
        <w:rPr>
          <w:sz w:val="40"/>
          <w:szCs w:val="40"/>
        </w:rPr>
        <w:lastRenderedPageBreak/>
        <w:t>KARINCA KOLONİ ALGORİTMASI</w:t>
      </w:r>
    </w:p>
    <w:p w:rsidR="001024EB" w:rsidRDefault="001024EB"/>
    <w:p w:rsidR="001024EB" w:rsidRDefault="001024EB"/>
    <w:p w:rsidR="001024EB" w:rsidRDefault="001024EB"/>
    <w:p w:rsidR="001024EB" w:rsidRDefault="001024EB"/>
    <w:p w:rsidR="001024EB" w:rsidRDefault="001024EB"/>
    <w:p w:rsidR="001024EB" w:rsidRPr="001024EB" w:rsidRDefault="001024EB" w:rsidP="001024EB">
      <w:pPr>
        <w:rPr>
          <w:color w:val="FF0000"/>
          <w:sz w:val="28"/>
          <w:szCs w:val="28"/>
        </w:rPr>
      </w:pPr>
      <w:r w:rsidRPr="001024EB">
        <w:rPr>
          <w:color w:val="FF0000"/>
          <w:sz w:val="28"/>
          <w:szCs w:val="28"/>
        </w:rPr>
        <w:t xml:space="preserve">                 </w:t>
      </w:r>
      <w:r w:rsidRPr="001024EB">
        <w:rPr>
          <w:color w:val="FF0000"/>
          <w:sz w:val="28"/>
          <w:szCs w:val="28"/>
        </w:rPr>
        <w:t>GERÇEK KARINCALARDA BİYOLOJİK</w:t>
      </w:r>
      <w:r w:rsidRPr="001024EB">
        <w:rPr>
          <w:color w:val="FF0000"/>
          <w:sz w:val="28"/>
          <w:szCs w:val="28"/>
        </w:rPr>
        <w:t xml:space="preserve"> </w:t>
      </w:r>
      <w:r w:rsidRPr="001024EB">
        <w:rPr>
          <w:color w:val="FF0000"/>
          <w:sz w:val="28"/>
          <w:szCs w:val="28"/>
        </w:rPr>
        <w:t>ALTYAP</w:t>
      </w:r>
      <w:r w:rsidRPr="001024EB">
        <w:rPr>
          <w:color w:val="FF0000"/>
          <w:sz w:val="28"/>
          <w:szCs w:val="28"/>
        </w:rPr>
        <w:t>I</w:t>
      </w:r>
    </w:p>
    <w:p w:rsidR="001024EB" w:rsidRDefault="001024EB" w:rsidP="001024EB">
      <w:pPr>
        <w:rPr>
          <w:color w:val="FF0000"/>
          <w:sz w:val="32"/>
          <w:szCs w:val="32"/>
        </w:rPr>
      </w:pPr>
    </w:p>
    <w:p w:rsidR="001024EB" w:rsidRPr="001024EB" w:rsidRDefault="001024EB" w:rsidP="001024EB">
      <w:pPr>
        <w:rPr>
          <w:color w:val="FF0000"/>
          <w:sz w:val="32"/>
          <w:szCs w:val="32"/>
        </w:rPr>
      </w:pPr>
    </w:p>
    <w:p w:rsidR="001024EB" w:rsidRDefault="001024EB" w:rsidP="001024EB">
      <w:pPr>
        <w:pStyle w:val="ListeParagraf"/>
        <w:rPr>
          <w:sz w:val="24"/>
          <w:szCs w:val="24"/>
        </w:rPr>
      </w:pPr>
      <w:r w:rsidRPr="001024EB">
        <w:rPr>
          <w:sz w:val="24"/>
          <w:szCs w:val="24"/>
        </w:rPr>
        <w:t xml:space="preserve">      </w:t>
      </w:r>
      <w:r w:rsidRPr="001024EB">
        <w:rPr>
          <w:sz w:val="24"/>
          <w:szCs w:val="24"/>
        </w:rPr>
        <w:t xml:space="preserve">Karıncalar tek başlarına basit birer canlı olmalarına karşın koloni şeklinde yaşamaları onlara yetenekleri üstünde bir güç katmaktadır. Görme duyularının kötü olmasına karşın kimyasal algılayıcıları gelişmiştir. </w:t>
      </w:r>
    </w:p>
    <w:p w:rsidR="001024EB" w:rsidRDefault="001024EB" w:rsidP="001024EB">
      <w:pPr>
        <w:pStyle w:val="ListeParagraf"/>
        <w:rPr>
          <w:sz w:val="24"/>
          <w:szCs w:val="24"/>
        </w:rPr>
      </w:pPr>
    </w:p>
    <w:p w:rsidR="001024EB" w:rsidRDefault="001024EB" w:rsidP="001024EB">
      <w:pPr>
        <w:pStyle w:val="ListeParagraf"/>
        <w:rPr>
          <w:sz w:val="24"/>
          <w:szCs w:val="24"/>
        </w:rPr>
      </w:pPr>
    </w:p>
    <w:p w:rsidR="001024EB" w:rsidRDefault="001024EB" w:rsidP="001024EB">
      <w:pPr>
        <w:pStyle w:val="ListeParagraf"/>
        <w:rPr>
          <w:sz w:val="24"/>
          <w:szCs w:val="24"/>
        </w:rPr>
      </w:pPr>
      <w:r>
        <w:rPr>
          <w:sz w:val="24"/>
          <w:szCs w:val="24"/>
        </w:rPr>
        <w:t xml:space="preserve">      </w:t>
      </w:r>
      <w:r w:rsidRPr="001024EB">
        <w:rPr>
          <w:sz w:val="24"/>
          <w:szCs w:val="24"/>
        </w:rPr>
        <w:t>Karıncalar gündelik hayatta yiyecek ararken yollarını ve rotalarını kaybetmemek, ayrıca diğer karıncalar ile iletişim sağlamak için geçtikleri yollara “</w:t>
      </w:r>
      <w:proofErr w:type="spellStart"/>
      <w:r w:rsidRPr="001024EB">
        <w:rPr>
          <w:sz w:val="24"/>
          <w:szCs w:val="24"/>
        </w:rPr>
        <w:t>feromon</w:t>
      </w:r>
      <w:proofErr w:type="spellEnd"/>
      <w:r w:rsidRPr="001024EB">
        <w:rPr>
          <w:sz w:val="24"/>
          <w:szCs w:val="24"/>
        </w:rPr>
        <w:t>” adında bir tür hormon salgısı bırakırlar.</w:t>
      </w:r>
      <w:r w:rsidRPr="001024EB">
        <w:rPr>
          <w:sz w:val="24"/>
          <w:szCs w:val="24"/>
        </w:rPr>
        <w:t xml:space="preserve"> </w:t>
      </w:r>
      <w:r w:rsidRPr="001024EB">
        <w:rPr>
          <w:sz w:val="24"/>
          <w:szCs w:val="24"/>
        </w:rPr>
        <w:t xml:space="preserve">Bir karınca yiyecek bulduğunda diğer karıncalarında yiyeceğe ulaşabilmesi için dönüş yoluna da </w:t>
      </w:r>
      <w:proofErr w:type="spellStart"/>
      <w:r w:rsidRPr="001024EB">
        <w:rPr>
          <w:sz w:val="24"/>
          <w:szCs w:val="24"/>
        </w:rPr>
        <w:t>feromon</w:t>
      </w:r>
      <w:proofErr w:type="spellEnd"/>
      <w:r w:rsidRPr="001024EB">
        <w:rPr>
          <w:sz w:val="24"/>
          <w:szCs w:val="24"/>
        </w:rPr>
        <w:t xml:space="preserve"> salgılar. Böylece diğer karıncalar da izlerdeki </w:t>
      </w:r>
      <w:proofErr w:type="spellStart"/>
      <w:r w:rsidRPr="001024EB">
        <w:rPr>
          <w:sz w:val="24"/>
          <w:szCs w:val="24"/>
        </w:rPr>
        <w:t>feromon</w:t>
      </w:r>
      <w:proofErr w:type="spellEnd"/>
      <w:r w:rsidRPr="001024EB">
        <w:rPr>
          <w:sz w:val="24"/>
          <w:szCs w:val="24"/>
        </w:rPr>
        <w:t xml:space="preserve"> yoğunluğuna göre izleri takip ederek yiyeceğe ulaşabilirler.</w:t>
      </w:r>
      <w:r w:rsidRPr="001024EB">
        <w:rPr>
          <w:sz w:val="24"/>
          <w:szCs w:val="24"/>
        </w:rPr>
        <w:t xml:space="preserve"> </w:t>
      </w:r>
      <w:r w:rsidRPr="001024EB">
        <w:rPr>
          <w:sz w:val="24"/>
          <w:szCs w:val="24"/>
        </w:rPr>
        <w:t>Bu sistem ile karıncalar diğer karıncaların deneyimlerini kullanarak optimal yolu ve yiyeceği bulurlar</w:t>
      </w:r>
      <w:r>
        <w:rPr>
          <w:sz w:val="24"/>
          <w:szCs w:val="24"/>
        </w:rPr>
        <w:t>.</w:t>
      </w:r>
    </w:p>
    <w:p w:rsidR="001024EB" w:rsidRDefault="001024EB" w:rsidP="001024EB">
      <w:pPr>
        <w:pStyle w:val="ListeParagraf"/>
        <w:rPr>
          <w:sz w:val="24"/>
          <w:szCs w:val="24"/>
        </w:rPr>
      </w:pPr>
    </w:p>
    <w:p w:rsidR="001024EB" w:rsidRDefault="001024EB" w:rsidP="001024EB">
      <w:pPr>
        <w:pStyle w:val="ListeParagraf"/>
        <w:rPr>
          <w:sz w:val="24"/>
          <w:szCs w:val="24"/>
        </w:rPr>
      </w:pPr>
    </w:p>
    <w:p w:rsidR="001024EB" w:rsidRDefault="001024EB" w:rsidP="001024EB">
      <w:pPr>
        <w:ind w:left="708"/>
        <w:rPr>
          <w:sz w:val="24"/>
          <w:szCs w:val="24"/>
        </w:rPr>
      </w:pPr>
      <w:r>
        <w:rPr>
          <w:noProof/>
        </w:rPr>
        <w:drawing>
          <wp:anchor distT="0" distB="0" distL="114300" distR="114300" simplePos="0" relativeHeight="251599872" behindDoc="0" locked="0" layoutInCell="1" allowOverlap="1" wp14:anchorId="02D64FC3" wp14:editId="72BE8DC8">
            <wp:simplePos x="0" y="0"/>
            <wp:positionH relativeFrom="column">
              <wp:posOffset>312420</wp:posOffset>
            </wp:positionH>
            <wp:positionV relativeFrom="paragraph">
              <wp:posOffset>4445</wp:posOffset>
            </wp:positionV>
            <wp:extent cx="3046095" cy="230886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6095" cy="230886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p>
    <w:p w:rsidR="001024EB" w:rsidRDefault="001024EB" w:rsidP="001024EB">
      <w:pPr>
        <w:rPr>
          <w:sz w:val="24"/>
          <w:szCs w:val="24"/>
        </w:rPr>
      </w:pPr>
      <w:r>
        <w:rPr>
          <w:sz w:val="24"/>
          <w:szCs w:val="24"/>
        </w:rPr>
        <w:t xml:space="preserve">    </w:t>
      </w:r>
      <w:r w:rsidRPr="001024EB">
        <w:rPr>
          <w:sz w:val="24"/>
          <w:szCs w:val="24"/>
        </w:rPr>
        <w:t xml:space="preserve">Önlerine bir engel konulduğunda </w:t>
      </w:r>
      <w:proofErr w:type="spellStart"/>
      <w:r w:rsidRPr="001024EB">
        <w:rPr>
          <w:sz w:val="24"/>
          <w:szCs w:val="24"/>
        </w:rPr>
        <w:t>feromonları</w:t>
      </w:r>
      <w:proofErr w:type="spellEnd"/>
      <w:r w:rsidRPr="001024EB">
        <w:rPr>
          <w:sz w:val="24"/>
          <w:szCs w:val="24"/>
        </w:rPr>
        <w:t xml:space="preserve"> takip edemediklerinden, karıncalar gidebilecekleri iki yoldan birini öncelikle </w:t>
      </w:r>
      <w:proofErr w:type="spellStart"/>
      <w:r w:rsidRPr="001024EB">
        <w:rPr>
          <w:sz w:val="24"/>
          <w:szCs w:val="24"/>
        </w:rPr>
        <w:t>rastsal</w:t>
      </w:r>
      <w:proofErr w:type="spellEnd"/>
      <w:r w:rsidRPr="001024EB">
        <w:rPr>
          <w:sz w:val="24"/>
          <w:szCs w:val="24"/>
        </w:rPr>
        <w:t xml:space="preserve"> olarak seçmektedirler. Kısa olan yoldan birim zamandaki geçiş daha fazla olacağından bırakılan </w:t>
      </w:r>
      <w:proofErr w:type="spellStart"/>
      <w:r w:rsidRPr="001024EB">
        <w:rPr>
          <w:sz w:val="24"/>
          <w:szCs w:val="24"/>
        </w:rPr>
        <w:t>feromon</w:t>
      </w:r>
      <w:proofErr w:type="spellEnd"/>
      <w:r w:rsidRPr="001024EB">
        <w:rPr>
          <w:sz w:val="24"/>
          <w:szCs w:val="24"/>
        </w:rPr>
        <w:t xml:space="preserve"> miktarı da daha fazla olur.  Buna bağlı olarak, zaman içerisinde kısa olan yolu tercih eden karıncaların sayısında artış olur. Belli bir süre sonra tüm karıncalar kısa yolu tercih ederler.</w:t>
      </w:r>
    </w:p>
    <w:p w:rsidR="001024EB" w:rsidRDefault="001024EB" w:rsidP="001024EB">
      <w:pPr>
        <w:ind w:left="708"/>
        <w:rPr>
          <w:sz w:val="24"/>
          <w:szCs w:val="24"/>
        </w:rPr>
      </w:pPr>
    </w:p>
    <w:p w:rsidR="001024EB" w:rsidRDefault="001024EB" w:rsidP="001024EB">
      <w:pPr>
        <w:ind w:left="708"/>
        <w:rPr>
          <w:sz w:val="24"/>
          <w:szCs w:val="24"/>
        </w:rPr>
      </w:pPr>
    </w:p>
    <w:p w:rsidR="001024EB" w:rsidRDefault="001024EB" w:rsidP="001024EB">
      <w:pPr>
        <w:ind w:left="708"/>
        <w:rPr>
          <w:sz w:val="24"/>
          <w:szCs w:val="24"/>
        </w:rPr>
      </w:pPr>
    </w:p>
    <w:p w:rsidR="001024EB" w:rsidRDefault="001024EB" w:rsidP="001024EB">
      <w:pPr>
        <w:ind w:left="708"/>
        <w:rPr>
          <w:sz w:val="24"/>
          <w:szCs w:val="24"/>
        </w:rPr>
      </w:pPr>
    </w:p>
    <w:p w:rsidR="001024EB" w:rsidRDefault="001024EB" w:rsidP="001024EB">
      <w:pPr>
        <w:ind w:left="708"/>
        <w:rPr>
          <w:sz w:val="24"/>
          <w:szCs w:val="24"/>
        </w:rPr>
      </w:pPr>
      <w:r>
        <w:rPr>
          <w:sz w:val="24"/>
          <w:szCs w:val="24"/>
        </w:rPr>
        <w:t xml:space="preserve">     </w:t>
      </w:r>
      <w:r w:rsidRPr="001024EB">
        <w:rPr>
          <w:sz w:val="24"/>
          <w:szCs w:val="24"/>
        </w:rPr>
        <w:t xml:space="preserve">Başta </w:t>
      </w:r>
      <w:proofErr w:type="spellStart"/>
      <w:r w:rsidRPr="001024EB">
        <w:rPr>
          <w:sz w:val="24"/>
          <w:szCs w:val="24"/>
        </w:rPr>
        <w:t>rastsal</w:t>
      </w:r>
      <w:proofErr w:type="spellEnd"/>
      <w:r w:rsidRPr="001024EB">
        <w:rPr>
          <w:sz w:val="24"/>
          <w:szCs w:val="24"/>
        </w:rPr>
        <w:t xml:space="preserve"> hareket eden karıncaların izleri kontrol ederek yüksek olasılıkla izlerin yoğun olduğu yönü takip etmesi </w:t>
      </w:r>
      <w:proofErr w:type="spellStart"/>
      <w:r w:rsidRPr="001024EB">
        <w:rPr>
          <w:sz w:val="24"/>
          <w:szCs w:val="24"/>
        </w:rPr>
        <w:t>otokatalitik</w:t>
      </w:r>
      <w:proofErr w:type="spellEnd"/>
      <w:r w:rsidRPr="001024EB">
        <w:rPr>
          <w:sz w:val="24"/>
          <w:szCs w:val="24"/>
        </w:rPr>
        <w:t xml:space="preserve"> bir davranış şeklidir ve karıncaların karşılıklı etkileşiminde </w:t>
      </w:r>
      <w:proofErr w:type="spellStart"/>
      <w:r w:rsidRPr="001024EB">
        <w:rPr>
          <w:sz w:val="24"/>
          <w:szCs w:val="24"/>
        </w:rPr>
        <w:t>sinerjik</w:t>
      </w:r>
      <w:proofErr w:type="spellEnd"/>
      <w:r w:rsidRPr="001024EB">
        <w:rPr>
          <w:sz w:val="24"/>
          <w:szCs w:val="24"/>
        </w:rPr>
        <w:t xml:space="preserve"> bir etki vardır. </w:t>
      </w:r>
    </w:p>
    <w:p w:rsidR="001024EB" w:rsidRDefault="001024EB" w:rsidP="001024EB">
      <w:pPr>
        <w:ind w:left="708"/>
        <w:rPr>
          <w:sz w:val="24"/>
          <w:szCs w:val="24"/>
        </w:rPr>
      </w:pPr>
    </w:p>
    <w:p w:rsidR="001024EB" w:rsidRPr="001024EB" w:rsidRDefault="001024EB" w:rsidP="001024EB">
      <w:pPr>
        <w:ind w:left="708"/>
        <w:rPr>
          <w:color w:val="FF0000"/>
          <w:sz w:val="48"/>
          <w:szCs w:val="48"/>
        </w:rPr>
      </w:pPr>
      <w:r>
        <w:rPr>
          <w:sz w:val="24"/>
          <w:szCs w:val="24"/>
        </w:rPr>
        <w:t xml:space="preserve">    </w:t>
      </w:r>
      <w:r w:rsidRPr="001024EB">
        <w:rPr>
          <w:sz w:val="24"/>
          <w:szCs w:val="24"/>
        </w:rPr>
        <w:t xml:space="preserve"> Algoritma, karınca kolonilerinden esinlenerek geliştirildiğinden sisteme, karınca sistemi (KS), algoritma ise karınca kolonileri algoritması (KKA) olarak adlandırılır.  Karınca kolonileri optimizasyon problemlerinde kullanılır. Karınca sistemindeki karıncalar doğal karıncalardan farklıdır. Hafızaya sahiptirler, tamamen kör değildirler ve zamanın kesikli olduğu bir çevrede yaşarlar.</w:t>
      </w:r>
    </w:p>
    <w:p w:rsidR="001024EB" w:rsidRPr="001024EB" w:rsidRDefault="001024EB" w:rsidP="001024EB">
      <w:pPr>
        <w:pStyle w:val="ListeParagraf"/>
        <w:rPr>
          <w:sz w:val="24"/>
          <w:szCs w:val="24"/>
        </w:rPr>
      </w:pPr>
    </w:p>
    <w:p w:rsidR="001024EB" w:rsidRDefault="001024EB">
      <w:pPr>
        <w:rPr>
          <w:color w:val="FF0000"/>
          <w:sz w:val="32"/>
          <w:szCs w:val="32"/>
        </w:rPr>
      </w:pPr>
    </w:p>
    <w:p w:rsidR="001024EB" w:rsidRDefault="001024EB">
      <w:pPr>
        <w:rPr>
          <w:color w:val="FF0000"/>
          <w:sz w:val="32"/>
          <w:szCs w:val="32"/>
        </w:rPr>
      </w:pPr>
    </w:p>
    <w:p w:rsidR="001024EB" w:rsidRDefault="001024EB">
      <w:pPr>
        <w:rPr>
          <w:color w:val="FF0000"/>
          <w:sz w:val="32"/>
          <w:szCs w:val="32"/>
        </w:rPr>
      </w:pPr>
    </w:p>
    <w:p w:rsidR="001024EB" w:rsidRDefault="001024EB">
      <w:pPr>
        <w:rPr>
          <w:color w:val="FF0000"/>
          <w:sz w:val="32"/>
          <w:szCs w:val="32"/>
        </w:rPr>
      </w:pPr>
    </w:p>
    <w:p w:rsidR="001024EB" w:rsidRDefault="001024EB">
      <w:pPr>
        <w:rPr>
          <w:color w:val="FF0000"/>
          <w:sz w:val="32"/>
          <w:szCs w:val="32"/>
        </w:rPr>
      </w:pPr>
    </w:p>
    <w:p w:rsidR="001024EB" w:rsidRDefault="001024EB">
      <w:pPr>
        <w:rPr>
          <w:color w:val="FF0000"/>
          <w:sz w:val="32"/>
          <w:szCs w:val="32"/>
        </w:rPr>
      </w:pPr>
    </w:p>
    <w:p w:rsidR="001024EB" w:rsidRDefault="001024EB">
      <w:pPr>
        <w:rPr>
          <w:color w:val="FF0000"/>
          <w:sz w:val="32"/>
          <w:szCs w:val="32"/>
        </w:rPr>
      </w:pPr>
    </w:p>
    <w:p w:rsidR="001024EB" w:rsidRDefault="001024EB">
      <w:pPr>
        <w:rPr>
          <w:color w:val="FF0000"/>
          <w:sz w:val="32"/>
          <w:szCs w:val="32"/>
        </w:rPr>
      </w:pPr>
      <w:r>
        <w:rPr>
          <w:noProof/>
        </w:rPr>
        <w:drawing>
          <wp:anchor distT="0" distB="0" distL="114300" distR="114300" simplePos="0" relativeHeight="251601920" behindDoc="0" locked="0" layoutInCell="1" allowOverlap="1" wp14:anchorId="4187C35E">
            <wp:simplePos x="0" y="0"/>
            <wp:positionH relativeFrom="margin">
              <wp:posOffset>423545</wp:posOffset>
            </wp:positionH>
            <wp:positionV relativeFrom="margin">
              <wp:posOffset>571500</wp:posOffset>
            </wp:positionV>
            <wp:extent cx="5783580" cy="267081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83580" cy="2670810"/>
                    </a:xfrm>
                    <a:prstGeom prst="rect">
                      <a:avLst/>
                    </a:prstGeom>
                  </pic:spPr>
                </pic:pic>
              </a:graphicData>
            </a:graphic>
          </wp:anchor>
        </w:drawing>
      </w:r>
    </w:p>
    <w:p w:rsidR="001024EB" w:rsidRDefault="001024EB">
      <w:pPr>
        <w:rPr>
          <w:color w:val="FF0000"/>
          <w:sz w:val="32"/>
          <w:szCs w:val="32"/>
        </w:rPr>
      </w:pPr>
      <w:r>
        <w:rPr>
          <w:color w:val="FF0000"/>
          <w:sz w:val="32"/>
          <w:szCs w:val="32"/>
        </w:rPr>
        <w:t xml:space="preserve">    </w:t>
      </w:r>
    </w:p>
    <w:p w:rsidR="001024EB" w:rsidRDefault="001024EB" w:rsidP="001024EB">
      <w:pPr>
        <w:ind w:firstLine="708"/>
        <w:rPr>
          <w:color w:val="FF0000"/>
          <w:sz w:val="28"/>
          <w:szCs w:val="28"/>
        </w:rPr>
      </w:pPr>
      <w:r w:rsidRPr="001024EB">
        <w:rPr>
          <w:color w:val="FF0000"/>
          <w:sz w:val="28"/>
          <w:szCs w:val="28"/>
        </w:rPr>
        <w:t xml:space="preserve"> </w:t>
      </w: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1024EB" w:rsidP="001024EB">
      <w:pPr>
        <w:ind w:firstLine="708"/>
        <w:rPr>
          <w:color w:val="FF0000"/>
          <w:sz w:val="28"/>
          <w:szCs w:val="28"/>
        </w:rPr>
      </w:pPr>
    </w:p>
    <w:p w:rsidR="001024EB" w:rsidRDefault="00C34D54" w:rsidP="001024EB">
      <w:pPr>
        <w:ind w:firstLine="708"/>
        <w:rPr>
          <w:color w:val="FF0000"/>
          <w:sz w:val="28"/>
          <w:szCs w:val="28"/>
        </w:rPr>
      </w:pPr>
      <w:r>
        <w:rPr>
          <w:noProof/>
        </w:rPr>
        <w:drawing>
          <wp:anchor distT="0" distB="0" distL="114300" distR="114300" simplePos="0" relativeHeight="251610112" behindDoc="0" locked="0" layoutInCell="1" allowOverlap="1" wp14:anchorId="7D050A92">
            <wp:simplePos x="0" y="0"/>
            <wp:positionH relativeFrom="column">
              <wp:posOffset>601980</wp:posOffset>
            </wp:positionH>
            <wp:positionV relativeFrom="paragraph">
              <wp:posOffset>186690</wp:posOffset>
            </wp:positionV>
            <wp:extent cx="5242560" cy="2853055"/>
            <wp:effectExtent l="0" t="0" r="0"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42560" cy="2853055"/>
                    </a:xfrm>
                    <a:prstGeom prst="rect">
                      <a:avLst/>
                    </a:prstGeom>
                  </pic:spPr>
                </pic:pic>
              </a:graphicData>
            </a:graphic>
            <wp14:sizeRelH relativeFrom="page">
              <wp14:pctWidth>0</wp14:pctWidth>
            </wp14:sizeRelH>
            <wp14:sizeRelV relativeFrom="page">
              <wp14:pctHeight>0</wp14:pctHeight>
            </wp14:sizeRelV>
          </wp:anchor>
        </w:drawing>
      </w:r>
    </w:p>
    <w:p w:rsidR="00C34D54" w:rsidRDefault="00C34D54" w:rsidP="00C34D54"/>
    <w:p w:rsidR="00C34D54" w:rsidRDefault="00C34D54" w:rsidP="00C34D54">
      <w:r>
        <w:t xml:space="preserve">                                                                                            </w:t>
      </w:r>
    </w:p>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p w:rsidR="00C34D54" w:rsidRDefault="00C34D54" w:rsidP="00C34D54">
      <w:r>
        <w:t xml:space="preserve">                                                                                                              </w:t>
      </w:r>
      <w:r>
        <w:t>ŞEKİL I</w:t>
      </w:r>
    </w:p>
    <w:p w:rsidR="00C34D54" w:rsidRDefault="00C34D54" w:rsidP="00C34D54"/>
    <w:p w:rsidR="00C34D54" w:rsidRDefault="00C34D54" w:rsidP="00C34D54"/>
    <w:p w:rsidR="00C34D54" w:rsidRPr="00C34D54" w:rsidRDefault="00C34D54" w:rsidP="00C34D54">
      <w:pPr>
        <w:ind w:left="708"/>
        <w:rPr>
          <w:sz w:val="24"/>
          <w:szCs w:val="24"/>
        </w:rPr>
      </w:pPr>
      <w:r w:rsidRPr="00C34D54">
        <w:rPr>
          <w:sz w:val="24"/>
          <w:szCs w:val="24"/>
        </w:rPr>
        <w:t>Şekil 1’deki gibi bir engel karşısında karınca kolonisinin nasıl davrandığı aşağıda adım adım verilmiştir.</w:t>
      </w:r>
    </w:p>
    <w:p w:rsidR="00C34D54" w:rsidRPr="00C34D54" w:rsidRDefault="00C34D54" w:rsidP="00C34D54">
      <w:pPr>
        <w:ind w:left="708"/>
        <w:rPr>
          <w:sz w:val="24"/>
          <w:szCs w:val="24"/>
        </w:rPr>
      </w:pPr>
    </w:p>
    <w:p w:rsidR="00C34D54" w:rsidRPr="00C34D54" w:rsidRDefault="00C34D54" w:rsidP="00C34D54">
      <w:pPr>
        <w:spacing w:line="276" w:lineRule="auto"/>
        <w:ind w:left="708"/>
        <w:rPr>
          <w:sz w:val="24"/>
          <w:szCs w:val="24"/>
        </w:rPr>
      </w:pPr>
      <w:r w:rsidRPr="00C34D54">
        <w:rPr>
          <w:sz w:val="24"/>
          <w:szCs w:val="24"/>
        </w:rPr>
        <w:t xml:space="preserve"> 1.Algoritmanın çalışmasında kesikli (</w:t>
      </w:r>
      <w:proofErr w:type="spellStart"/>
      <w:r w:rsidRPr="00C34D54">
        <w:rPr>
          <w:sz w:val="24"/>
          <w:szCs w:val="24"/>
        </w:rPr>
        <w:t>discrete</w:t>
      </w:r>
      <w:proofErr w:type="spellEnd"/>
      <w:r w:rsidRPr="00C34D54">
        <w:rPr>
          <w:sz w:val="24"/>
          <w:szCs w:val="24"/>
        </w:rPr>
        <w:t xml:space="preserve">) zaman (t) kullanılır. </w:t>
      </w:r>
    </w:p>
    <w:p w:rsidR="00C34D54" w:rsidRPr="00C34D54" w:rsidRDefault="00C34D54" w:rsidP="00C34D54">
      <w:pPr>
        <w:spacing w:line="276" w:lineRule="auto"/>
        <w:ind w:left="708"/>
        <w:rPr>
          <w:sz w:val="24"/>
          <w:szCs w:val="24"/>
        </w:rPr>
      </w:pPr>
      <w:r w:rsidRPr="00C34D54">
        <w:rPr>
          <w:sz w:val="24"/>
          <w:szCs w:val="24"/>
        </w:rPr>
        <w:t xml:space="preserve">2. Her zaman aralığında her bir karınca bir birim yer değiştirir. </w:t>
      </w:r>
    </w:p>
    <w:p w:rsidR="00C34D54" w:rsidRPr="00C34D54" w:rsidRDefault="00C34D54" w:rsidP="00C34D54">
      <w:pPr>
        <w:spacing w:line="276" w:lineRule="auto"/>
        <w:ind w:left="708"/>
        <w:rPr>
          <w:sz w:val="24"/>
          <w:szCs w:val="24"/>
        </w:rPr>
      </w:pPr>
      <w:r w:rsidRPr="00C34D54">
        <w:rPr>
          <w:sz w:val="24"/>
          <w:szCs w:val="24"/>
        </w:rPr>
        <w:t xml:space="preserve">3. Her yer değiştirmede 1 birim </w:t>
      </w:r>
      <w:proofErr w:type="spellStart"/>
      <w:r w:rsidRPr="00C34D54">
        <w:rPr>
          <w:sz w:val="24"/>
          <w:szCs w:val="24"/>
        </w:rPr>
        <w:t>feromon</w:t>
      </w:r>
      <w:proofErr w:type="spellEnd"/>
      <w:r w:rsidRPr="00C34D54">
        <w:rPr>
          <w:sz w:val="24"/>
          <w:szCs w:val="24"/>
        </w:rPr>
        <w:t xml:space="preserve"> maddesi bırakır. </w:t>
      </w:r>
    </w:p>
    <w:p w:rsidR="00C34D54" w:rsidRPr="00C34D54" w:rsidRDefault="00C34D54" w:rsidP="00C34D54">
      <w:pPr>
        <w:spacing w:line="276" w:lineRule="auto"/>
        <w:ind w:left="708"/>
        <w:rPr>
          <w:sz w:val="24"/>
          <w:szCs w:val="24"/>
        </w:rPr>
      </w:pPr>
      <w:r w:rsidRPr="00C34D54">
        <w:rPr>
          <w:sz w:val="24"/>
          <w:szCs w:val="24"/>
        </w:rPr>
        <w:t xml:space="preserve">4. Başlangıçta (t=0) hiçbir yolda (kenarda) </w:t>
      </w:r>
      <w:proofErr w:type="spellStart"/>
      <w:r w:rsidRPr="00C34D54">
        <w:rPr>
          <w:sz w:val="24"/>
          <w:szCs w:val="24"/>
        </w:rPr>
        <w:t>feromon</w:t>
      </w:r>
      <w:proofErr w:type="spellEnd"/>
      <w:r w:rsidRPr="00C34D54">
        <w:rPr>
          <w:sz w:val="24"/>
          <w:szCs w:val="24"/>
        </w:rPr>
        <w:t xml:space="preserve"> maddesi yoktur.  </w:t>
      </w:r>
    </w:p>
    <w:p w:rsidR="00C34D54" w:rsidRPr="00C34D54" w:rsidRDefault="00C34D54" w:rsidP="00C34D54">
      <w:pPr>
        <w:spacing w:line="276" w:lineRule="auto"/>
        <w:ind w:left="708"/>
        <w:rPr>
          <w:sz w:val="24"/>
          <w:szCs w:val="24"/>
        </w:rPr>
      </w:pPr>
      <w:r w:rsidRPr="00C34D54">
        <w:rPr>
          <w:sz w:val="24"/>
          <w:szCs w:val="24"/>
        </w:rPr>
        <w:t xml:space="preserve">5. Örnekte karıncalar 0 ile gösterilen yuvadan çıkarak 5 düğümündeki yeme engeli aşarak ulaşacaklardır. </w:t>
      </w:r>
    </w:p>
    <w:p w:rsidR="00C34D54" w:rsidRPr="00C34D54" w:rsidRDefault="00C34D54" w:rsidP="00C34D54">
      <w:pPr>
        <w:spacing w:line="276" w:lineRule="auto"/>
        <w:ind w:left="708"/>
        <w:rPr>
          <w:sz w:val="24"/>
          <w:szCs w:val="24"/>
        </w:rPr>
      </w:pPr>
      <w:r w:rsidRPr="00C34D54">
        <w:rPr>
          <w:sz w:val="24"/>
          <w:szCs w:val="24"/>
        </w:rPr>
        <w:t xml:space="preserve">6. Bir müddet sonra en kısa yol 0-3- 4-5 bulunacaktır. </w:t>
      </w:r>
    </w:p>
    <w:p w:rsidR="00C34D54" w:rsidRPr="00C34D54" w:rsidRDefault="00C34D54" w:rsidP="00C34D54">
      <w:pPr>
        <w:spacing w:line="276" w:lineRule="auto"/>
        <w:ind w:left="708"/>
        <w:rPr>
          <w:sz w:val="24"/>
          <w:szCs w:val="24"/>
        </w:rPr>
      </w:pPr>
      <w:r w:rsidRPr="00C34D54">
        <w:rPr>
          <w:sz w:val="24"/>
          <w:szCs w:val="24"/>
        </w:rPr>
        <w:t xml:space="preserve">7. Düğümler arasındaki yol birim cinsinden şekilde verilmiştir. </w:t>
      </w:r>
    </w:p>
    <w:p w:rsidR="00C34D54" w:rsidRPr="00C34D54" w:rsidRDefault="00C34D54" w:rsidP="00C34D54">
      <w:pPr>
        <w:spacing w:line="276" w:lineRule="auto"/>
        <w:ind w:left="708"/>
        <w:rPr>
          <w:sz w:val="24"/>
          <w:szCs w:val="24"/>
        </w:rPr>
      </w:pPr>
      <w:r w:rsidRPr="00C34D54">
        <w:rPr>
          <w:sz w:val="24"/>
          <w:szCs w:val="24"/>
        </w:rPr>
        <w:lastRenderedPageBreak/>
        <w:t xml:space="preserve">8. Başlangıçta </w:t>
      </w:r>
      <w:proofErr w:type="spellStart"/>
      <w:r w:rsidRPr="00C34D54">
        <w:rPr>
          <w:sz w:val="24"/>
          <w:szCs w:val="24"/>
        </w:rPr>
        <w:t>feromon</w:t>
      </w:r>
      <w:proofErr w:type="spellEnd"/>
      <w:r w:rsidRPr="00C34D54">
        <w:rPr>
          <w:sz w:val="24"/>
          <w:szCs w:val="24"/>
        </w:rPr>
        <w:t xml:space="preserve"> </w:t>
      </w:r>
      <w:proofErr w:type="spellStart"/>
      <w:r w:rsidRPr="00C34D54">
        <w:rPr>
          <w:sz w:val="24"/>
          <w:szCs w:val="24"/>
        </w:rPr>
        <w:t>miktaları</w:t>
      </w:r>
      <w:proofErr w:type="spellEnd"/>
      <w:r w:rsidRPr="00C34D54">
        <w:rPr>
          <w:sz w:val="24"/>
          <w:szCs w:val="24"/>
        </w:rPr>
        <w:t xml:space="preserve"> 0 </w:t>
      </w:r>
      <w:proofErr w:type="spellStart"/>
      <w:r w:rsidRPr="00C34D54">
        <w:rPr>
          <w:sz w:val="24"/>
          <w:szCs w:val="24"/>
        </w:rPr>
        <w:t>dır</w:t>
      </w:r>
      <w:proofErr w:type="spellEnd"/>
      <w:r w:rsidRPr="00C34D54">
        <w:rPr>
          <w:sz w:val="24"/>
          <w:szCs w:val="24"/>
        </w:rPr>
        <w:t xml:space="preserve">. </w:t>
      </w:r>
    </w:p>
    <w:p w:rsidR="00C34D54" w:rsidRPr="00C34D54" w:rsidRDefault="00C34D54" w:rsidP="00C34D54">
      <w:pPr>
        <w:spacing w:line="276" w:lineRule="auto"/>
        <w:ind w:left="708"/>
        <w:rPr>
          <w:sz w:val="24"/>
          <w:szCs w:val="24"/>
        </w:rPr>
      </w:pPr>
      <w:r w:rsidRPr="00C34D54">
        <w:rPr>
          <w:sz w:val="24"/>
          <w:szCs w:val="24"/>
        </w:rPr>
        <w:t xml:space="preserve">9. Her yoldan geçtiklerinde 1 birim </w:t>
      </w:r>
      <w:proofErr w:type="spellStart"/>
      <w:r w:rsidRPr="00C34D54">
        <w:rPr>
          <w:sz w:val="24"/>
          <w:szCs w:val="24"/>
        </w:rPr>
        <w:t>feromon</w:t>
      </w:r>
      <w:proofErr w:type="spellEnd"/>
      <w:r w:rsidRPr="00C34D54">
        <w:rPr>
          <w:sz w:val="24"/>
          <w:szCs w:val="24"/>
        </w:rPr>
        <w:t xml:space="preserve"> bırakırlar.</w:t>
      </w:r>
    </w:p>
    <w:p w:rsidR="00C34D54" w:rsidRPr="00C34D54" w:rsidRDefault="00C34D54" w:rsidP="00C34D54">
      <w:pPr>
        <w:spacing w:line="276" w:lineRule="auto"/>
        <w:ind w:left="708"/>
        <w:rPr>
          <w:sz w:val="24"/>
          <w:szCs w:val="24"/>
        </w:rPr>
      </w:pPr>
      <w:r w:rsidRPr="00C34D54">
        <w:rPr>
          <w:sz w:val="24"/>
          <w:szCs w:val="24"/>
        </w:rPr>
        <w:t xml:space="preserve"> 10. </w:t>
      </w:r>
      <w:proofErr w:type="spellStart"/>
      <w:r w:rsidRPr="00C34D54">
        <w:rPr>
          <w:sz w:val="24"/>
          <w:szCs w:val="24"/>
        </w:rPr>
        <w:t>Feromon</w:t>
      </w:r>
      <w:proofErr w:type="spellEnd"/>
      <w:r w:rsidRPr="00C34D54">
        <w:rPr>
          <w:sz w:val="24"/>
          <w:szCs w:val="24"/>
        </w:rPr>
        <w:t xml:space="preserve"> eşik değeri 25’tir. </w:t>
      </w:r>
    </w:p>
    <w:p w:rsidR="00C34D54" w:rsidRPr="00C34D54" w:rsidRDefault="00C34D54" w:rsidP="00C34D54">
      <w:pPr>
        <w:spacing w:line="276" w:lineRule="auto"/>
        <w:ind w:left="708"/>
        <w:rPr>
          <w:sz w:val="24"/>
          <w:szCs w:val="24"/>
        </w:rPr>
      </w:pPr>
      <w:r w:rsidRPr="00C34D54">
        <w:rPr>
          <w:sz w:val="24"/>
          <w:szCs w:val="24"/>
        </w:rPr>
        <w:t xml:space="preserve">11. Dolayısıyla bir yolun seçilmesi için karıncaların bu yolu 25 kez geçmesi gerekir. </w:t>
      </w:r>
    </w:p>
    <w:p w:rsidR="00C34D54" w:rsidRPr="00C34D54" w:rsidRDefault="00C34D54" w:rsidP="00C34D54">
      <w:pPr>
        <w:spacing w:line="276" w:lineRule="auto"/>
        <w:ind w:left="708"/>
        <w:rPr>
          <w:sz w:val="24"/>
          <w:szCs w:val="24"/>
        </w:rPr>
      </w:pPr>
      <w:r w:rsidRPr="00C34D54">
        <w:rPr>
          <w:sz w:val="24"/>
          <w:szCs w:val="24"/>
        </w:rPr>
        <w:t xml:space="preserve">12. </w:t>
      </w:r>
      <w:proofErr w:type="spellStart"/>
      <w:r w:rsidRPr="00C34D54">
        <w:rPr>
          <w:sz w:val="24"/>
          <w:szCs w:val="24"/>
        </w:rPr>
        <w:t>Feromonun</w:t>
      </w:r>
      <w:proofErr w:type="spellEnd"/>
      <w:r w:rsidRPr="00C34D54">
        <w:rPr>
          <w:sz w:val="24"/>
          <w:szCs w:val="24"/>
        </w:rPr>
        <w:t xml:space="preserve"> uçuculuk değeri ihmal edilmekte ve karıncaların aynı hızda ilerlediği düşünülmektedir. </w:t>
      </w:r>
    </w:p>
    <w:p w:rsidR="00C34D54" w:rsidRPr="00C34D54" w:rsidRDefault="00C34D54" w:rsidP="00C34D54">
      <w:pPr>
        <w:spacing w:line="276" w:lineRule="auto"/>
        <w:ind w:left="708"/>
        <w:rPr>
          <w:sz w:val="24"/>
          <w:szCs w:val="24"/>
        </w:rPr>
      </w:pPr>
      <w:r w:rsidRPr="00C34D54">
        <w:rPr>
          <w:sz w:val="24"/>
          <w:szCs w:val="24"/>
        </w:rPr>
        <w:t xml:space="preserve">13. Karınca sayısı 10 ‘dur. </w:t>
      </w:r>
    </w:p>
    <w:p w:rsidR="00C34D54" w:rsidRPr="00C34D54" w:rsidRDefault="00C34D54" w:rsidP="00C34D54">
      <w:pPr>
        <w:spacing w:line="276" w:lineRule="auto"/>
        <w:ind w:left="708"/>
        <w:rPr>
          <w:sz w:val="24"/>
          <w:szCs w:val="24"/>
        </w:rPr>
      </w:pPr>
      <w:r w:rsidRPr="00C34D54">
        <w:rPr>
          <w:sz w:val="24"/>
          <w:szCs w:val="24"/>
        </w:rPr>
        <w:t xml:space="preserve">14. Örneğin üst ve alt yolu 5’er karınca seçsin. </w:t>
      </w:r>
    </w:p>
    <w:p w:rsidR="00C34D54" w:rsidRPr="00C34D54" w:rsidRDefault="00C34D54" w:rsidP="00C34D54">
      <w:pPr>
        <w:spacing w:line="276" w:lineRule="auto"/>
        <w:ind w:left="708"/>
        <w:rPr>
          <w:sz w:val="24"/>
          <w:szCs w:val="24"/>
        </w:rPr>
      </w:pPr>
      <w:r w:rsidRPr="00C34D54">
        <w:rPr>
          <w:sz w:val="24"/>
          <w:szCs w:val="24"/>
        </w:rPr>
        <w:t xml:space="preserve">15. Karıncalar her geçtiklerinde yolda 1 birim </w:t>
      </w:r>
      <w:proofErr w:type="spellStart"/>
      <w:r w:rsidRPr="00C34D54">
        <w:rPr>
          <w:sz w:val="24"/>
          <w:szCs w:val="24"/>
        </w:rPr>
        <w:t>feromon</w:t>
      </w:r>
      <w:proofErr w:type="spellEnd"/>
      <w:r w:rsidRPr="00C34D54">
        <w:rPr>
          <w:sz w:val="24"/>
          <w:szCs w:val="24"/>
        </w:rPr>
        <w:t xml:space="preserve"> bırakır. </w:t>
      </w:r>
    </w:p>
    <w:p w:rsidR="00C34D54" w:rsidRPr="00C34D54" w:rsidRDefault="00C34D54" w:rsidP="00C34D54">
      <w:pPr>
        <w:spacing w:line="276" w:lineRule="auto"/>
        <w:ind w:left="708"/>
        <w:rPr>
          <w:sz w:val="24"/>
          <w:szCs w:val="24"/>
        </w:rPr>
      </w:pPr>
      <w:r w:rsidRPr="00C34D54">
        <w:rPr>
          <w:sz w:val="24"/>
          <w:szCs w:val="24"/>
        </w:rPr>
        <w:t xml:space="preserve">16. Alt yol daha kısa olduğu için bu yolu izleyen karıncalar daha önce yuvaya ulaşır. </w:t>
      </w:r>
    </w:p>
    <w:p w:rsidR="00C34D54" w:rsidRPr="00C34D54" w:rsidRDefault="00C34D54" w:rsidP="00C34D54">
      <w:pPr>
        <w:spacing w:line="276" w:lineRule="auto"/>
        <w:ind w:left="708"/>
        <w:rPr>
          <w:sz w:val="24"/>
          <w:szCs w:val="24"/>
        </w:rPr>
      </w:pPr>
      <w:r w:rsidRPr="00C34D54">
        <w:rPr>
          <w:sz w:val="24"/>
          <w:szCs w:val="24"/>
        </w:rPr>
        <w:t xml:space="preserve">17. Kenardaki </w:t>
      </w:r>
      <w:proofErr w:type="spellStart"/>
      <w:r w:rsidRPr="00C34D54">
        <w:rPr>
          <w:sz w:val="24"/>
          <w:szCs w:val="24"/>
        </w:rPr>
        <w:t>feromon</w:t>
      </w:r>
      <w:proofErr w:type="spellEnd"/>
      <w:r w:rsidRPr="00C34D54">
        <w:rPr>
          <w:sz w:val="24"/>
          <w:szCs w:val="24"/>
        </w:rPr>
        <w:t xml:space="preserve"> miktarları ise [0-3] kenarı için 10 birim (5 karıncadan dolayı) </w:t>
      </w:r>
    </w:p>
    <w:p w:rsidR="00C34D54" w:rsidRPr="00C34D54" w:rsidRDefault="00C34D54" w:rsidP="00C34D54">
      <w:pPr>
        <w:spacing w:line="276" w:lineRule="auto"/>
        <w:ind w:left="708"/>
        <w:rPr>
          <w:sz w:val="24"/>
          <w:szCs w:val="24"/>
        </w:rPr>
      </w:pPr>
      <w:r w:rsidRPr="00C34D54">
        <w:rPr>
          <w:sz w:val="24"/>
          <w:szCs w:val="24"/>
        </w:rPr>
        <w:t xml:space="preserve">18. [0-1] kenarı için 5 birim olacaktır. </w:t>
      </w:r>
    </w:p>
    <w:p w:rsidR="00C34D54" w:rsidRPr="001024EB" w:rsidRDefault="00C34D54" w:rsidP="00C34D54">
      <w:pPr>
        <w:spacing w:line="276" w:lineRule="auto"/>
        <w:ind w:left="708"/>
        <w:rPr>
          <w:color w:val="FF0000"/>
          <w:sz w:val="40"/>
          <w:szCs w:val="40"/>
        </w:rPr>
      </w:pPr>
      <w:r w:rsidRPr="00C34D54">
        <w:rPr>
          <w:sz w:val="24"/>
          <w:szCs w:val="24"/>
        </w:rPr>
        <w:t xml:space="preserve">19. </w:t>
      </w:r>
      <w:proofErr w:type="spellStart"/>
      <w:r w:rsidRPr="00C34D54">
        <w:rPr>
          <w:sz w:val="24"/>
          <w:szCs w:val="24"/>
        </w:rPr>
        <w:t>Feromon</w:t>
      </w:r>
      <w:proofErr w:type="spellEnd"/>
      <w:r w:rsidRPr="00C34D54">
        <w:rPr>
          <w:sz w:val="24"/>
          <w:szCs w:val="24"/>
        </w:rPr>
        <w:t xml:space="preserve"> değeri 25 değerini aşınca yuvadan çıkan karıncalar bu yolu izleyerek yeme ulaşmaya çalışırlar.</w:t>
      </w:r>
    </w:p>
    <w:p w:rsidR="00C34D54" w:rsidRDefault="00C34D54" w:rsidP="001024EB">
      <w:pPr>
        <w:ind w:firstLine="708"/>
        <w:rPr>
          <w:color w:val="FF0000"/>
          <w:sz w:val="28"/>
          <w:szCs w:val="28"/>
        </w:rPr>
      </w:pPr>
    </w:p>
    <w:p w:rsidR="001024EB" w:rsidRDefault="001024EB" w:rsidP="001024EB">
      <w:pPr>
        <w:ind w:firstLine="708"/>
        <w:rPr>
          <w:color w:val="FF0000"/>
          <w:sz w:val="28"/>
          <w:szCs w:val="28"/>
        </w:rPr>
      </w:pPr>
      <w:r>
        <w:rPr>
          <w:color w:val="FF0000"/>
          <w:sz w:val="28"/>
          <w:szCs w:val="28"/>
        </w:rPr>
        <w:t xml:space="preserve">  </w:t>
      </w:r>
    </w:p>
    <w:p w:rsidR="00C34D54" w:rsidRDefault="00C34D54" w:rsidP="001024EB">
      <w:pPr>
        <w:ind w:firstLine="708"/>
        <w:rPr>
          <w:color w:val="FF0000"/>
          <w:sz w:val="28"/>
          <w:szCs w:val="28"/>
        </w:rPr>
      </w:pPr>
    </w:p>
    <w:p w:rsidR="00C34D54" w:rsidRDefault="00C34D54" w:rsidP="001024EB">
      <w:pPr>
        <w:ind w:firstLine="708"/>
        <w:rPr>
          <w:color w:val="FF0000"/>
          <w:sz w:val="28"/>
          <w:szCs w:val="28"/>
        </w:rPr>
      </w:pPr>
      <w:r>
        <w:rPr>
          <w:noProof/>
        </w:rPr>
        <w:drawing>
          <wp:anchor distT="0" distB="0" distL="114300" distR="114300" simplePos="0" relativeHeight="251614208" behindDoc="0" locked="0" layoutInCell="1" allowOverlap="1" wp14:anchorId="77F05553">
            <wp:simplePos x="0" y="0"/>
            <wp:positionH relativeFrom="column">
              <wp:posOffset>568081</wp:posOffset>
            </wp:positionH>
            <wp:positionV relativeFrom="paragraph">
              <wp:posOffset>5569</wp:posOffset>
            </wp:positionV>
            <wp:extent cx="5756031" cy="2926413"/>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56031" cy="292641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184E4A" wp14:editId="54281921">
            <wp:extent cx="5012988" cy="596704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7696" cy="5972651"/>
                    </a:xfrm>
                    <a:prstGeom prst="rect">
                      <a:avLst/>
                    </a:prstGeom>
                  </pic:spPr>
                </pic:pic>
              </a:graphicData>
            </a:graphic>
          </wp:inline>
        </w:drawing>
      </w:r>
    </w:p>
    <w:p w:rsidR="00C34D54" w:rsidRDefault="00C34D54" w:rsidP="001024EB">
      <w:pPr>
        <w:ind w:firstLine="708"/>
        <w:rPr>
          <w:color w:val="FF0000"/>
          <w:sz w:val="28"/>
          <w:szCs w:val="28"/>
        </w:rPr>
      </w:pPr>
      <w:r>
        <w:rPr>
          <w:noProof/>
        </w:rPr>
        <w:lastRenderedPageBreak/>
        <w:drawing>
          <wp:anchor distT="0" distB="0" distL="114300" distR="114300" simplePos="0" relativeHeight="251628544" behindDoc="0" locked="0" layoutInCell="1" allowOverlap="1" wp14:anchorId="2093D9CA">
            <wp:simplePos x="0" y="0"/>
            <wp:positionH relativeFrom="column">
              <wp:posOffset>86751</wp:posOffset>
            </wp:positionH>
            <wp:positionV relativeFrom="paragraph">
              <wp:posOffset>128123</wp:posOffset>
            </wp:positionV>
            <wp:extent cx="6464300" cy="756475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4300" cy="7564755"/>
                    </a:xfrm>
                    <a:prstGeom prst="rect">
                      <a:avLst/>
                    </a:prstGeom>
                  </pic:spPr>
                </pic:pic>
              </a:graphicData>
            </a:graphic>
            <wp14:sizeRelH relativeFrom="page">
              <wp14:pctWidth>0</wp14:pctWidth>
            </wp14:sizeRelH>
            <wp14:sizeRelV relativeFrom="page">
              <wp14:pctHeight>0</wp14:pctHeight>
            </wp14:sizeRelV>
          </wp:anchor>
        </w:drawing>
      </w:r>
    </w:p>
    <w:p w:rsidR="00C34D54" w:rsidRDefault="00C34D54" w:rsidP="001024EB">
      <w:pPr>
        <w:ind w:firstLine="708"/>
        <w:rPr>
          <w:color w:val="FF0000"/>
          <w:sz w:val="28"/>
          <w:szCs w:val="28"/>
        </w:rPr>
      </w:pPr>
      <w:r>
        <w:rPr>
          <w:color w:val="FF0000"/>
          <w:sz w:val="28"/>
          <w:szCs w:val="28"/>
        </w:rPr>
        <w:t xml:space="preserve"> </w:t>
      </w:r>
    </w:p>
    <w:p w:rsidR="00C34D54" w:rsidRDefault="00C34D54" w:rsidP="001024EB">
      <w:pPr>
        <w:ind w:firstLine="708"/>
        <w:rPr>
          <w:color w:val="FF0000"/>
          <w:sz w:val="28"/>
          <w:szCs w:val="28"/>
        </w:rPr>
      </w:pPr>
    </w:p>
    <w:p w:rsidR="00C34D54" w:rsidRDefault="00C34D54" w:rsidP="001024EB">
      <w:pPr>
        <w:ind w:firstLine="708"/>
        <w:rPr>
          <w:color w:val="FF0000"/>
          <w:sz w:val="28"/>
          <w:szCs w:val="28"/>
        </w:rPr>
      </w:pPr>
    </w:p>
    <w:p w:rsidR="00C34D54" w:rsidRDefault="00C34D54" w:rsidP="001024EB">
      <w:pPr>
        <w:ind w:firstLine="708"/>
        <w:rPr>
          <w:color w:val="FF0000"/>
          <w:sz w:val="28"/>
          <w:szCs w:val="28"/>
        </w:rPr>
      </w:pPr>
    </w:p>
    <w:p w:rsidR="00C34D54" w:rsidRDefault="00C34D54" w:rsidP="001024EB">
      <w:pPr>
        <w:ind w:firstLine="708"/>
        <w:rPr>
          <w:color w:val="FF0000"/>
          <w:sz w:val="28"/>
          <w:szCs w:val="28"/>
        </w:rPr>
      </w:pPr>
    </w:p>
    <w:p w:rsidR="00C34D54" w:rsidRDefault="00C34D54" w:rsidP="001024EB">
      <w:pPr>
        <w:ind w:firstLine="708"/>
        <w:rPr>
          <w:color w:val="FF0000"/>
          <w:sz w:val="28"/>
          <w:szCs w:val="28"/>
        </w:rPr>
      </w:pPr>
    </w:p>
    <w:p w:rsidR="00C34D54" w:rsidRDefault="00C34D54" w:rsidP="001024EB">
      <w:pPr>
        <w:ind w:firstLine="708"/>
        <w:rPr>
          <w:color w:val="FF0000"/>
          <w:sz w:val="28"/>
          <w:szCs w:val="28"/>
        </w:rPr>
      </w:pPr>
    </w:p>
    <w:p w:rsidR="00C34D54" w:rsidRDefault="00C34D54" w:rsidP="000229AE">
      <w:pPr>
        <w:rPr>
          <w:color w:val="FF0000"/>
          <w:sz w:val="28"/>
          <w:szCs w:val="28"/>
        </w:rPr>
      </w:pPr>
    </w:p>
    <w:p w:rsidR="00C34D54" w:rsidRDefault="00C34D54" w:rsidP="001024EB">
      <w:pPr>
        <w:ind w:firstLine="708"/>
        <w:rPr>
          <w:color w:val="FF0000"/>
          <w:sz w:val="28"/>
          <w:szCs w:val="28"/>
        </w:rPr>
      </w:pPr>
    </w:p>
    <w:p w:rsidR="00C34D54" w:rsidRDefault="000229AE" w:rsidP="00C34D54">
      <w:pPr>
        <w:rPr>
          <w:color w:val="FF0000"/>
          <w:sz w:val="28"/>
          <w:szCs w:val="28"/>
        </w:rPr>
      </w:pPr>
      <w:bookmarkStart w:id="1" w:name="_GoBack"/>
      <w:r>
        <w:rPr>
          <w:noProof/>
        </w:rPr>
        <w:drawing>
          <wp:anchor distT="0" distB="0" distL="114300" distR="114300" simplePos="0" relativeHeight="251680768" behindDoc="0" locked="0" layoutInCell="1" allowOverlap="1" wp14:anchorId="3A45C11C" wp14:editId="210E15FB">
            <wp:simplePos x="0" y="0"/>
            <wp:positionH relativeFrom="column">
              <wp:posOffset>655320</wp:posOffset>
            </wp:positionH>
            <wp:positionV relativeFrom="paragraph">
              <wp:posOffset>377190</wp:posOffset>
            </wp:positionV>
            <wp:extent cx="5326380" cy="1622425"/>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6380" cy="1622425"/>
                    </a:xfrm>
                    <a:prstGeom prst="rect">
                      <a:avLst/>
                    </a:prstGeom>
                  </pic:spPr>
                </pic:pic>
              </a:graphicData>
            </a:graphic>
            <wp14:sizeRelH relativeFrom="page">
              <wp14:pctWidth>0</wp14:pctWidth>
            </wp14:sizeRelH>
            <wp14:sizeRelV relativeFrom="page">
              <wp14:pctHeight>0</wp14:pctHeight>
            </wp14:sizeRelV>
          </wp:anchor>
        </w:drawing>
      </w:r>
      <w:bookmarkEnd w:id="1"/>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0229AE" w:rsidRDefault="000229AE" w:rsidP="001024EB">
      <w:pPr>
        <w:ind w:firstLine="708"/>
        <w:rPr>
          <w:color w:val="FF0000"/>
          <w:sz w:val="28"/>
          <w:szCs w:val="28"/>
        </w:rPr>
      </w:pPr>
    </w:p>
    <w:p w:rsidR="001024EB" w:rsidRPr="001024EB" w:rsidRDefault="001024EB" w:rsidP="001024EB">
      <w:pPr>
        <w:ind w:firstLine="708"/>
        <w:rPr>
          <w:color w:val="FF0000"/>
          <w:sz w:val="28"/>
          <w:szCs w:val="28"/>
        </w:rPr>
      </w:pPr>
      <w:r w:rsidRPr="001024EB">
        <w:rPr>
          <w:color w:val="FF0000"/>
          <w:sz w:val="28"/>
          <w:szCs w:val="28"/>
        </w:rPr>
        <w:t>FEROMON BUHARLAŞMASI</w:t>
      </w:r>
    </w:p>
    <w:p w:rsidR="001024EB" w:rsidRDefault="001024EB">
      <w:pPr>
        <w:rPr>
          <w:color w:val="FF0000"/>
          <w:sz w:val="32"/>
          <w:szCs w:val="32"/>
        </w:rPr>
      </w:pPr>
    </w:p>
    <w:p w:rsidR="001024EB" w:rsidRPr="001024EB" w:rsidRDefault="001024EB" w:rsidP="001024EB">
      <w:pPr>
        <w:ind w:left="708"/>
        <w:rPr>
          <w:sz w:val="24"/>
          <w:szCs w:val="24"/>
        </w:rPr>
      </w:pPr>
      <w:r w:rsidRPr="001024EB">
        <w:rPr>
          <w:color w:val="FF0000"/>
          <w:sz w:val="40"/>
          <w:szCs w:val="40"/>
        </w:rPr>
        <w:t xml:space="preserve">    </w:t>
      </w:r>
      <w:r w:rsidRPr="001024EB">
        <w:rPr>
          <w:sz w:val="24"/>
          <w:szCs w:val="24"/>
        </w:rPr>
        <w:t xml:space="preserve">Gerçek karınca kolonilerinde, </w:t>
      </w:r>
      <w:proofErr w:type="spellStart"/>
      <w:r w:rsidR="00954031">
        <w:rPr>
          <w:sz w:val="24"/>
          <w:szCs w:val="24"/>
        </w:rPr>
        <w:t>feromon</w:t>
      </w:r>
      <w:proofErr w:type="spellEnd"/>
      <w:r w:rsidRPr="001024EB">
        <w:rPr>
          <w:sz w:val="24"/>
          <w:szCs w:val="24"/>
        </w:rPr>
        <w:t xml:space="preserve"> yoğunluğu buharlaşmadan ve bozulmadan dolayı azalmaktadır. </w:t>
      </w:r>
      <w:proofErr w:type="spellStart"/>
      <w:r w:rsidR="00C34D54" w:rsidRPr="001024EB">
        <w:rPr>
          <w:sz w:val="24"/>
          <w:szCs w:val="24"/>
        </w:rPr>
        <w:t>KKA</w:t>
      </w:r>
      <w:r w:rsidR="00C34D54">
        <w:rPr>
          <w:sz w:val="24"/>
          <w:szCs w:val="24"/>
        </w:rPr>
        <w:t>’</w:t>
      </w:r>
      <w:r w:rsidR="00C34D54" w:rsidRPr="001024EB">
        <w:rPr>
          <w:sz w:val="24"/>
          <w:szCs w:val="24"/>
        </w:rPr>
        <w:t>da</w:t>
      </w:r>
      <w:proofErr w:type="spellEnd"/>
      <w:r w:rsidR="00C34D54" w:rsidRPr="001024EB">
        <w:rPr>
          <w:sz w:val="24"/>
          <w:szCs w:val="24"/>
        </w:rPr>
        <w:t xml:space="preserve"> buharlaşmanın</w:t>
      </w:r>
      <w:r w:rsidRPr="001024EB">
        <w:rPr>
          <w:sz w:val="24"/>
          <w:szCs w:val="24"/>
        </w:rPr>
        <w:t xml:space="preserve"> etkisi, uygun şekilde tanımlanmış bir buharlaşma kuralının uygulanmasıyla </w:t>
      </w:r>
      <w:proofErr w:type="spellStart"/>
      <w:r w:rsidR="00C34D54" w:rsidRPr="001024EB">
        <w:rPr>
          <w:sz w:val="24"/>
          <w:szCs w:val="24"/>
        </w:rPr>
        <w:t>sim</w:t>
      </w:r>
      <w:r w:rsidR="00C34D54">
        <w:rPr>
          <w:sz w:val="24"/>
          <w:szCs w:val="24"/>
        </w:rPr>
        <w:t>ü</w:t>
      </w:r>
      <w:r w:rsidR="00C34D54" w:rsidRPr="001024EB">
        <w:rPr>
          <w:sz w:val="24"/>
          <w:szCs w:val="24"/>
        </w:rPr>
        <w:t>le</w:t>
      </w:r>
      <w:proofErr w:type="spellEnd"/>
      <w:r w:rsidRPr="001024EB">
        <w:rPr>
          <w:sz w:val="24"/>
          <w:szCs w:val="24"/>
        </w:rPr>
        <w:t xml:space="preserve"> </w:t>
      </w:r>
      <w:r w:rsidR="00C34D54" w:rsidRPr="001024EB">
        <w:rPr>
          <w:sz w:val="24"/>
          <w:szCs w:val="24"/>
        </w:rPr>
        <w:t>edilmektedir.</w:t>
      </w:r>
      <w:r w:rsidRPr="001024EB">
        <w:rPr>
          <w:sz w:val="24"/>
          <w:szCs w:val="24"/>
        </w:rPr>
        <w:t xml:space="preserve"> </w:t>
      </w:r>
    </w:p>
    <w:p w:rsidR="001024EB" w:rsidRPr="001024EB" w:rsidRDefault="001024EB">
      <w:pPr>
        <w:rPr>
          <w:sz w:val="24"/>
          <w:szCs w:val="24"/>
        </w:rPr>
      </w:pPr>
    </w:p>
    <w:p w:rsidR="001024EB" w:rsidRDefault="001024EB" w:rsidP="001024EB">
      <w:pPr>
        <w:ind w:left="708"/>
        <w:rPr>
          <w:sz w:val="24"/>
          <w:szCs w:val="24"/>
        </w:rPr>
      </w:pPr>
      <w:r w:rsidRPr="001024EB">
        <w:rPr>
          <w:sz w:val="24"/>
          <w:szCs w:val="24"/>
        </w:rPr>
        <w:t xml:space="preserve">   </w:t>
      </w:r>
      <w:r w:rsidR="00C34D54" w:rsidRPr="001024EB">
        <w:rPr>
          <w:sz w:val="24"/>
          <w:szCs w:val="24"/>
        </w:rPr>
        <w:t xml:space="preserve">Örneğin, </w:t>
      </w:r>
      <w:proofErr w:type="spellStart"/>
      <w:r w:rsidR="00954031">
        <w:rPr>
          <w:sz w:val="24"/>
          <w:szCs w:val="24"/>
        </w:rPr>
        <w:t>feromon</w:t>
      </w:r>
      <w:r w:rsidR="00C34D54" w:rsidRPr="001024EB">
        <w:rPr>
          <w:sz w:val="24"/>
          <w:szCs w:val="24"/>
        </w:rPr>
        <w:t>in</w:t>
      </w:r>
      <w:proofErr w:type="spellEnd"/>
      <w:r w:rsidRPr="001024EB">
        <w:rPr>
          <w:sz w:val="24"/>
          <w:szCs w:val="24"/>
        </w:rPr>
        <w:t xml:space="preserve"> yapay gecikmesi sabit bir oran olarak ayarlanabilir. </w:t>
      </w:r>
      <w:proofErr w:type="spellStart"/>
      <w:r w:rsidR="00954031">
        <w:rPr>
          <w:sz w:val="24"/>
          <w:szCs w:val="24"/>
        </w:rPr>
        <w:t>Feromon</w:t>
      </w:r>
      <w:proofErr w:type="spellEnd"/>
      <w:r w:rsidRPr="001024EB">
        <w:rPr>
          <w:sz w:val="24"/>
          <w:szCs w:val="24"/>
        </w:rPr>
        <w:t xml:space="preserve"> buharlaşması, araştırmanın erken safhalarındaki yapay karıncaların oluşturduğu </w:t>
      </w:r>
      <w:r w:rsidR="00C34D54" w:rsidRPr="001024EB">
        <w:rPr>
          <w:sz w:val="24"/>
          <w:szCs w:val="24"/>
        </w:rPr>
        <w:t>düşük</w:t>
      </w:r>
      <w:r w:rsidRPr="001024EB">
        <w:rPr>
          <w:sz w:val="24"/>
          <w:szCs w:val="24"/>
        </w:rPr>
        <w:t xml:space="preserve"> kaliteli çözümlerde bırakılmış olan </w:t>
      </w:r>
      <w:proofErr w:type="spellStart"/>
      <w:r w:rsidR="00954031">
        <w:rPr>
          <w:sz w:val="24"/>
          <w:szCs w:val="24"/>
        </w:rPr>
        <w:t>feromon</w:t>
      </w:r>
      <w:r w:rsidRPr="001024EB">
        <w:rPr>
          <w:sz w:val="24"/>
          <w:szCs w:val="24"/>
        </w:rPr>
        <w:t>lerin</w:t>
      </w:r>
      <w:proofErr w:type="spellEnd"/>
      <w:r w:rsidRPr="001024EB">
        <w:rPr>
          <w:sz w:val="24"/>
          <w:szCs w:val="24"/>
        </w:rPr>
        <w:t xml:space="preserve"> etkisini azaltır. </w:t>
      </w:r>
      <w:proofErr w:type="spellStart"/>
      <w:r w:rsidR="00954031">
        <w:rPr>
          <w:sz w:val="24"/>
          <w:szCs w:val="24"/>
        </w:rPr>
        <w:t>Feromon</w:t>
      </w:r>
      <w:proofErr w:type="spellEnd"/>
      <w:r w:rsidRPr="001024EB">
        <w:rPr>
          <w:sz w:val="24"/>
          <w:szCs w:val="24"/>
        </w:rPr>
        <w:t xml:space="preserve"> buharlaşması gerçek karıncalarda fark edilir bir etki yapmasa </w:t>
      </w:r>
      <w:r w:rsidR="00C34D54" w:rsidRPr="001024EB">
        <w:rPr>
          <w:sz w:val="24"/>
          <w:szCs w:val="24"/>
        </w:rPr>
        <w:t>da</w:t>
      </w:r>
      <w:r w:rsidRPr="001024EB">
        <w:rPr>
          <w:sz w:val="24"/>
          <w:szCs w:val="24"/>
        </w:rPr>
        <w:t xml:space="preserve"> yapay karınca kolonilerinde çok yararlı olabilmektedir.</w:t>
      </w:r>
    </w:p>
    <w:p w:rsidR="001024EB" w:rsidRDefault="001024EB" w:rsidP="001024EB">
      <w:pPr>
        <w:ind w:left="708"/>
        <w:rPr>
          <w:sz w:val="24"/>
          <w:szCs w:val="24"/>
        </w:rPr>
      </w:pPr>
    </w:p>
    <w:p w:rsidR="001024EB" w:rsidRDefault="001024EB" w:rsidP="001024EB">
      <w:pPr>
        <w:ind w:left="708"/>
        <w:rPr>
          <w:sz w:val="24"/>
          <w:szCs w:val="24"/>
        </w:rPr>
      </w:pPr>
    </w:p>
    <w:p w:rsidR="001024EB" w:rsidRDefault="001024EB" w:rsidP="001024EB">
      <w:pPr>
        <w:ind w:left="708"/>
        <w:rPr>
          <w:sz w:val="24"/>
          <w:szCs w:val="24"/>
        </w:rPr>
      </w:pPr>
    </w:p>
    <w:p w:rsidR="00C34D54" w:rsidRDefault="00C34D54" w:rsidP="00C34D54">
      <w:pPr>
        <w:ind w:firstLine="708"/>
        <w:rPr>
          <w:color w:val="FF0000"/>
          <w:sz w:val="28"/>
          <w:szCs w:val="28"/>
        </w:rPr>
      </w:pPr>
    </w:p>
    <w:p w:rsidR="00C34D54" w:rsidRPr="001024EB" w:rsidRDefault="00C34D54" w:rsidP="00C34D54">
      <w:pPr>
        <w:ind w:firstLine="708"/>
        <w:rPr>
          <w:color w:val="FF0000"/>
          <w:sz w:val="28"/>
          <w:szCs w:val="28"/>
        </w:rPr>
      </w:pPr>
      <w:r>
        <w:rPr>
          <w:color w:val="FF0000"/>
          <w:sz w:val="28"/>
          <w:szCs w:val="28"/>
        </w:rPr>
        <w:t xml:space="preserve">  KULLANIM ALANLARI</w:t>
      </w:r>
    </w:p>
    <w:p w:rsidR="001024EB" w:rsidRDefault="001024EB" w:rsidP="001024EB">
      <w:pPr>
        <w:ind w:left="708"/>
        <w:rPr>
          <w:sz w:val="24"/>
          <w:szCs w:val="24"/>
        </w:rPr>
      </w:pPr>
    </w:p>
    <w:p w:rsidR="00C34D54" w:rsidRDefault="00C34D54" w:rsidP="00C34D54">
      <w:pPr>
        <w:ind w:left="708"/>
        <w:rPr>
          <w:sz w:val="24"/>
          <w:szCs w:val="24"/>
        </w:rPr>
      </w:pPr>
      <w:r>
        <w:rPr>
          <w:sz w:val="24"/>
          <w:szCs w:val="24"/>
        </w:rPr>
        <w:t xml:space="preserve">     </w:t>
      </w:r>
      <w:r w:rsidRPr="00C34D54">
        <w:rPr>
          <w:sz w:val="24"/>
          <w:szCs w:val="24"/>
        </w:rPr>
        <w:t xml:space="preserve">Karınca Sürüsü Algoritmasının ve diğer sezgisel algoritmaların kullanım alanları en kısa zaman problemleriyle sınırlı değildir. Karıncalar yalnızca bu amaç için kullansa da matematiksel formüller değiştirilerek aynı yapı en az kaynak (para veya enerji) veya başka optimizasyonlar için </w:t>
      </w:r>
      <w:proofErr w:type="gramStart"/>
      <w:r w:rsidRPr="00C34D54">
        <w:rPr>
          <w:sz w:val="24"/>
          <w:szCs w:val="24"/>
        </w:rPr>
        <w:t>Örneğin</w:t>
      </w:r>
      <w:proofErr w:type="gramEnd"/>
      <w:r w:rsidRPr="00C34D54">
        <w:rPr>
          <w:sz w:val="24"/>
          <w:szCs w:val="24"/>
        </w:rPr>
        <w:t xml:space="preserve"> yukarıda bahsettiğimiz gibi bir kargo şirketinin dağıtım rotasını belirlemek için kullanabilir -ki kargo şirketleri için sezgisel algoritmalar kullanan bu tür yazılımlar vardır. Bunun yanında en kısa zaman yerine maksimum sözcük ilişkisi koyarsak, rahatlıkla web arama benzeri bir metin tarama ve arama sistemi elde ederiz. </w:t>
      </w:r>
    </w:p>
    <w:p w:rsidR="00C34D54" w:rsidRDefault="00C34D54" w:rsidP="001024EB">
      <w:pPr>
        <w:ind w:left="708"/>
        <w:rPr>
          <w:sz w:val="24"/>
          <w:szCs w:val="24"/>
        </w:rPr>
      </w:pPr>
    </w:p>
    <w:p w:rsidR="001024EB" w:rsidRPr="00C34D54" w:rsidRDefault="00C34D54" w:rsidP="001024EB">
      <w:pPr>
        <w:ind w:left="708"/>
        <w:rPr>
          <w:sz w:val="32"/>
          <w:szCs w:val="32"/>
        </w:rPr>
      </w:pPr>
      <w:r>
        <w:rPr>
          <w:sz w:val="24"/>
          <w:szCs w:val="24"/>
        </w:rPr>
        <w:t xml:space="preserve">       </w:t>
      </w:r>
      <w:r w:rsidRPr="00C34D54">
        <w:rPr>
          <w:sz w:val="24"/>
          <w:szCs w:val="24"/>
        </w:rPr>
        <w:t xml:space="preserve">Google ve benzeri arama motorları arka planda sözcük ilişkisi ve sayfa değerini maksimize etmekte optimizasyon algoritmalarını </w:t>
      </w:r>
      <w:r w:rsidRPr="00C34D54">
        <w:rPr>
          <w:sz w:val="24"/>
          <w:szCs w:val="24"/>
        </w:rPr>
        <w:t>kullanırlar.</w:t>
      </w:r>
      <w:r w:rsidRPr="00C34D54">
        <w:rPr>
          <w:sz w:val="24"/>
          <w:szCs w:val="24"/>
        </w:rPr>
        <w:t xml:space="preserve"> Google optimizasyon için kullandığı algoritmayı (ve bu algoritmanın bu yazıda bahsedilen sezgisel algoritmalardan biri olup olmadığını) açıklamamaktadır. Bununla beraber örneğin Karınca Optimizasyonu Algoritması bir arama motoru tarafından bu amaçla </w:t>
      </w:r>
      <w:r w:rsidRPr="00C34D54">
        <w:rPr>
          <w:sz w:val="24"/>
          <w:szCs w:val="24"/>
        </w:rPr>
        <w:t>kullanılabilir.</w:t>
      </w:r>
    </w:p>
    <w:p w:rsidR="001024EB" w:rsidRDefault="001024EB" w:rsidP="001024EB">
      <w:pPr>
        <w:ind w:left="708"/>
        <w:rPr>
          <w:sz w:val="24"/>
          <w:szCs w:val="24"/>
        </w:rPr>
      </w:pPr>
    </w:p>
    <w:p w:rsidR="001024EB" w:rsidRDefault="001024EB" w:rsidP="001024EB">
      <w:pPr>
        <w:ind w:left="708"/>
        <w:rPr>
          <w:sz w:val="24"/>
          <w:szCs w:val="24"/>
        </w:rPr>
      </w:pPr>
    </w:p>
    <w:p w:rsidR="001024EB" w:rsidRDefault="001024EB" w:rsidP="001024EB">
      <w:pPr>
        <w:ind w:left="708"/>
        <w:rPr>
          <w:sz w:val="24"/>
          <w:szCs w:val="24"/>
        </w:rPr>
      </w:pPr>
    </w:p>
    <w:p w:rsidR="001024EB" w:rsidRDefault="001024EB" w:rsidP="001024EB">
      <w:pPr>
        <w:ind w:left="708"/>
        <w:rPr>
          <w:sz w:val="24"/>
          <w:szCs w:val="24"/>
        </w:rPr>
      </w:pPr>
    </w:p>
    <w:p w:rsidR="000229AE" w:rsidRDefault="000229AE" w:rsidP="000229AE">
      <w:pPr>
        <w:ind w:firstLine="708"/>
        <w:rPr>
          <w:color w:val="FF0000"/>
          <w:sz w:val="28"/>
          <w:szCs w:val="28"/>
        </w:rPr>
      </w:pPr>
      <w:r>
        <w:rPr>
          <w:color w:val="FF0000"/>
          <w:sz w:val="28"/>
          <w:szCs w:val="28"/>
        </w:rPr>
        <w:lastRenderedPageBreak/>
        <w:t xml:space="preserve"> </w:t>
      </w:r>
      <w:r>
        <w:rPr>
          <w:color w:val="FF0000"/>
          <w:sz w:val="28"/>
          <w:szCs w:val="28"/>
        </w:rPr>
        <w:t xml:space="preserve">  </w:t>
      </w:r>
    </w:p>
    <w:p w:rsidR="000228B7" w:rsidRDefault="000228B7" w:rsidP="000228B7">
      <w:pPr>
        <w:ind w:firstLine="708"/>
        <w:rPr>
          <w:color w:val="FF0000"/>
          <w:sz w:val="28"/>
          <w:szCs w:val="28"/>
        </w:rPr>
      </w:pPr>
      <w:r>
        <w:rPr>
          <w:color w:val="FF0000"/>
          <w:sz w:val="28"/>
          <w:szCs w:val="28"/>
        </w:rPr>
        <w:t>YAPAY KARINCALAR</w:t>
      </w:r>
    </w:p>
    <w:p w:rsidR="000229AE" w:rsidRDefault="000229AE" w:rsidP="000229AE">
      <w:pPr>
        <w:ind w:firstLine="708"/>
        <w:rPr>
          <w:color w:val="FF0000"/>
          <w:sz w:val="28"/>
          <w:szCs w:val="28"/>
        </w:rPr>
      </w:pPr>
    </w:p>
    <w:p w:rsidR="000229AE" w:rsidRDefault="000229AE" w:rsidP="000229AE">
      <w:pPr>
        <w:ind w:firstLine="708"/>
        <w:rPr>
          <w:color w:val="FF0000"/>
          <w:sz w:val="28"/>
          <w:szCs w:val="28"/>
        </w:rPr>
      </w:pPr>
    </w:p>
    <w:p w:rsidR="000228B7" w:rsidRPr="000228B7" w:rsidRDefault="000228B7" w:rsidP="000228B7">
      <w:pPr>
        <w:ind w:left="708"/>
        <w:rPr>
          <w:sz w:val="24"/>
          <w:szCs w:val="24"/>
        </w:rPr>
      </w:pPr>
      <w:r w:rsidRPr="000228B7">
        <w:rPr>
          <w:sz w:val="24"/>
          <w:szCs w:val="24"/>
        </w:rPr>
        <w:t xml:space="preserve">   </w:t>
      </w:r>
      <w:r w:rsidRPr="000228B7">
        <w:rPr>
          <w:sz w:val="24"/>
          <w:szCs w:val="24"/>
        </w:rPr>
        <w:t xml:space="preserve">Gerçek karıncalar, kör olmalarına rağmen yuvalarından yiyeceğe giden en kısa yolu bulabilmektedir. Karıncaların bu özelliği, </w:t>
      </w:r>
      <w:r w:rsidRPr="000228B7">
        <w:rPr>
          <w:sz w:val="24"/>
          <w:szCs w:val="24"/>
        </w:rPr>
        <w:t>birtakım</w:t>
      </w:r>
      <w:r w:rsidRPr="000228B7">
        <w:rPr>
          <w:sz w:val="24"/>
          <w:szCs w:val="24"/>
        </w:rPr>
        <w:t xml:space="preserve"> özellikler aynen kullanılarak ve bazı eklemelerle gerçek problemlerin çözümünde kullanılabilir hale getirilmiştir. </w:t>
      </w:r>
    </w:p>
    <w:p w:rsidR="000228B7" w:rsidRPr="000228B7" w:rsidRDefault="000228B7" w:rsidP="000228B7">
      <w:pPr>
        <w:ind w:left="708"/>
        <w:rPr>
          <w:sz w:val="24"/>
          <w:szCs w:val="24"/>
        </w:rPr>
      </w:pPr>
    </w:p>
    <w:p w:rsidR="000228B7" w:rsidRPr="000228B7" w:rsidRDefault="000228B7" w:rsidP="000228B7">
      <w:pPr>
        <w:ind w:left="708"/>
        <w:rPr>
          <w:sz w:val="24"/>
          <w:szCs w:val="24"/>
        </w:rPr>
      </w:pPr>
      <w:r w:rsidRPr="000228B7">
        <w:rPr>
          <w:sz w:val="24"/>
          <w:szCs w:val="24"/>
        </w:rPr>
        <w:t xml:space="preserve">Yapay karıncalar oluşturulurken gerçek karıncalardan alınan özellikler: </w:t>
      </w:r>
    </w:p>
    <w:p w:rsidR="000228B7" w:rsidRPr="000228B7" w:rsidRDefault="000228B7" w:rsidP="000228B7">
      <w:pPr>
        <w:ind w:left="708"/>
        <w:rPr>
          <w:sz w:val="24"/>
          <w:szCs w:val="24"/>
        </w:rPr>
      </w:pPr>
    </w:p>
    <w:p w:rsidR="000228B7" w:rsidRPr="000228B7" w:rsidRDefault="000228B7" w:rsidP="000228B7">
      <w:pPr>
        <w:ind w:left="708"/>
        <w:rPr>
          <w:sz w:val="24"/>
          <w:szCs w:val="24"/>
        </w:rPr>
      </w:pPr>
      <w:r w:rsidRPr="000228B7">
        <w:rPr>
          <w:sz w:val="24"/>
          <w:szCs w:val="24"/>
        </w:rPr>
        <w:t xml:space="preserve">Karıncalar arasında </w:t>
      </w:r>
      <w:proofErr w:type="spellStart"/>
      <w:r w:rsidRPr="000228B7">
        <w:rPr>
          <w:sz w:val="24"/>
          <w:szCs w:val="24"/>
        </w:rPr>
        <w:t>feromen</w:t>
      </w:r>
      <w:proofErr w:type="spellEnd"/>
      <w:r w:rsidRPr="000228B7">
        <w:rPr>
          <w:sz w:val="24"/>
          <w:szCs w:val="24"/>
        </w:rPr>
        <w:t xml:space="preserve"> aracılığı ile kurulan </w:t>
      </w:r>
      <w:r w:rsidRPr="000228B7">
        <w:rPr>
          <w:sz w:val="24"/>
          <w:szCs w:val="24"/>
        </w:rPr>
        <w:t xml:space="preserve">iletişim, </w:t>
      </w:r>
      <w:proofErr w:type="spellStart"/>
      <w:r w:rsidRPr="000228B7">
        <w:rPr>
          <w:sz w:val="24"/>
          <w:szCs w:val="24"/>
        </w:rPr>
        <w:t>Feromeni</w:t>
      </w:r>
      <w:proofErr w:type="spellEnd"/>
      <w:r w:rsidRPr="000228B7">
        <w:rPr>
          <w:sz w:val="24"/>
          <w:szCs w:val="24"/>
        </w:rPr>
        <w:t xml:space="preserve"> fazla olan yolların öncelikle tercih edilmesi, Kısa yollarda </w:t>
      </w:r>
      <w:proofErr w:type="spellStart"/>
      <w:r w:rsidRPr="000228B7">
        <w:rPr>
          <w:sz w:val="24"/>
          <w:szCs w:val="24"/>
        </w:rPr>
        <w:t>feromen</w:t>
      </w:r>
      <w:proofErr w:type="spellEnd"/>
      <w:r w:rsidRPr="000228B7">
        <w:rPr>
          <w:sz w:val="24"/>
          <w:szCs w:val="24"/>
        </w:rPr>
        <w:t xml:space="preserve"> miktarının daha hızlı artması. </w:t>
      </w:r>
    </w:p>
    <w:p w:rsidR="000228B7" w:rsidRPr="000228B7" w:rsidRDefault="000228B7" w:rsidP="000228B7">
      <w:pPr>
        <w:ind w:left="708"/>
        <w:rPr>
          <w:sz w:val="24"/>
          <w:szCs w:val="24"/>
        </w:rPr>
      </w:pPr>
    </w:p>
    <w:p w:rsidR="000228B7" w:rsidRPr="000228B7" w:rsidRDefault="000228B7" w:rsidP="000228B7">
      <w:pPr>
        <w:ind w:left="708"/>
        <w:rPr>
          <w:sz w:val="24"/>
          <w:szCs w:val="24"/>
        </w:rPr>
      </w:pPr>
      <w:r w:rsidRPr="000228B7">
        <w:rPr>
          <w:sz w:val="24"/>
          <w:szCs w:val="24"/>
        </w:rPr>
        <w:t>Gerçek karıncaların dışında eklenen özellikler:</w:t>
      </w:r>
    </w:p>
    <w:p w:rsidR="000228B7" w:rsidRDefault="000228B7" w:rsidP="000228B7">
      <w:pPr>
        <w:ind w:left="708"/>
        <w:rPr>
          <w:sz w:val="24"/>
          <w:szCs w:val="24"/>
        </w:rPr>
      </w:pPr>
      <w:r w:rsidRPr="000228B7">
        <w:rPr>
          <w:sz w:val="24"/>
          <w:szCs w:val="24"/>
        </w:rPr>
        <w:t xml:space="preserve"> Zamanın ayrık olarak hesaplandığı ortamda yaşarlar, Tamamen kör olmayıp problem ile ilgili detaylara erişebilirler, Belli bir miktar hafıza ile problemin çözümü için oluşturdukları bilgileri tutabilirler</w:t>
      </w:r>
      <w:r w:rsidRPr="000228B7">
        <w:rPr>
          <w:sz w:val="24"/>
          <w:szCs w:val="24"/>
        </w:rPr>
        <w:t>.</w:t>
      </w:r>
      <w:r w:rsidRPr="000228B7">
        <w:rPr>
          <w:sz w:val="24"/>
          <w:szCs w:val="24"/>
        </w:rPr>
        <w:t xml:space="preserve"> Karınca tabanlı algoritmalarda temel fikir, basit iletişim mekanizmalarını kullanan yapay akıllı aracıların, birçok karmaşık problem için çözümler üretebilmesidir</w:t>
      </w:r>
    </w:p>
    <w:p w:rsidR="000228B7" w:rsidRDefault="000228B7" w:rsidP="000228B7">
      <w:pPr>
        <w:ind w:left="708"/>
        <w:rPr>
          <w:sz w:val="24"/>
          <w:szCs w:val="24"/>
        </w:rPr>
      </w:pPr>
    </w:p>
    <w:p w:rsidR="000228B7" w:rsidRPr="000228B7" w:rsidRDefault="000228B7" w:rsidP="000228B7">
      <w:pPr>
        <w:ind w:left="708"/>
        <w:rPr>
          <w:color w:val="FF0000"/>
          <w:sz w:val="36"/>
          <w:szCs w:val="36"/>
        </w:rPr>
      </w:pPr>
    </w:p>
    <w:p w:rsidR="000229AE" w:rsidRDefault="000229AE" w:rsidP="000229AE">
      <w:pPr>
        <w:ind w:firstLine="708"/>
        <w:rPr>
          <w:color w:val="FF0000"/>
          <w:sz w:val="28"/>
          <w:szCs w:val="28"/>
        </w:rPr>
      </w:pPr>
      <w:r>
        <w:rPr>
          <w:color w:val="FF0000"/>
          <w:sz w:val="28"/>
          <w:szCs w:val="28"/>
        </w:rPr>
        <w:t>KARINCA KOLONİ ALGORİTMASININ</w:t>
      </w:r>
      <w:r>
        <w:rPr>
          <w:color w:val="FF0000"/>
          <w:sz w:val="28"/>
          <w:szCs w:val="28"/>
        </w:rPr>
        <w:t xml:space="preserve"> </w:t>
      </w:r>
      <w:r>
        <w:rPr>
          <w:color w:val="FF0000"/>
          <w:sz w:val="28"/>
          <w:szCs w:val="28"/>
        </w:rPr>
        <w:t>BİLGİSAYARDA UYGULANMASI</w:t>
      </w:r>
    </w:p>
    <w:p w:rsidR="000229AE" w:rsidRDefault="000229AE" w:rsidP="000229AE">
      <w:pPr>
        <w:ind w:firstLine="708"/>
        <w:rPr>
          <w:color w:val="FF0000"/>
          <w:sz w:val="28"/>
          <w:szCs w:val="28"/>
        </w:rPr>
      </w:pPr>
    </w:p>
    <w:p w:rsidR="000229AE" w:rsidRDefault="000229AE" w:rsidP="000229AE">
      <w:pPr>
        <w:ind w:left="708"/>
        <w:rPr>
          <w:sz w:val="24"/>
          <w:szCs w:val="24"/>
        </w:rPr>
      </w:pPr>
      <w:r w:rsidRPr="000229AE">
        <w:rPr>
          <w:sz w:val="24"/>
          <w:szCs w:val="24"/>
        </w:rPr>
        <w:t xml:space="preserve">       </w:t>
      </w:r>
      <w:r w:rsidRPr="000229AE">
        <w:rPr>
          <w:sz w:val="24"/>
          <w:szCs w:val="24"/>
        </w:rPr>
        <w:t xml:space="preserve">Çözülecek problemin bir amaç fonksiyonu vardır ve bir sonraki </w:t>
      </w:r>
      <w:proofErr w:type="spellStart"/>
      <w:r w:rsidRPr="000229AE">
        <w:rPr>
          <w:sz w:val="24"/>
          <w:szCs w:val="24"/>
        </w:rPr>
        <w:t>iterasyon</w:t>
      </w:r>
      <w:proofErr w:type="spellEnd"/>
      <w:r w:rsidRPr="000229AE">
        <w:rPr>
          <w:sz w:val="24"/>
          <w:szCs w:val="24"/>
        </w:rPr>
        <w:t xml:space="preserve"> ile elde edilecek nokta bir önceki noktanın amaç fonksiyonunda aldığı değere göre belirlenmektedir. Bu çalışmada öğretim planı, öğretim üyelerinin zaman talepleri derecelendirilerek, sezgisel algoritmalardan sürü zekasına dayanan “Karınca Kolonisi Algoritması” üzerinde modellenmiş ve </w:t>
      </w:r>
      <w:proofErr w:type="spellStart"/>
      <w:r w:rsidRPr="000229AE">
        <w:rPr>
          <w:sz w:val="24"/>
          <w:szCs w:val="24"/>
        </w:rPr>
        <w:t>Python</w:t>
      </w:r>
      <w:proofErr w:type="spellEnd"/>
      <w:r w:rsidRPr="000229AE">
        <w:rPr>
          <w:sz w:val="24"/>
          <w:szCs w:val="24"/>
        </w:rPr>
        <w:t xml:space="preserve"> diliyle yazılan bir uygulama ile göreceli parametre dahil edilerek öğretim planı oluşturulmuştur</w:t>
      </w:r>
    </w:p>
    <w:p w:rsidR="000229AE" w:rsidRPr="000229AE" w:rsidRDefault="000229AE" w:rsidP="000229AE">
      <w:pPr>
        <w:ind w:left="708"/>
        <w:rPr>
          <w:color w:val="FF0000"/>
          <w:sz w:val="36"/>
          <w:szCs w:val="36"/>
        </w:rPr>
      </w:pP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r>
        <w:rPr>
          <w:noProof/>
        </w:rPr>
        <w:drawing>
          <wp:anchor distT="0" distB="0" distL="114300" distR="114300" simplePos="0" relativeHeight="251684864" behindDoc="0" locked="0" layoutInCell="1" allowOverlap="1" wp14:anchorId="3AF1DE4D" wp14:editId="6BEA03E4">
            <wp:simplePos x="0" y="0"/>
            <wp:positionH relativeFrom="column">
              <wp:posOffset>213360</wp:posOffset>
            </wp:positionH>
            <wp:positionV relativeFrom="paragraph">
              <wp:posOffset>259715</wp:posOffset>
            </wp:positionV>
            <wp:extent cx="6210300" cy="297180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0300" cy="2971800"/>
                    </a:xfrm>
                    <a:prstGeom prst="rect">
                      <a:avLst/>
                    </a:prstGeom>
                  </pic:spPr>
                </pic:pic>
              </a:graphicData>
            </a:graphic>
            <wp14:sizeRelH relativeFrom="page">
              <wp14:pctWidth>0</wp14:pctWidth>
            </wp14:sizeRelH>
            <wp14:sizeRelV relativeFrom="page">
              <wp14:pctHeight>0</wp14:pctHeight>
            </wp14:sizeRelV>
          </wp:anchor>
        </w:drawing>
      </w: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1024EB" w:rsidRDefault="000229AE" w:rsidP="000229AE">
      <w:pPr>
        <w:ind w:left="708"/>
        <w:rPr>
          <w:sz w:val="24"/>
          <w:szCs w:val="24"/>
        </w:rPr>
      </w:pPr>
      <w:r>
        <w:rPr>
          <w:sz w:val="24"/>
          <w:szCs w:val="24"/>
        </w:rPr>
        <w:t xml:space="preserve">    </w:t>
      </w:r>
      <w:r w:rsidRPr="000229AE">
        <w:rPr>
          <w:sz w:val="24"/>
          <w:szCs w:val="24"/>
        </w:rPr>
        <w:t xml:space="preserve">Program iki ana bölümden oluşur. Birinci kısım, verilerin programda kullanılmak üzere, veri tabanına girilmesi için ara yüzlerden ve </w:t>
      </w:r>
      <w:proofErr w:type="spellStart"/>
      <w:r w:rsidRPr="000229AE">
        <w:rPr>
          <w:sz w:val="24"/>
          <w:szCs w:val="24"/>
        </w:rPr>
        <w:t>veritabanından</w:t>
      </w:r>
      <w:proofErr w:type="spellEnd"/>
      <w:r w:rsidRPr="000229AE">
        <w:rPr>
          <w:sz w:val="24"/>
          <w:szCs w:val="24"/>
        </w:rPr>
        <w:t xml:space="preserve">, ikinci kısım ise girilen bilgiler doğrultusunda ders dağılımını yapan ve çıktı olarak bir </w:t>
      </w:r>
      <w:proofErr w:type="spellStart"/>
      <w:r w:rsidRPr="000229AE">
        <w:rPr>
          <w:sz w:val="24"/>
          <w:szCs w:val="24"/>
        </w:rPr>
        <w:t>text</w:t>
      </w:r>
      <w:proofErr w:type="spellEnd"/>
      <w:r w:rsidRPr="000229AE">
        <w:rPr>
          <w:sz w:val="24"/>
          <w:szCs w:val="24"/>
        </w:rPr>
        <w:t xml:space="preserve"> dosyası oluşturan ana programdan oluşmaktadır.</w:t>
      </w:r>
    </w:p>
    <w:p w:rsidR="000229AE" w:rsidRDefault="000229AE" w:rsidP="000229AE">
      <w:pPr>
        <w:ind w:left="708"/>
        <w:rPr>
          <w:sz w:val="24"/>
          <w:szCs w:val="24"/>
        </w:rPr>
      </w:pPr>
      <w:r>
        <w:rPr>
          <w:sz w:val="24"/>
          <w:szCs w:val="24"/>
        </w:rPr>
        <w:t xml:space="preserve">     </w:t>
      </w:r>
    </w:p>
    <w:p w:rsidR="000229AE" w:rsidRDefault="000229AE" w:rsidP="000229AE">
      <w:pPr>
        <w:ind w:left="708"/>
        <w:rPr>
          <w:sz w:val="24"/>
          <w:szCs w:val="24"/>
        </w:rPr>
      </w:pPr>
      <w:r>
        <w:rPr>
          <w:sz w:val="24"/>
          <w:szCs w:val="24"/>
        </w:rPr>
        <w:t xml:space="preserve">    </w:t>
      </w:r>
      <w:r w:rsidRPr="000229AE">
        <w:rPr>
          <w:sz w:val="24"/>
          <w:szCs w:val="24"/>
        </w:rPr>
        <w:t xml:space="preserve">Sırası ile program bilgisi, ders bilgisi, öğretim üyeleri bilgisi ara yüzler ile </w:t>
      </w:r>
      <w:proofErr w:type="spellStart"/>
      <w:r w:rsidRPr="000229AE">
        <w:rPr>
          <w:sz w:val="24"/>
          <w:szCs w:val="24"/>
        </w:rPr>
        <w:t>veritabanına</w:t>
      </w:r>
      <w:proofErr w:type="spellEnd"/>
      <w:r w:rsidRPr="000229AE">
        <w:rPr>
          <w:sz w:val="24"/>
          <w:szCs w:val="24"/>
        </w:rPr>
        <w:t xml:space="preserve"> alınır. Daha sonra ana program çalıştırılır. Programda beş parametre kullanılmaktadır. Bunlar: KKA ’</w:t>
      </w:r>
      <w:proofErr w:type="spellStart"/>
      <w:r w:rsidRPr="000229AE">
        <w:rPr>
          <w:sz w:val="24"/>
          <w:szCs w:val="24"/>
        </w:rPr>
        <w:t>nın</w:t>
      </w:r>
      <w:proofErr w:type="spellEnd"/>
      <w:r w:rsidRPr="000229AE">
        <w:rPr>
          <w:sz w:val="24"/>
          <w:szCs w:val="24"/>
        </w:rPr>
        <w:t xml:space="preserve"> bir bileşeni olan α</w:t>
      </w:r>
      <w:proofErr w:type="gramStart"/>
      <w:r w:rsidRPr="000229AE">
        <w:rPr>
          <w:sz w:val="24"/>
          <w:szCs w:val="24"/>
        </w:rPr>
        <w:t>, ,</w:t>
      </w:r>
      <w:proofErr w:type="gramEnd"/>
      <w:r w:rsidRPr="000229AE">
        <w:rPr>
          <w:sz w:val="24"/>
          <w:szCs w:val="24"/>
        </w:rPr>
        <w:t xml:space="preserve"> , </w:t>
      </w:r>
      <w:proofErr w:type="spellStart"/>
      <w:r w:rsidRPr="000229AE">
        <w:rPr>
          <w:sz w:val="24"/>
          <w:szCs w:val="24"/>
        </w:rPr>
        <w:t>iterasyon</w:t>
      </w:r>
      <w:proofErr w:type="spellEnd"/>
      <w:r w:rsidRPr="000229AE">
        <w:rPr>
          <w:sz w:val="24"/>
          <w:szCs w:val="24"/>
        </w:rPr>
        <w:t xml:space="preserve"> ve karınca sayılarıdır. </w:t>
      </w:r>
    </w:p>
    <w:p w:rsidR="000229AE" w:rsidRDefault="000229AE" w:rsidP="000229AE">
      <w:pPr>
        <w:ind w:left="708"/>
        <w:rPr>
          <w:sz w:val="24"/>
          <w:szCs w:val="24"/>
        </w:rPr>
      </w:pPr>
    </w:p>
    <w:p w:rsidR="000229AE" w:rsidRDefault="000229AE" w:rsidP="000229AE">
      <w:pPr>
        <w:ind w:left="708"/>
        <w:rPr>
          <w:sz w:val="24"/>
          <w:szCs w:val="24"/>
        </w:rPr>
      </w:pPr>
      <w:r>
        <w:rPr>
          <w:sz w:val="24"/>
          <w:szCs w:val="24"/>
        </w:rPr>
        <w:t xml:space="preserve">     </w:t>
      </w: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p>
    <w:p w:rsidR="000229AE" w:rsidRPr="000229AE" w:rsidRDefault="000229AE" w:rsidP="000229AE">
      <w:pPr>
        <w:ind w:left="708"/>
        <w:rPr>
          <w:noProof/>
          <w:sz w:val="24"/>
          <w:szCs w:val="24"/>
        </w:rPr>
      </w:pPr>
      <w:r>
        <w:rPr>
          <w:sz w:val="24"/>
          <w:szCs w:val="24"/>
        </w:rPr>
        <w:t xml:space="preserve">    </w:t>
      </w:r>
      <w:r w:rsidRPr="000229AE">
        <w:rPr>
          <w:sz w:val="24"/>
          <w:szCs w:val="24"/>
        </w:rPr>
        <w:t xml:space="preserve">Program veri tabanına bağlanıp veri tablolarını kendi içine kopyalar. KKA’ </w:t>
      </w:r>
      <w:proofErr w:type="spellStart"/>
      <w:r w:rsidRPr="000229AE">
        <w:rPr>
          <w:sz w:val="24"/>
          <w:szCs w:val="24"/>
        </w:rPr>
        <w:t>nın</w:t>
      </w:r>
      <w:proofErr w:type="spellEnd"/>
      <w:r w:rsidRPr="000229AE">
        <w:rPr>
          <w:sz w:val="24"/>
          <w:szCs w:val="24"/>
        </w:rPr>
        <w:t xml:space="preserve"> çalışması için eşit başlangıç değerleri ile </w:t>
      </w:r>
      <w:proofErr w:type="spellStart"/>
      <w:r w:rsidRPr="000229AE">
        <w:rPr>
          <w:sz w:val="24"/>
          <w:szCs w:val="24"/>
        </w:rPr>
        <w:t>feromon</w:t>
      </w:r>
      <w:proofErr w:type="spellEnd"/>
      <w:r w:rsidRPr="000229AE">
        <w:rPr>
          <w:sz w:val="24"/>
          <w:szCs w:val="24"/>
        </w:rPr>
        <w:t xml:space="preserve"> listesi oluşturulur. Optimal noktaya çok uzak bir amaç fonksiyon değeri belirlenir. </w:t>
      </w:r>
      <w:proofErr w:type="spellStart"/>
      <w:r w:rsidRPr="000229AE">
        <w:rPr>
          <w:sz w:val="24"/>
          <w:szCs w:val="24"/>
        </w:rPr>
        <w:t>İterasyon</w:t>
      </w:r>
      <w:proofErr w:type="spellEnd"/>
      <w:r w:rsidRPr="000229AE">
        <w:rPr>
          <w:sz w:val="24"/>
          <w:szCs w:val="24"/>
        </w:rPr>
        <w:t xml:space="preserve"> döngüsü başlar. Her </w:t>
      </w:r>
      <w:proofErr w:type="spellStart"/>
      <w:r w:rsidRPr="000229AE">
        <w:rPr>
          <w:sz w:val="24"/>
          <w:szCs w:val="24"/>
        </w:rPr>
        <w:t>iterasyon</w:t>
      </w:r>
      <w:proofErr w:type="spellEnd"/>
      <w:r w:rsidRPr="000229AE">
        <w:rPr>
          <w:sz w:val="24"/>
          <w:szCs w:val="24"/>
        </w:rPr>
        <w:t xml:space="preserve"> sonunda genel </w:t>
      </w:r>
      <w:proofErr w:type="spellStart"/>
      <w:r w:rsidRPr="000229AE">
        <w:rPr>
          <w:sz w:val="24"/>
          <w:szCs w:val="24"/>
        </w:rPr>
        <w:t>feromon</w:t>
      </w:r>
      <w:proofErr w:type="spellEnd"/>
      <w:r w:rsidRPr="000229AE">
        <w:rPr>
          <w:sz w:val="24"/>
          <w:szCs w:val="24"/>
        </w:rPr>
        <w:t xml:space="preserve"> listesine eklenmek üzere geçici bir </w:t>
      </w:r>
      <w:proofErr w:type="spellStart"/>
      <w:r w:rsidRPr="000229AE">
        <w:rPr>
          <w:sz w:val="24"/>
          <w:szCs w:val="24"/>
        </w:rPr>
        <w:t>feromon</w:t>
      </w:r>
      <w:proofErr w:type="spellEnd"/>
      <w:r w:rsidRPr="000229AE">
        <w:rPr>
          <w:sz w:val="24"/>
          <w:szCs w:val="24"/>
        </w:rPr>
        <w:t xml:space="preserve"> listesi oluşturulur. Karınca döngüsü başlar. Tüm karıncalar dolaşımını tamamladıktan sonra genel liste, geçici </w:t>
      </w:r>
      <w:proofErr w:type="spellStart"/>
      <w:r w:rsidRPr="000229AE">
        <w:rPr>
          <w:sz w:val="24"/>
          <w:szCs w:val="24"/>
        </w:rPr>
        <w:t>feromon</w:t>
      </w:r>
      <w:proofErr w:type="spellEnd"/>
      <w:r w:rsidRPr="000229AE">
        <w:rPr>
          <w:sz w:val="24"/>
          <w:szCs w:val="24"/>
        </w:rPr>
        <w:t xml:space="preserve"> listesi ile güncellenir. </w:t>
      </w:r>
      <w:proofErr w:type="spellStart"/>
      <w:r w:rsidRPr="000229AE">
        <w:rPr>
          <w:sz w:val="24"/>
          <w:szCs w:val="24"/>
        </w:rPr>
        <w:t>İterasyon</w:t>
      </w:r>
      <w:proofErr w:type="spellEnd"/>
      <w:r w:rsidRPr="000229AE">
        <w:rPr>
          <w:sz w:val="24"/>
          <w:szCs w:val="24"/>
        </w:rPr>
        <w:t xml:space="preserve"> tamamlanana kadar program devam eder. En sonunda geçerli program ve değer bir </w:t>
      </w:r>
      <w:proofErr w:type="spellStart"/>
      <w:r w:rsidRPr="000229AE">
        <w:rPr>
          <w:sz w:val="24"/>
          <w:szCs w:val="24"/>
        </w:rPr>
        <w:t>text</w:t>
      </w:r>
      <w:proofErr w:type="spellEnd"/>
      <w:r w:rsidRPr="000229AE">
        <w:rPr>
          <w:sz w:val="24"/>
          <w:szCs w:val="24"/>
        </w:rPr>
        <w:t xml:space="preserve"> dosyası olarak sunulur.</w:t>
      </w:r>
    </w:p>
    <w:p w:rsidR="001024EB" w:rsidRDefault="000229AE" w:rsidP="000229AE">
      <w:pPr>
        <w:ind w:left="1416"/>
        <w:rPr>
          <w:noProof/>
        </w:rPr>
      </w:pPr>
      <w:r>
        <w:rPr>
          <w:noProof/>
        </w:rPr>
        <w:drawing>
          <wp:anchor distT="0" distB="0" distL="114300" distR="114300" simplePos="0" relativeHeight="251677696" behindDoc="0" locked="0" layoutInCell="1" allowOverlap="1" wp14:anchorId="0C0F7552">
            <wp:simplePos x="0" y="0"/>
            <wp:positionH relativeFrom="column">
              <wp:posOffset>3406140</wp:posOffset>
            </wp:positionH>
            <wp:positionV relativeFrom="paragraph">
              <wp:posOffset>510540</wp:posOffset>
            </wp:positionV>
            <wp:extent cx="3641090" cy="3634740"/>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41090" cy="36347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E8B74AC">
            <wp:simplePos x="0" y="0"/>
            <wp:positionH relativeFrom="column">
              <wp:posOffset>-358140</wp:posOffset>
            </wp:positionH>
            <wp:positionV relativeFrom="paragraph">
              <wp:posOffset>518160</wp:posOffset>
            </wp:positionV>
            <wp:extent cx="3819525" cy="3648075"/>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9525" cy="3648075"/>
                    </a:xfrm>
                    <a:prstGeom prst="rect">
                      <a:avLst/>
                    </a:prstGeom>
                  </pic:spPr>
                </pic:pic>
              </a:graphicData>
            </a:graphic>
            <wp14:sizeRelH relativeFrom="page">
              <wp14:pctWidth>0</wp14:pctWidth>
            </wp14:sizeRelH>
            <wp14:sizeRelV relativeFrom="page">
              <wp14:pctHeight>0</wp14:pctHeight>
            </wp14:sizeRelV>
          </wp:anchor>
        </w:drawing>
      </w:r>
      <w:r w:rsidRPr="000229AE">
        <w:rPr>
          <w:noProof/>
        </w:rPr>
        <w:t xml:space="preserve"> </w:t>
      </w: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r>
        <w:rPr>
          <w:noProof/>
        </w:rPr>
        <w:lastRenderedPageBreak/>
        <w:drawing>
          <wp:anchor distT="0" distB="0" distL="114300" distR="114300" simplePos="0" relativeHeight="251686912" behindDoc="0" locked="0" layoutInCell="1" allowOverlap="1" wp14:anchorId="277F8B0D" wp14:editId="63062A97">
            <wp:simplePos x="0" y="0"/>
            <wp:positionH relativeFrom="column">
              <wp:posOffset>0</wp:posOffset>
            </wp:positionH>
            <wp:positionV relativeFrom="paragraph">
              <wp:posOffset>152400</wp:posOffset>
            </wp:positionV>
            <wp:extent cx="6645910" cy="2767965"/>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2767965"/>
                    </a:xfrm>
                    <a:prstGeom prst="rect">
                      <a:avLst/>
                    </a:prstGeom>
                  </pic:spPr>
                </pic:pic>
              </a:graphicData>
            </a:graphic>
            <wp14:sizeRelH relativeFrom="page">
              <wp14:pctWidth>0</wp14:pctWidth>
            </wp14:sizeRelH>
            <wp14:sizeRelV relativeFrom="page">
              <wp14:pctHeight>0</wp14:pctHeight>
            </wp14:sizeRelV>
          </wp:anchor>
        </w:drawing>
      </w:r>
    </w:p>
    <w:p w:rsidR="000229AE" w:rsidRDefault="000229AE" w:rsidP="000229AE">
      <w:pPr>
        <w:ind w:left="1416"/>
        <w:rPr>
          <w:noProof/>
        </w:rPr>
      </w:pPr>
    </w:p>
    <w:p w:rsidR="000229AE" w:rsidRDefault="000229AE" w:rsidP="000229AE">
      <w:pPr>
        <w:ind w:left="1416"/>
        <w:rPr>
          <w:noProof/>
        </w:rPr>
      </w:pPr>
    </w:p>
    <w:p w:rsidR="000229AE" w:rsidRDefault="000229AE" w:rsidP="000229AE">
      <w:pPr>
        <w:ind w:left="708"/>
        <w:rPr>
          <w:sz w:val="24"/>
          <w:szCs w:val="24"/>
        </w:rPr>
      </w:pPr>
      <w:r>
        <w:rPr>
          <w:sz w:val="24"/>
          <w:szCs w:val="24"/>
        </w:rPr>
        <w:t xml:space="preserve"> </w:t>
      </w:r>
    </w:p>
    <w:p w:rsidR="000229AE" w:rsidRDefault="000229AE" w:rsidP="000229AE">
      <w:pPr>
        <w:ind w:left="708"/>
        <w:rPr>
          <w:sz w:val="24"/>
          <w:szCs w:val="24"/>
        </w:rPr>
      </w:pPr>
      <w:r>
        <w:rPr>
          <w:sz w:val="24"/>
          <w:szCs w:val="24"/>
        </w:rPr>
        <w:t xml:space="preserve"> </w:t>
      </w:r>
    </w:p>
    <w:p w:rsidR="000229AE" w:rsidRDefault="000229AE" w:rsidP="000229AE">
      <w:pPr>
        <w:ind w:left="708"/>
        <w:rPr>
          <w:sz w:val="24"/>
          <w:szCs w:val="24"/>
        </w:rPr>
      </w:pPr>
    </w:p>
    <w:p w:rsidR="000229AE" w:rsidRDefault="000229AE" w:rsidP="000229AE">
      <w:pPr>
        <w:ind w:left="708"/>
        <w:rPr>
          <w:sz w:val="24"/>
          <w:szCs w:val="24"/>
        </w:rPr>
      </w:pPr>
    </w:p>
    <w:p w:rsidR="000229AE" w:rsidRDefault="000229AE" w:rsidP="000229AE">
      <w:pPr>
        <w:ind w:left="708"/>
        <w:rPr>
          <w:sz w:val="24"/>
          <w:szCs w:val="24"/>
        </w:rPr>
      </w:pPr>
      <w:r>
        <w:rPr>
          <w:sz w:val="24"/>
          <w:szCs w:val="24"/>
        </w:rPr>
        <w:t xml:space="preserve">    </w:t>
      </w:r>
      <w:r w:rsidRPr="000229AE">
        <w:rPr>
          <w:sz w:val="24"/>
          <w:szCs w:val="24"/>
        </w:rPr>
        <w:t xml:space="preserve">Bu çalışmada öğretim planının, bir parametreye bağlı derecelendirme ile Karınca Kolonisi </w:t>
      </w:r>
      <w:proofErr w:type="spellStart"/>
      <w:r w:rsidRPr="000229AE">
        <w:rPr>
          <w:sz w:val="24"/>
          <w:szCs w:val="24"/>
        </w:rPr>
        <w:t>Algoritması’na</w:t>
      </w:r>
      <w:proofErr w:type="spellEnd"/>
      <w:r w:rsidRPr="000229AE">
        <w:rPr>
          <w:sz w:val="24"/>
          <w:szCs w:val="24"/>
        </w:rPr>
        <w:t xml:space="preserve"> uygun ağırlıklı </w:t>
      </w:r>
      <w:proofErr w:type="spellStart"/>
      <w:r w:rsidRPr="000229AE">
        <w:rPr>
          <w:sz w:val="24"/>
          <w:szCs w:val="24"/>
        </w:rPr>
        <w:t>graf</w:t>
      </w:r>
      <w:proofErr w:type="spellEnd"/>
      <w:r w:rsidRPr="000229AE">
        <w:rPr>
          <w:sz w:val="24"/>
          <w:szCs w:val="24"/>
        </w:rPr>
        <w:t xml:space="preserve"> modeli geliştirilmiş ve bu modelin uygulanabilirliğini gösteren bilgisayar programı ile de desteklenmiştir. </w:t>
      </w:r>
    </w:p>
    <w:p w:rsidR="000229AE" w:rsidRDefault="000229AE" w:rsidP="000229AE">
      <w:pPr>
        <w:ind w:left="708"/>
        <w:rPr>
          <w:sz w:val="24"/>
          <w:szCs w:val="24"/>
        </w:rPr>
      </w:pPr>
    </w:p>
    <w:p w:rsidR="000229AE" w:rsidRPr="000229AE" w:rsidRDefault="000229AE" w:rsidP="000229AE">
      <w:pPr>
        <w:ind w:left="708"/>
        <w:rPr>
          <w:noProof/>
          <w:sz w:val="24"/>
          <w:szCs w:val="24"/>
        </w:rPr>
      </w:pPr>
      <w:r>
        <w:rPr>
          <w:sz w:val="24"/>
          <w:szCs w:val="24"/>
        </w:rPr>
        <w:t xml:space="preserve">     </w:t>
      </w:r>
      <w:r w:rsidRPr="000229AE">
        <w:rPr>
          <w:sz w:val="24"/>
          <w:szCs w:val="24"/>
        </w:rPr>
        <w:t xml:space="preserve">Ayrıca model, </w:t>
      </w:r>
      <w:proofErr w:type="gramStart"/>
      <w:r w:rsidRPr="000229AE">
        <w:rPr>
          <w:sz w:val="24"/>
          <w:szCs w:val="24"/>
        </w:rPr>
        <w:t>bir çok</w:t>
      </w:r>
      <w:proofErr w:type="gramEnd"/>
      <w:r w:rsidRPr="000229AE">
        <w:rPr>
          <w:sz w:val="24"/>
          <w:szCs w:val="24"/>
        </w:rPr>
        <w:t xml:space="preserve"> </w:t>
      </w:r>
      <w:proofErr w:type="spellStart"/>
      <w:r w:rsidRPr="000229AE">
        <w:rPr>
          <w:sz w:val="24"/>
          <w:szCs w:val="24"/>
        </w:rPr>
        <w:t>ağırlıklandırma</w:t>
      </w:r>
      <w:proofErr w:type="spellEnd"/>
      <w:r w:rsidRPr="000229AE">
        <w:rPr>
          <w:sz w:val="24"/>
          <w:szCs w:val="24"/>
        </w:rPr>
        <w:t xml:space="preserve"> parametresi ve amaç fonksiyonu değişkeni eklenerek geliştirilmeye de açıktır. Bu doğrultuda bilgisayar programına </w:t>
      </w:r>
      <w:proofErr w:type="gramStart"/>
      <w:r w:rsidRPr="000229AE">
        <w:rPr>
          <w:sz w:val="24"/>
          <w:szCs w:val="24"/>
        </w:rPr>
        <w:t>bir çok</w:t>
      </w:r>
      <w:proofErr w:type="gramEnd"/>
      <w:r w:rsidRPr="000229AE">
        <w:rPr>
          <w:sz w:val="24"/>
          <w:szCs w:val="24"/>
        </w:rPr>
        <w:t xml:space="preserve"> modül eklenerek karmaşık atamalar yapılabilir. Diğer taraftan bu model ve uygulaması ders çizelgelemenin dışında </w:t>
      </w:r>
      <w:proofErr w:type="gramStart"/>
      <w:r w:rsidRPr="000229AE">
        <w:rPr>
          <w:sz w:val="24"/>
          <w:szCs w:val="24"/>
        </w:rPr>
        <w:t>bir çok</w:t>
      </w:r>
      <w:proofErr w:type="gramEnd"/>
      <w:r w:rsidRPr="000229AE">
        <w:rPr>
          <w:sz w:val="24"/>
          <w:szCs w:val="24"/>
        </w:rPr>
        <w:t xml:space="preserve"> probleme de uyarlanmaya açıktır.</w:t>
      </w: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p>
    <w:p w:rsidR="000229AE" w:rsidRDefault="000229AE" w:rsidP="000229AE">
      <w:pPr>
        <w:ind w:left="1416"/>
        <w:rPr>
          <w:noProof/>
        </w:rPr>
      </w:pPr>
    </w:p>
    <w:p w:rsidR="000229AE" w:rsidRDefault="000229AE" w:rsidP="000229AE">
      <w:pPr>
        <w:ind w:firstLine="708"/>
        <w:rPr>
          <w:color w:val="FF0000"/>
          <w:sz w:val="28"/>
          <w:szCs w:val="28"/>
        </w:rPr>
      </w:pPr>
      <w:r>
        <w:rPr>
          <w:color w:val="FF0000"/>
          <w:sz w:val="28"/>
          <w:szCs w:val="28"/>
        </w:rPr>
        <w:t>KKA ALGORİTMASI İLE PID CONTROLLER TASARLANMASI</w:t>
      </w:r>
    </w:p>
    <w:p w:rsidR="000229AE" w:rsidRPr="00AF251A" w:rsidRDefault="000229AE" w:rsidP="000229AE">
      <w:pPr>
        <w:ind w:firstLine="708"/>
        <w:rPr>
          <w:color w:val="FF0000"/>
          <w:sz w:val="36"/>
          <w:szCs w:val="36"/>
        </w:rPr>
      </w:pPr>
    </w:p>
    <w:p w:rsidR="000229AE" w:rsidRPr="00AF251A" w:rsidRDefault="00AF251A" w:rsidP="00AF251A">
      <w:pPr>
        <w:ind w:left="708"/>
        <w:rPr>
          <w:sz w:val="24"/>
          <w:szCs w:val="24"/>
        </w:rPr>
      </w:pPr>
      <w:r w:rsidRPr="00AF251A">
        <w:rPr>
          <w:sz w:val="24"/>
          <w:szCs w:val="24"/>
        </w:rPr>
        <w:t xml:space="preserve">     </w:t>
      </w:r>
      <w:r w:rsidR="000229AE" w:rsidRPr="00AF251A">
        <w:rPr>
          <w:sz w:val="24"/>
          <w:szCs w:val="24"/>
        </w:rPr>
        <w:t xml:space="preserve">Karıncaların en kısa yolu bulma mantığından yola çıkılarak elde edilen KKA algoritması ile herhangi bir kontrolöre ait parametre optimizasyonu sağlanabilmektedir. PID kontrollü bir sistemin </w:t>
      </w:r>
      <w:proofErr w:type="spellStart"/>
      <w:r w:rsidR="000229AE" w:rsidRPr="00AF251A">
        <w:rPr>
          <w:sz w:val="24"/>
          <w:szCs w:val="24"/>
        </w:rPr>
        <w:t>Kp</w:t>
      </w:r>
      <w:proofErr w:type="spellEnd"/>
      <w:r w:rsidR="000229AE" w:rsidRPr="00AF251A">
        <w:rPr>
          <w:sz w:val="24"/>
          <w:szCs w:val="24"/>
        </w:rPr>
        <w:t xml:space="preserve">, </w:t>
      </w:r>
      <w:proofErr w:type="gramStart"/>
      <w:r w:rsidR="000229AE" w:rsidRPr="00AF251A">
        <w:rPr>
          <w:sz w:val="24"/>
          <w:szCs w:val="24"/>
        </w:rPr>
        <w:t>Ki,</w:t>
      </w:r>
      <w:proofErr w:type="gramEnd"/>
      <w:r w:rsidR="000229AE" w:rsidRPr="00AF251A">
        <w:rPr>
          <w:sz w:val="24"/>
          <w:szCs w:val="24"/>
        </w:rPr>
        <w:t xml:space="preserve"> ve </w:t>
      </w:r>
      <w:proofErr w:type="spellStart"/>
      <w:r w:rsidR="000229AE" w:rsidRPr="00AF251A">
        <w:rPr>
          <w:sz w:val="24"/>
          <w:szCs w:val="24"/>
        </w:rPr>
        <w:t>Kd</w:t>
      </w:r>
      <w:proofErr w:type="spellEnd"/>
      <w:r w:rsidR="000229AE" w:rsidRPr="00AF251A">
        <w:rPr>
          <w:sz w:val="24"/>
          <w:szCs w:val="24"/>
        </w:rPr>
        <w:t xml:space="preserve"> parametrelerini KKA algoritması ile optimize etmek mümkün olmaktadır. </w:t>
      </w:r>
      <w:r w:rsidRPr="00AF251A">
        <w:rPr>
          <w:sz w:val="24"/>
          <w:szCs w:val="24"/>
        </w:rPr>
        <w:t xml:space="preserve">Şekildeki </w:t>
      </w:r>
      <w:r w:rsidR="000229AE" w:rsidRPr="00AF251A">
        <w:rPr>
          <w:sz w:val="24"/>
          <w:szCs w:val="24"/>
        </w:rPr>
        <w:t xml:space="preserve">verilen referansı izlemek üzere gerekli PID katsayılarının bulunması için KKA algoritması ile </w:t>
      </w:r>
      <w:r w:rsidRPr="00AF251A">
        <w:rPr>
          <w:sz w:val="24"/>
          <w:szCs w:val="24"/>
        </w:rPr>
        <w:t>tasarlanmış</w:t>
      </w:r>
      <w:r w:rsidR="000229AE" w:rsidRPr="00AF251A">
        <w:rPr>
          <w:sz w:val="24"/>
          <w:szCs w:val="24"/>
        </w:rPr>
        <w:t xml:space="preserve"> optimizasyonun blok diyagramı görülmektedir.</w:t>
      </w:r>
      <w:r w:rsidR="000229AE" w:rsidRPr="00AF251A">
        <w:rPr>
          <w:sz w:val="24"/>
          <w:szCs w:val="24"/>
        </w:rPr>
        <w:t xml:space="preserve"> </w:t>
      </w:r>
    </w:p>
    <w:p w:rsidR="000229AE" w:rsidRPr="00AF251A" w:rsidRDefault="000229AE"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r w:rsidRPr="00AF251A">
        <w:rPr>
          <w:noProof/>
          <w:sz w:val="24"/>
          <w:szCs w:val="24"/>
        </w:rPr>
        <w:lastRenderedPageBreak/>
        <w:drawing>
          <wp:anchor distT="0" distB="0" distL="114300" distR="114300" simplePos="0" relativeHeight="251696128" behindDoc="0" locked="0" layoutInCell="1" allowOverlap="1" wp14:anchorId="26176A9E">
            <wp:simplePos x="0" y="0"/>
            <wp:positionH relativeFrom="column">
              <wp:posOffset>1467485</wp:posOffset>
            </wp:positionH>
            <wp:positionV relativeFrom="paragraph">
              <wp:posOffset>6985</wp:posOffset>
            </wp:positionV>
            <wp:extent cx="4308475" cy="340741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08475" cy="3407410"/>
                    </a:xfrm>
                    <a:prstGeom prst="rect">
                      <a:avLst/>
                    </a:prstGeom>
                  </pic:spPr>
                </pic:pic>
              </a:graphicData>
            </a:graphic>
            <wp14:sizeRelH relativeFrom="page">
              <wp14:pctWidth>0</wp14:pctWidth>
            </wp14:sizeRelH>
            <wp14:sizeRelV relativeFrom="page">
              <wp14:pctHeight>0</wp14:pctHeight>
            </wp14:sizeRelV>
          </wp:anchor>
        </w:drawing>
      </w: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Pr="00AF251A" w:rsidRDefault="00AF251A" w:rsidP="000229AE">
      <w:pPr>
        <w:ind w:firstLine="708"/>
        <w:rPr>
          <w:sz w:val="24"/>
          <w:szCs w:val="24"/>
        </w:rPr>
      </w:pPr>
    </w:p>
    <w:p w:rsidR="00AF251A" w:rsidRDefault="000229AE" w:rsidP="00AF251A">
      <w:pPr>
        <w:ind w:left="708" w:firstLine="708"/>
        <w:rPr>
          <w:sz w:val="24"/>
          <w:szCs w:val="24"/>
        </w:rPr>
      </w:pPr>
      <w:r w:rsidRPr="00AF251A">
        <w:rPr>
          <w:sz w:val="24"/>
          <w:szCs w:val="24"/>
        </w:rPr>
        <w:t xml:space="preserve">KKA algoritmasında her yapay karıncanın </w:t>
      </w:r>
      <w:r w:rsidR="00AF251A" w:rsidRPr="00AF251A">
        <w:rPr>
          <w:sz w:val="24"/>
          <w:szCs w:val="24"/>
        </w:rPr>
        <w:t>seçmiş</w:t>
      </w:r>
      <w:r w:rsidRPr="00AF251A">
        <w:rPr>
          <w:sz w:val="24"/>
          <w:szCs w:val="24"/>
        </w:rPr>
        <w:t xml:space="preserve"> olduğu yollar farklı PID katsayılarına denk gelir. Optimizasyon </w:t>
      </w:r>
      <w:proofErr w:type="spellStart"/>
      <w:r w:rsidR="00AF251A" w:rsidRPr="00AF251A">
        <w:rPr>
          <w:sz w:val="24"/>
          <w:szCs w:val="24"/>
        </w:rPr>
        <w:t>iilemi</w:t>
      </w:r>
      <w:proofErr w:type="spellEnd"/>
      <w:r w:rsidRPr="00AF251A">
        <w:rPr>
          <w:sz w:val="24"/>
          <w:szCs w:val="24"/>
        </w:rPr>
        <w:t xml:space="preserve"> </w:t>
      </w:r>
      <w:r w:rsidR="00AF251A" w:rsidRPr="00AF251A">
        <w:rPr>
          <w:sz w:val="24"/>
          <w:szCs w:val="24"/>
        </w:rPr>
        <w:t>başladığında</w:t>
      </w:r>
      <w:r w:rsidRPr="00AF251A">
        <w:rPr>
          <w:sz w:val="24"/>
          <w:szCs w:val="24"/>
        </w:rPr>
        <w:t xml:space="preserve"> KKA, kontrolör için PID katsayılarını atar ve bu katsayılar ile sistem </w:t>
      </w:r>
      <w:r w:rsidR="00AF251A" w:rsidRPr="00AF251A">
        <w:rPr>
          <w:sz w:val="24"/>
          <w:szCs w:val="24"/>
        </w:rPr>
        <w:t>çevrimdışı</w:t>
      </w:r>
      <w:r w:rsidRPr="00AF251A">
        <w:rPr>
          <w:sz w:val="24"/>
          <w:szCs w:val="24"/>
        </w:rPr>
        <w:t xml:space="preserve"> </w:t>
      </w:r>
      <w:r w:rsidR="00AF251A" w:rsidRPr="00AF251A">
        <w:rPr>
          <w:sz w:val="24"/>
          <w:szCs w:val="24"/>
        </w:rPr>
        <w:t>çalıştırılır</w:t>
      </w:r>
      <w:r w:rsidRPr="00AF251A">
        <w:rPr>
          <w:sz w:val="24"/>
          <w:szCs w:val="24"/>
        </w:rPr>
        <w:t xml:space="preserve">. Sisteme verilen referans olarak yörünge verilmektedir. Böylece </w:t>
      </w:r>
      <w:proofErr w:type="spellStart"/>
      <w:r w:rsidRPr="00AF251A">
        <w:rPr>
          <w:sz w:val="24"/>
          <w:szCs w:val="24"/>
        </w:rPr>
        <w:t>KKA</w:t>
      </w:r>
      <w:r w:rsidR="00AF251A" w:rsidRPr="00AF251A">
        <w:rPr>
          <w:sz w:val="24"/>
          <w:szCs w:val="24"/>
        </w:rPr>
        <w:t>’nın</w:t>
      </w:r>
      <w:proofErr w:type="spellEnd"/>
      <w:r w:rsidR="00AF251A" w:rsidRPr="00AF251A">
        <w:rPr>
          <w:sz w:val="24"/>
          <w:szCs w:val="24"/>
        </w:rPr>
        <w:t xml:space="preserve"> </w:t>
      </w:r>
      <w:r w:rsidRPr="00AF251A">
        <w:rPr>
          <w:sz w:val="24"/>
          <w:szCs w:val="24"/>
        </w:rPr>
        <w:t xml:space="preserve">bulacağı PID katsayı değerleriyle </w:t>
      </w:r>
      <w:r w:rsidR="00AF251A" w:rsidRPr="00AF251A">
        <w:rPr>
          <w:sz w:val="24"/>
          <w:szCs w:val="24"/>
        </w:rPr>
        <w:t>çalıştırılan</w:t>
      </w:r>
      <w:r w:rsidRPr="00AF251A">
        <w:rPr>
          <w:sz w:val="24"/>
          <w:szCs w:val="24"/>
        </w:rPr>
        <w:t xml:space="preserve"> simülasyondan elde edilen </w:t>
      </w:r>
      <w:r w:rsidR="00AF251A" w:rsidRPr="00AF251A">
        <w:rPr>
          <w:sz w:val="24"/>
          <w:szCs w:val="24"/>
        </w:rPr>
        <w:t>çıkış</w:t>
      </w:r>
      <w:r w:rsidRPr="00AF251A">
        <w:rPr>
          <w:sz w:val="24"/>
          <w:szCs w:val="24"/>
        </w:rPr>
        <w:t xml:space="preserve"> ile referans yörünge </w:t>
      </w:r>
      <w:proofErr w:type="spellStart"/>
      <w:r w:rsidR="00AF251A" w:rsidRPr="00AF251A">
        <w:rPr>
          <w:sz w:val="24"/>
          <w:szCs w:val="24"/>
        </w:rPr>
        <w:t>karşlaştırılacaktır</w:t>
      </w:r>
      <w:proofErr w:type="spellEnd"/>
      <w:r w:rsidRPr="00AF251A">
        <w:rPr>
          <w:sz w:val="24"/>
          <w:szCs w:val="24"/>
        </w:rPr>
        <w:t xml:space="preserve">. </w:t>
      </w:r>
      <w:r w:rsidR="00AF251A">
        <w:rPr>
          <w:sz w:val="24"/>
          <w:szCs w:val="24"/>
        </w:rPr>
        <w:t xml:space="preserve">   </w:t>
      </w:r>
    </w:p>
    <w:p w:rsidR="00AF251A" w:rsidRDefault="00AF251A" w:rsidP="00AF251A">
      <w:pPr>
        <w:ind w:left="708"/>
        <w:rPr>
          <w:sz w:val="24"/>
          <w:szCs w:val="24"/>
        </w:rPr>
      </w:pPr>
    </w:p>
    <w:p w:rsidR="000229AE" w:rsidRDefault="00AF251A" w:rsidP="00AF251A">
      <w:pPr>
        <w:ind w:left="708"/>
        <w:rPr>
          <w:sz w:val="24"/>
          <w:szCs w:val="24"/>
        </w:rPr>
      </w:pPr>
      <w:r>
        <w:rPr>
          <w:sz w:val="24"/>
          <w:szCs w:val="24"/>
        </w:rPr>
        <w:t xml:space="preserve">  </w:t>
      </w:r>
      <w:r w:rsidR="000229AE" w:rsidRPr="00AF251A">
        <w:rPr>
          <w:sz w:val="24"/>
          <w:szCs w:val="24"/>
        </w:rPr>
        <w:t xml:space="preserve">Birbirinden farklı bu </w:t>
      </w:r>
      <w:r w:rsidRPr="00AF251A">
        <w:rPr>
          <w:sz w:val="24"/>
          <w:szCs w:val="24"/>
        </w:rPr>
        <w:t>çıkış</w:t>
      </w:r>
      <w:r w:rsidR="000229AE" w:rsidRPr="00AF251A">
        <w:rPr>
          <w:sz w:val="24"/>
          <w:szCs w:val="24"/>
        </w:rPr>
        <w:t xml:space="preserve"> eğrileri aslında her bir karıncanın izlediği yol olarak </w:t>
      </w:r>
      <w:r w:rsidRPr="00AF251A">
        <w:rPr>
          <w:sz w:val="24"/>
          <w:szCs w:val="24"/>
        </w:rPr>
        <w:t>düşünülebilir</w:t>
      </w:r>
      <w:r w:rsidR="000229AE" w:rsidRPr="00AF251A">
        <w:rPr>
          <w:sz w:val="24"/>
          <w:szCs w:val="24"/>
        </w:rPr>
        <w:t xml:space="preserve">. Dolayısıyla referans yörüngeye en yakın </w:t>
      </w:r>
      <w:r>
        <w:rPr>
          <w:sz w:val="24"/>
          <w:szCs w:val="24"/>
        </w:rPr>
        <w:t>çıkışı</w:t>
      </w:r>
      <w:r w:rsidR="000229AE" w:rsidRPr="00AF251A">
        <w:rPr>
          <w:sz w:val="24"/>
          <w:szCs w:val="24"/>
        </w:rPr>
        <w:t xml:space="preserve"> verecek olan PID değeri optimal değerlerdir. </w:t>
      </w:r>
      <w:r>
        <w:rPr>
          <w:sz w:val="24"/>
          <w:szCs w:val="24"/>
        </w:rPr>
        <w:t>Çıkış</w:t>
      </w:r>
      <w:r w:rsidR="000229AE" w:rsidRPr="00AF251A">
        <w:rPr>
          <w:sz w:val="24"/>
          <w:szCs w:val="24"/>
        </w:rPr>
        <w:t xml:space="preserve"> i</w:t>
      </w:r>
      <w:r w:rsidRPr="00AF251A">
        <w:rPr>
          <w:sz w:val="24"/>
          <w:szCs w:val="24"/>
        </w:rPr>
        <w:t>ş</w:t>
      </w:r>
      <w:r w:rsidR="000229AE" w:rsidRPr="00AF251A">
        <w:rPr>
          <w:sz w:val="24"/>
          <w:szCs w:val="24"/>
        </w:rPr>
        <w:t xml:space="preserve">areti optimizasyon sürecinde incelenirse ilk </w:t>
      </w:r>
      <w:r w:rsidRPr="00AF251A">
        <w:rPr>
          <w:sz w:val="24"/>
          <w:szCs w:val="24"/>
        </w:rPr>
        <w:t>başlardaki</w:t>
      </w:r>
      <w:r w:rsidR="000229AE" w:rsidRPr="00AF251A">
        <w:rPr>
          <w:sz w:val="24"/>
          <w:szCs w:val="24"/>
        </w:rPr>
        <w:t xml:space="preserve"> rastgele ve dağınık olan eğriler kendini daha dar bir bantta ve referansın etrafında hareket eden eğrilere bırakır. Böylece sistem </w:t>
      </w:r>
      <w:r w:rsidRPr="00AF251A">
        <w:rPr>
          <w:sz w:val="24"/>
          <w:szCs w:val="24"/>
        </w:rPr>
        <w:t>çıkışı</w:t>
      </w:r>
      <w:r w:rsidR="000229AE" w:rsidRPr="00AF251A">
        <w:rPr>
          <w:sz w:val="24"/>
          <w:szCs w:val="24"/>
        </w:rPr>
        <w:t xml:space="preserve"> ile referans yörünge arasında az hata </w:t>
      </w:r>
      <w:r w:rsidRPr="00AF251A">
        <w:rPr>
          <w:sz w:val="24"/>
          <w:szCs w:val="24"/>
        </w:rPr>
        <w:t>oluşturan</w:t>
      </w:r>
      <w:r w:rsidR="000229AE" w:rsidRPr="00AF251A">
        <w:rPr>
          <w:sz w:val="24"/>
          <w:szCs w:val="24"/>
        </w:rPr>
        <w:t xml:space="preserve"> yani yapay karıncalar tarafından fazla tercih edilerek </w:t>
      </w:r>
      <w:proofErr w:type="spellStart"/>
      <w:r w:rsidR="00954031">
        <w:rPr>
          <w:sz w:val="24"/>
          <w:szCs w:val="24"/>
        </w:rPr>
        <w:t>feromon</w:t>
      </w:r>
      <w:r w:rsidR="000229AE" w:rsidRPr="00AF251A">
        <w:rPr>
          <w:sz w:val="24"/>
          <w:szCs w:val="24"/>
        </w:rPr>
        <w:t>i</w:t>
      </w:r>
      <w:proofErr w:type="spellEnd"/>
      <w:r w:rsidR="000229AE" w:rsidRPr="00AF251A">
        <w:rPr>
          <w:sz w:val="24"/>
          <w:szCs w:val="24"/>
        </w:rPr>
        <w:t xml:space="preserve"> yüksek olan yollara ait değerler, optimizasyon sonucu elde edilen </w:t>
      </w:r>
      <w:proofErr w:type="spellStart"/>
      <w:r w:rsidR="000229AE" w:rsidRPr="00AF251A">
        <w:rPr>
          <w:sz w:val="24"/>
          <w:szCs w:val="24"/>
        </w:rPr>
        <w:t>Kp</w:t>
      </w:r>
      <w:proofErr w:type="spellEnd"/>
      <w:r w:rsidR="000229AE" w:rsidRPr="00AF251A">
        <w:rPr>
          <w:sz w:val="24"/>
          <w:szCs w:val="24"/>
        </w:rPr>
        <w:t xml:space="preserve">, Ki ve </w:t>
      </w:r>
      <w:proofErr w:type="spellStart"/>
      <w:r w:rsidR="000229AE" w:rsidRPr="00AF251A">
        <w:rPr>
          <w:sz w:val="24"/>
          <w:szCs w:val="24"/>
        </w:rPr>
        <w:t>Kd</w:t>
      </w:r>
      <w:proofErr w:type="spellEnd"/>
      <w:r w:rsidR="000229AE" w:rsidRPr="00AF251A">
        <w:rPr>
          <w:sz w:val="24"/>
          <w:szCs w:val="24"/>
        </w:rPr>
        <w:t xml:space="preserve"> katsayılarıdır.</w:t>
      </w:r>
    </w:p>
    <w:p w:rsidR="00AF251A" w:rsidRDefault="00AF251A" w:rsidP="00AF251A">
      <w:pPr>
        <w:ind w:left="708"/>
        <w:rPr>
          <w:sz w:val="24"/>
          <w:szCs w:val="24"/>
        </w:rPr>
      </w:pPr>
      <w:r>
        <w:rPr>
          <w:sz w:val="24"/>
          <w:szCs w:val="24"/>
        </w:rPr>
        <w:t xml:space="preserve">   </w:t>
      </w:r>
    </w:p>
    <w:p w:rsidR="00AF251A" w:rsidRDefault="00AF251A" w:rsidP="00AF251A">
      <w:pPr>
        <w:ind w:left="708"/>
        <w:rPr>
          <w:sz w:val="24"/>
          <w:szCs w:val="24"/>
        </w:rPr>
      </w:pPr>
    </w:p>
    <w:p w:rsidR="00AF251A" w:rsidRDefault="00AF251A" w:rsidP="00AF251A">
      <w:pPr>
        <w:ind w:left="708"/>
        <w:rPr>
          <w:sz w:val="24"/>
          <w:szCs w:val="24"/>
        </w:rPr>
      </w:pPr>
      <w:r>
        <w:rPr>
          <w:sz w:val="24"/>
          <w:szCs w:val="24"/>
        </w:rPr>
        <w:t xml:space="preserve">       </w:t>
      </w:r>
    </w:p>
    <w:p w:rsidR="00AF251A" w:rsidRDefault="00AF251A" w:rsidP="00AF251A">
      <w:pPr>
        <w:ind w:left="708"/>
        <w:rPr>
          <w:sz w:val="24"/>
          <w:szCs w:val="24"/>
        </w:rPr>
      </w:pPr>
    </w:p>
    <w:p w:rsidR="00AF251A" w:rsidRPr="00AF251A" w:rsidRDefault="00AF251A" w:rsidP="00AF251A">
      <w:pPr>
        <w:ind w:left="708"/>
        <w:rPr>
          <w:color w:val="FF0000"/>
          <w:sz w:val="36"/>
          <w:szCs w:val="36"/>
        </w:rPr>
      </w:pPr>
      <w:r>
        <w:rPr>
          <w:sz w:val="24"/>
          <w:szCs w:val="24"/>
        </w:rPr>
        <w:t xml:space="preserve">       </w:t>
      </w:r>
      <w:r w:rsidRPr="00AF251A">
        <w:rPr>
          <w:sz w:val="24"/>
          <w:szCs w:val="24"/>
        </w:rPr>
        <w:t xml:space="preserve">Optimize edilecek parametre sayısı arttıkça </w:t>
      </w:r>
      <w:r w:rsidRPr="00AF251A">
        <w:rPr>
          <w:rFonts w:cs="Calibri"/>
          <w:color w:val="000000" w:themeColor="text1"/>
          <w:sz w:val="24"/>
          <w:szCs w:val="24"/>
        </w:rPr>
        <w:t xml:space="preserve">yuva sayısı arttıkça karıncaların işi daha da zorlaşmaktadır. Ancak bir süre sonra kötü yolların </w:t>
      </w:r>
      <w:proofErr w:type="spellStart"/>
      <w:r w:rsidR="00954031">
        <w:rPr>
          <w:rFonts w:cs="Calibri"/>
          <w:color w:val="000000" w:themeColor="text1"/>
          <w:sz w:val="24"/>
          <w:szCs w:val="24"/>
        </w:rPr>
        <w:t>feromon</w:t>
      </w:r>
      <w:proofErr w:type="spellEnd"/>
      <w:r w:rsidRPr="00AF251A">
        <w:rPr>
          <w:rFonts w:cs="Calibri"/>
          <w:color w:val="000000" w:themeColor="text1"/>
          <w:sz w:val="24"/>
          <w:szCs w:val="24"/>
        </w:rPr>
        <w:t xml:space="preserve"> miktarının azalması, kısa yolların</w:t>
      </w:r>
      <w:r w:rsidRPr="00AF251A">
        <w:rPr>
          <w:rFonts w:cs="Calibri"/>
          <w:color w:val="000000" w:themeColor="text1"/>
          <w:spacing w:val="92"/>
          <w:sz w:val="24"/>
          <w:szCs w:val="24"/>
        </w:rPr>
        <w:t xml:space="preserve"> </w:t>
      </w:r>
      <w:proofErr w:type="spellStart"/>
      <w:r w:rsidR="00954031">
        <w:rPr>
          <w:rFonts w:cs="Calibri"/>
          <w:color w:val="000000" w:themeColor="text1"/>
          <w:sz w:val="24"/>
          <w:szCs w:val="24"/>
        </w:rPr>
        <w:t>feromon</w:t>
      </w:r>
      <w:proofErr w:type="spellEnd"/>
      <w:r w:rsidRPr="00AF251A">
        <w:rPr>
          <w:rFonts w:cs="Calibri"/>
          <w:color w:val="000000" w:themeColor="text1"/>
          <w:sz w:val="24"/>
          <w:szCs w:val="24"/>
        </w:rPr>
        <w:t xml:space="preserve"> miktarının artması ile karıncalar sadece iyi yollar arasından en iyisini bulmaya</w:t>
      </w:r>
      <w:r w:rsidRPr="00AF251A">
        <w:rPr>
          <w:rFonts w:cs="Calibri"/>
          <w:color w:val="000000" w:themeColor="text1"/>
          <w:spacing w:val="3"/>
          <w:sz w:val="24"/>
          <w:szCs w:val="24"/>
        </w:rPr>
        <w:t xml:space="preserve"> </w:t>
      </w:r>
      <w:r w:rsidRPr="00AF251A">
        <w:rPr>
          <w:rFonts w:cs="Calibri"/>
          <w:color w:val="000000" w:themeColor="text1"/>
          <w:sz w:val="24"/>
          <w:szCs w:val="24"/>
        </w:rPr>
        <w:t xml:space="preserve">çalışacaklardır. Bu sürecin sonunda karıncalar referansa çok yakın yol bulacaklardır. KKA algoritmasının tasarımında dikkat edilmesi gereken bazı özellikler </w:t>
      </w:r>
      <w:proofErr w:type="gramStart"/>
      <w:r w:rsidRPr="00AF251A">
        <w:rPr>
          <w:rFonts w:cs="Calibri"/>
          <w:color w:val="000000" w:themeColor="text1"/>
          <w:sz w:val="24"/>
          <w:szCs w:val="24"/>
        </w:rPr>
        <w:t>vardır.</w:t>
      </w:r>
      <w:r w:rsidRPr="00AF251A">
        <w:rPr>
          <w:rFonts w:cs="Calibri"/>
          <w:color w:val="FFFFFF"/>
          <w:sz w:val="24"/>
          <w:szCs w:val="24"/>
        </w:rPr>
        <w:t>.</w:t>
      </w:r>
      <w:proofErr w:type="gramEnd"/>
    </w:p>
    <w:p w:rsidR="00AF251A" w:rsidRPr="00AF251A" w:rsidRDefault="002E381D" w:rsidP="00AF251A">
      <w:pPr>
        <w:spacing w:line="235" w:lineRule="auto"/>
        <w:ind w:left="2763" w:right="-20" w:firstLine="1440"/>
        <w:rPr>
          <w:rFonts w:cs="Calibri"/>
          <w:color w:val="FFFFFF"/>
          <w:sz w:val="24"/>
          <w:szCs w:val="24"/>
        </w:rPr>
      </w:pPr>
      <w:r>
        <w:rPr>
          <w:noProof/>
        </w:rPr>
        <w:lastRenderedPageBreak/>
        <w:drawing>
          <wp:anchor distT="0" distB="0" distL="114300" distR="114300" simplePos="0" relativeHeight="251701248" behindDoc="0" locked="0" layoutInCell="1" allowOverlap="1" wp14:anchorId="429CF464">
            <wp:simplePos x="0" y="0"/>
            <wp:positionH relativeFrom="column">
              <wp:posOffset>262140</wp:posOffset>
            </wp:positionH>
            <wp:positionV relativeFrom="paragraph">
              <wp:posOffset>433186</wp:posOffset>
            </wp:positionV>
            <wp:extent cx="6115685" cy="202946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15685" cy="2029460"/>
                    </a:xfrm>
                    <a:prstGeom prst="rect">
                      <a:avLst/>
                    </a:prstGeom>
                  </pic:spPr>
                </pic:pic>
              </a:graphicData>
            </a:graphic>
            <wp14:sizeRelH relativeFrom="page">
              <wp14:pctWidth>0</wp14:pctWidth>
            </wp14:sizeRelH>
            <wp14:sizeRelV relativeFrom="page">
              <wp14:pctHeight>0</wp14:pctHeight>
            </wp14:sizeRelV>
          </wp:anchor>
        </w:drawing>
      </w:r>
      <w:proofErr w:type="gramStart"/>
      <w:r w:rsidR="00AF251A">
        <w:rPr>
          <w:rFonts w:cs="Calibri"/>
          <w:color w:val="FFFFFF"/>
          <w:sz w:val="36"/>
          <w:szCs w:val="36"/>
        </w:rPr>
        <w:t>edilecek</w:t>
      </w:r>
      <w:proofErr w:type="gramEnd"/>
      <w:r w:rsidR="00AF251A">
        <w:rPr>
          <w:rFonts w:cs="Calibri"/>
          <w:color w:val="FFFFFF"/>
          <w:sz w:val="36"/>
          <w:szCs w:val="36"/>
        </w:rPr>
        <w:t xml:space="preserve"> parametre sayısı arttıkça yani </w:t>
      </w:r>
    </w:p>
    <w:p w:rsidR="00AF251A" w:rsidRDefault="00AF251A" w:rsidP="000229AE">
      <w:pPr>
        <w:ind w:left="1416"/>
        <w:rPr>
          <w:noProof/>
          <w:sz w:val="24"/>
          <w:szCs w:val="24"/>
        </w:rPr>
      </w:pPr>
    </w:p>
    <w:p w:rsidR="00AF251A" w:rsidRDefault="00AF251A" w:rsidP="000229AE">
      <w:pPr>
        <w:ind w:left="1416"/>
        <w:rPr>
          <w:noProof/>
          <w:sz w:val="24"/>
          <w:szCs w:val="24"/>
        </w:rPr>
      </w:pPr>
    </w:p>
    <w:p w:rsidR="00AF251A" w:rsidRDefault="00AF251A" w:rsidP="000229AE">
      <w:pPr>
        <w:ind w:left="1416"/>
        <w:rPr>
          <w:noProof/>
          <w:sz w:val="24"/>
          <w:szCs w:val="24"/>
        </w:rPr>
      </w:pPr>
    </w:p>
    <w:p w:rsidR="000229AE" w:rsidRDefault="000229AE" w:rsidP="000229AE">
      <w:pPr>
        <w:ind w:left="1416"/>
        <w:rPr>
          <w:noProof/>
          <w:sz w:val="24"/>
          <w:szCs w:val="24"/>
        </w:rPr>
      </w:pPr>
    </w:p>
    <w:p w:rsidR="00AF251A" w:rsidRPr="00AF251A" w:rsidRDefault="00AF251A" w:rsidP="00AF251A">
      <w:pPr>
        <w:ind w:left="708"/>
        <w:rPr>
          <w:noProof/>
          <w:sz w:val="32"/>
          <w:szCs w:val="32"/>
        </w:rPr>
      </w:pPr>
      <w:r>
        <w:rPr>
          <w:sz w:val="24"/>
          <w:szCs w:val="24"/>
        </w:rPr>
        <w:t xml:space="preserve">   </w:t>
      </w:r>
      <w:r w:rsidRPr="00AF251A">
        <w:rPr>
          <w:sz w:val="24"/>
          <w:szCs w:val="24"/>
        </w:rPr>
        <w:t>Öncelikle optimize edilecek değişkenlerin arama uzayının çok büyük olmasını engellemek</w:t>
      </w:r>
      <w:r>
        <w:rPr>
          <w:sz w:val="24"/>
          <w:szCs w:val="24"/>
        </w:rPr>
        <w:t xml:space="preserve"> </w:t>
      </w:r>
      <w:r w:rsidRPr="00AF251A">
        <w:rPr>
          <w:sz w:val="24"/>
          <w:szCs w:val="24"/>
        </w:rPr>
        <w:t xml:space="preserve">için maksimum ve minimum değerleri seçilir. Bu sayede KKA, sınırlandırılan çalışma uzayı içerisinde arama yapabilecektir. Şekilde gösterildiği gibi PID kontrolör için her bir katsayı değeri bir yuva gibi düşünülürse bu yuvalara giren bir karınca bir sonraki yuvayı seçerken varsa </w:t>
      </w:r>
      <w:proofErr w:type="spellStart"/>
      <w:r w:rsidR="00954031">
        <w:rPr>
          <w:sz w:val="24"/>
          <w:szCs w:val="24"/>
        </w:rPr>
        <w:t>feromon</w:t>
      </w:r>
      <w:r w:rsidRPr="00AF251A">
        <w:rPr>
          <w:sz w:val="24"/>
          <w:szCs w:val="24"/>
        </w:rPr>
        <w:t>i</w:t>
      </w:r>
      <w:proofErr w:type="spellEnd"/>
      <w:r w:rsidRPr="00AF251A">
        <w:rPr>
          <w:sz w:val="24"/>
          <w:szCs w:val="24"/>
        </w:rPr>
        <w:t xml:space="preserve"> fazla olan yolu, yoksa yani ilk karınca ise rastgele bir yuva seçerek diğer yuvaya girmektedir.</w:t>
      </w:r>
    </w:p>
    <w:p w:rsidR="00AF251A" w:rsidRPr="00AF251A" w:rsidRDefault="002E381D" w:rsidP="00AF251A">
      <w:pPr>
        <w:ind w:left="1416"/>
        <w:rPr>
          <w:noProof/>
          <w:sz w:val="32"/>
          <w:szCs w:val="32"/>
        </w:rPr>
      </w:pPr>
      <w:r>
        <w:rPr>
          <w:noProof/>
          <w:sz w:val="32"/>
          <w:szCs w:val="32"/>
        </w:rPr>
        <w:t xml:space="preserve"> </w:t>
      </w:r>
    </w:p>
    <w:p w:rsidR="002E381D" w:rsidRDefault="002E381D" w:rsidP="002E381D">
      <w:pPr>
        <w:ind w:left="708"/>
        <w:rPr>
          <w:sz w:val="24"/>
          <w:szCs w:val="24"/>
        </w:rPr>
      </w:pPr>
      <w:r>
        <w:rPr>
          <w:sz w:val="24"/>
          <w:szCs w:val="24"/>
        </w:rPr>
        <w:t xml:space="preserve">   </w:t>
      </w:r>
    </w:p>
    <w:p w:rsidR="00AF251A" w:rsidRPr="00AF251A" w:rsidRDefault="002E381D" w:rsidP="002E381D">
      <w:pPr>
        <w:ind w:left="708"/>
        <w:rPr>
          <w:noProof/>
          <w:sz w:val="32"/>
          <w:szCs w:val="32"/>
        </w:rPr>
      </w:pPr>
      <w:r>
        <w:rPr>
          <w:sz w:val="24"/>
          <w:szCs w:val="24"/>
        </w:rPr>
        <w:t xml:space="preserve">     </w:t>
      </w:r>
      <w:r w:rsidRPr="002E381D">
        <w:rPr>
          <w:sz w:val="24"/>
          <w:szCs w:val="24"/>
        </w:rPr>
        <w:t xml:space="preserve">Her yuvadan çıkışında önceki yuvalardan aldığı değerleri de tutmaktadır. 3. yuvadan çıktığı zaman elde ettiği değerler PID parametrelerine ait değerlerdir. Bu değerler karıncanın izlediği yol ile elde edilecek yörüngeyi verecektir. Dolayısıyla elde edilecek yörünge ile referans yörünge karşılaştırılarak karıncanın izlediği yollara “ödül” veya “ceza” </w:t>
      </w:r>
      <w:proofErr w:type="spellStart"/>
      <w:r w:rsidR="00954031">
        <w:rPr>
          <w:sz w:val="24"/>
          <w:szCs w:val="24"/>
        </w:rPr>
        <w:t>feromon</w:t>
      </w:r>
      <w:r w:rsidRPr="002E381D">
        <w:rPr>
          <w:sz w:val="24"/>
          <w:szCs w:val="24"/>
        </w:rPr>
        <w:t>leri</w:t>
      </w:r>
      <w:proofErr w:type="spellEnd"/>
      <w:r w:rsidRPr="002E381D">
        <w:rPr>
          <w:sz w:val="24"/>
          <w:szCs w:val="24"/>
        </w:rPr>
        <w:t xml:space="preserve"> verilecektir. Gerçekleştirilen çalışmada, aynı tur içerisinde “lokal </w:t>
      </w:r>
      <w:proofErr w:type="spellStart"/>
      <w:r w:rsidR="00954031">
        <w:rPr>
          <w:sz w:val="24"/>
          <w:szCs w:val="24"/>
        </w:rPr>
        <w:t>feromon</w:t>
      </w:r>
      <w:proofErr w:type="spellEnd"/>
      <w:r w:rsidRPr="002E381D">
        <w:rPr>
          <w:sz w:val="24"/>
          <w:szCs w:val="24"/>
        </w:rPr>
        <w:t xml:space="preserve"> güncelleme”, her bir tur sonunda ise “global </w:t>
      </w:r>
      <w:proofErr w:type="spellStart"/>
      <w:r w:rsidR="00954031">
        <w:rPr>
          <w:sz w:val="24"/>
          <w:szCs w:val="24"/>
        </w:rPr>
        <w:t>feromon</w:t>
      </w:r>
      <w:proofErr w:type="spellEnd"/>
      <w:r w:rsidRPr="002E381D">
        <w:rPr>
          <w:sz w:val="24"/>
          <w:szCs w:val="24"/>
        </w:rPr>
        <w:t xml:space="preserve"> güncelleme” olmak üzere </w:t>
      </w:r>
      <w:proofErr w:type="spellStart"/>
      <w:r w:rsidR="00954031">
        <w:rPr>
          <w:sz w:val="24"/>
          <w:szCs w:val="24"/>
        </w:rPr>
        <w:t>feromon</w:t>
      </w:r>
      <w:proofErr w:type="spellEnd"/>
      <w:r w:rsidRPr="002E381D">
        <w:rPr>
          <w:sz w:val="24"/>
          <w:szCs w:val="24"/>
        </w:rPr>
        <w:t xml:space="preserve"> güncelleme iki şekilde yapılmaktadır. Lokal </w:t>
      </w:r>
      <w:proofErr w:type="spellStart"/>
      <w:r w:rsidR="00954031">
        <w:rPr>
          <w:sz w:val="24"/>
          <w:szCs w:val="24"/>
        </w:rPr>
        <w:t>feromon</w:t>
      </w:r>
      <w:proofErr w:type="spellEnd"/>
      <w:r w:rsidRPr="002E381D">
        <w:rPr>
          <w:sz w:val="24"/>
          <w:szCs w:val="24"/>
        </w:rPr>
        <w:t xml:space="preserve"> güncelleme işleminde her bir karınca izlediği yolu bitirdikten sonra bırakılan </w:t>
      </w:r>
      <w:proofErr w:type="spellStart"/>
      <w:r w:rsidR="00954031">
        <w:rPr>
          <w:sz w:val="24"/>
          <w:szCs w:val="24"/>
        </w:rPr>
        <w:t>feromon</w:t>
      </w:r>
      <w:r w:rsidRPr="002E381D">
        <w:rPr>
          <w:sz w:val="24"/>
          <w:szCs w:val="24"/>
        </w:rPr>
        <w:t>i</w:t>
      </w:r>
      <w:proofErr w:type="spellEnd"/>
      <w:r w:rsidRPr="002E381D">
        <w:rPr>
          <w:sz w:val="24"/>
          <w:szCs w:val="24"/>
        </w:rPr>
        <w:t xml:space="preserve"> her bir tur içerisinde </w:t>
      </w:r>
      <w:r>
        <w:rPr>
          <w:sz w:val="24"/>
          <w:szCs w:val="24"/>
        </w:rPr>
        <w:t>aşağıdaki denklem</w:t>
      </w:r>
      <w:r w:rsidRPr="002E381D">
        <w:rPr>
          <w:sz w:val="24"/>
          <w:szCs w:val="24"/>
        </w:rPr>
        <w:t>de verilen eşitlik ile güncellemektedir</w:t>
      </w:r>
    </w:p>
    <w:p w:rsidR="00AF251A" w:rsidRDefault="002E381D" w:rsidP="000229AE">
      <w:pPr>
        <w:ind w:left="1416"/>
        <w:rPr>
          <w:noProof/>
          <w:sz w:val="24"/>
          <w:szCs w:val="24"/>
        </w:rPr>
      </w:pPr>
      <w:r>
        <w:rPr>
          <w:noProof/>
        </w:rPr>
        <w:drawing>
          <wp:anchor distT="0" distB="0" distL="114300" distR="114300" simplePos="0" relativeHeight="251704320" behindDoc="0" locked="0" layoutInCell="1" allowOverlap="1" wp14:anchorId="1E0A8D35">
            <wp:simplePos x="0" y="0"/>
            <wp:positionH relativeFrom="column">
              <wp:posOffset>2424430</wp:posOffset>
            </wp:positionH>
            <wp:positionV relativeFrom="paragraph">
              <wp:posOffset>156441</wp:posOffset>
            </wp:positionV>
            <wp:extent cx="1801091" cy="409563"/>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01091" cy="409563"/>
                    </a:xfrm>
                    <a:prstGeom prst="rect">
                      <a:avLst/>
                    </a:prstGeom>
                  </pic:spPr>
                </pic:pic>
              </a:graphicData>
            </a:graphic>
          </wp:anchor>
        </w:drawing>
      </w:r>
    </w:p>
    <w:p w:rsidR="002E381D" w:rsidRDefault="002E381D" w:rsidP="002E381D">
      <w:pPr>
        <w:ind w:left="708"/>
      </w:pPr>
    </w:p>
    <w:p w:rsidR="002E381D" w:rsidRDefault="002E381D" w:rsidP="002E381D">
      <w:pPr>
        <w:ind w:left="708"/>
      </w:pPr>
    </w:p>
    <w:p w:rsidR="002E381D" w:rsidRDefault="002E381D" w:rsidP="002E381D">
      <w:pPr>
        <w:ind w:left="708"/>
      </w:pPr>
    </w:p>
    <w:p w:rsidR="002E381D" w:rsidRPr="002E381D" w:rsidRDefault="002E381D" w:rsidP="002E381D">
      <w:pPr>
        <w:ind w:left="708"/>
        <w:rPr>
          <w:sz w:val="24"/>
          <w:szCs w:val="24"/>
        </w:rPr>
      </w:pPr>
    </w:p>
    <w:p w:rsidR="002E381D" w:rsidRDefault="002E381D" w:rsidP="002E381D">
      <w:pPr>
        <w:ind w:left="708"/>
        <w:rPr>
          <w:sz w:val="24"/>
          <w:szCs w:val="24"/>
        </w:rPr>
      </w:pPr>
      <w:r w:rsidRPr="002E381D">
        <w:rPr>
          <w:sz w:val="24"/>
          <w:szCs w:val="24"/>
        </w:rPr>
        <w:t xml:space="preserve">      </w:t>
      </w:r>
      <w:r w:rsidRPr="002E381D">
        <w:rPr>
          <w:sz w:val="24"/>
          <w:szCs w:val="24"/>
        </w:rPr>
        <w:t xml:space="preserve">Burada </w:t>
      </w:r>
      <w:proofErr w:type="spellStart"/>
      <w:r w:rsidRPr="002E381D">
        <w:rPr>
          <w:b/>
          <w:bCs/>
          <w:sz w:val="24"/>
          <w:szCs w:val="24"/>
        </w:rPr>
        <w:t>τij</w:t>
      </w:r>
      <w:proofErr w:type="spellEnd"/>
      <w:r w:rsidRPr="002E381D">
        <w:rPr>
          <w:sz w:val="24"/>
          <w:szCs w:val="24"/>
        </w:rPr>
        <w:t xml:space="preserve">, </w:t>
      </w:r>
      <w:proofErr w:type="spellStart"/>
      <w:r w:rsidR="00954031">
        <w:rPr>
          <w:sz w:val="24"/>
          <w:szCs w:val="24"/>
        </w:rPr>
        <w:t>feromon</w:t>
      </w:r>
      <w:proofErr w:type="spellEnd"/>
      <w:r w:rsidRPr="002E381D">
        <w:rPr>
          <w:sz w:val="24"/>
          <w:szCs w:val="24"/>
        </w:rPr>
        <w:t xml:space="preserve"> matrisinin </w:t>
      </w:r>
      <w:r w:rsidRPr="002E381D">
        <w:rPr>
          <w:sz w:val="24"/>
          <w:szCs w:val="24"/>
        </w:rPr>
        <w:t>s</w:t>
      </w:r>
      <w:r w:rsidRPr="002E381D">
        <w:rPr>
          <w:sz w:val="24"/>
          <w:szCs w:val="24"/>
        </w:rPr>
        <w:t xml:space="preserve">atır ve sütun indisindeki </w:t>
      </w:r>
      <w:proofErr w:type="spellStart"/>
      <w:r w:rsidR="00954031">
        <w:rPr>
          <w:sz w:val="24"/>
          <w:szCs w:val="24"/>
        </w:rPr>
        <w:t>feromon</w:t>
      </w:r>
      <w:proofErr w:type="spellEnd"/>
      <w:r w:rsidRPr="002E381D">
        <w:rPr>
          <w:sz w:val="24"/>
          <w:szCs w:val="24"/>
        </w:rPr>
        <w:t xml:space="preserve"> miktarını, a genel </w:t>
      </w:r>
      <w:proofErr w:type="spellStart"/>
      <w:r w:rsidR="00954031">
        <w:rPr>
          <w:sz w:val="24"/>
          <w:szCs w:val="24"/>
        </w:rPr>
        <w:t>feromon</w:t>
      </w:r>
      <w:proofErr w:type="spellEnd"/>
      <w:r w:rsidRPr="002E381D">
        <w:rPr>
          <w:sz w:val="24"/>
          <w:szCs w:val="24"/>
        </w:rPr>
        <w:t xml:space="preserve"> güncelleme katsayısı, λ </w:t>
      </w:r>
      <w:r w:rsidRPr="002E381D">
        <w:rPr>
          <w:sz w:val="24"/>
          <w:szCs w:val="24"/>
        </w:rPr>
        <w:t>buharlaşma</w:t>
      </w:r>
      <w:r w:rsidRPr="002E381D">
        <w:rPr>
          <w:sz w:val="24"/>
          <w:szCs w:val="24"/>
        </w:rPr>
        <w:t xml:space="preserve"> katsayısı ve c(i) ise karınca tarafından o tur içerisinde elde edilen referans yörünge ile elde edilen </w:t>
      </w:r>
      <w:r w:rsidRPr="002E381D">
        <w:rPr>
          <w:sz w:val="24"/>
          <w:szCs w:val="24"/>
        </w:rPr>
        <w:t>çıkış</w:t>
      </w:r>
      <w:r w:rsidRPr="002E381D">
        <w:rPr>
          <w:sz w:val="24"/>
          <w:szCs w:val="24"/>
        </w:rPr>
        <w:t xml:space="preserve"> eğrisi arasındaki RMS hatasıdır. Dolayısıyla karıncanın izlediği yola ait RMS hatası </w:t>
      </w:r>
      <w:r w:rsidRPr="002E381D">
        <w:rPr>
          <w:sz w:val="24"/>
          <w:szCs w:val="24"/>
        </w:rPr>
        <w:t>düşük</w:t>
      </w:r>
      <w:r w:rsidRPr="002E381D">
        <w:rPr>
          <w:sz w:val="24"/>
          <w:szCs w:val="24"/>
        </w:rPr>
        <w:t xml:space="preserve"> oldukça yola verilen </w:t>
      </w:r>
      <w:proofErr w:type="spellStart"/>
      <w:r w:rsidR="00954031">
        <w:rPr>
          <w:sz w:val="24"/>
          <w:szCs w:val="24"/>
        </w:rPr>
        <w:t>feromon</w:t>
      </w:r>
      <w:proofErr w:type="spellEnd"/>
      <w:r w:rsidRPr="002E381D">
        <w:rPr>
          <w:sz w:val="24"/>
          <w:szCs w:val="24"/>
        </w:rPr>
        <w:t xml:space="preserve"> değeri artacaktır. Global </w:t>
      </w:r>
      <w:proofErr w:type="spellStart"/>
      <w:r w:rsidR="00954031">
        <w:rPr>
          <w:sz w:val="24"/>
          <w:szCs w:val="24"/>
        </w:rPr>
        <w:t>feromon</w:t>
      </w:r>
      <w:proofErr w:type="spellEnd"/>
      <w:r w:rsidRPr="002E381D">
        <w:rPr>
          <w:sz w:val="24"/>
          <w:szCs w:val="24"/>
        </w:rPr>
        <w:t xml:space="preserve"> güncelleme için ise pozitif ve negatif olmak üzere iki farklı </w:t>
      </w:r>
      <w:proofErr w:type="spellStart"/>
      <w:r w:rsidR="00954031">
        <w:rPr>
          <w:sz w:val="24"/>
          <w:szCs w:val="24"/>
        </w:rPr>
        <w:t>feromon</w:t>
      </w:r>
      <w:proofErr w:type="spellEnd"/>
      <w:r w:rsidRPr="002E381D">
        <w:rPr>
          <w:sz w:val="24"/>
          <w:szCs w:val="24"/>
        </w:rPr>
        <w:t xml:space="preserve"> güncelleme yöntemi kullanılmaktadır. Her tur sonunda o tura ait en iyi ve en kötü tura ait </w:t>
      </w:r>
      <w:proofErr w:type="spellStart"/>
      <w:r w:rsidR="00954031">
        <w:rPr>
          <w:sz w:val="24"/>
          <w:szCs w:val="24"/>
        </w:rPr>
        <w:t>feromon</w:t>
      </w:r>
      <w:proofErr w:type="spellEnd"/>
      <w:r w:rsidRPr="002E381D">
        <w:rPr>
          <w:sz w:val="24"/>
          <w:szCs w:val="24"/>
        </w:rPr>
        <w:t xml:space="preserve"> değerleri </w:t>
      </w:r>
      <w:r w:rsidRPr="002E381D">
        <w:rPr>
          <w:sz w:val="24"/>
          <w:szCs w:val="24"/>
        </w:rPr>
        <w:t xml:space="preserve">aşağıdaki </w:t>
      </w:r>
      <w:proofErr w:type="spellStart"/>
      <w:r w:rsidRPr="002E381D">
        <w:rPr>
          <w:sz w:val="24"/>
          <w:szCs w:val="24"/>
        </w:rPr>
        <w:t>deneklemler</w:t>
      </w:r>
      <w:r w:rsidRPr="002E381D">
        <w:rPr>
          <w:sz w:val="24"/>
          <w:szCs w:val="24"/>
        </w:rPr>
        <w:t>de</w:t>
      </w:r>
      <w:proofErr w:type="spellEnd"/>
      <w:r w:rsidRPr="002E381D">
        <w:rPr>
          <w:sz w:val="24"/>
          <w:szCs w:val="24"/>
        </w:rPr>
        <w:t xml:space="preserve"> verilen </w:t>
      </w:r>
      <w:r w:rsidRPr="002E381D">
        <w:rPr>
          <w:sz w:val="24"/>
          <w:szCs w:val="24"/>
        </w:rPr>
        <w:t>eşitlikler</w:t>
      </w:r>
      <w:r w:rsidRPr="002E381D">
        <w:rPr>
          <w:sz w:val="24"/>
          <w:szCs w:val="24"/>
        </w:rPr>
        <w:t xml:space="preserve"> ile tekrar </w:t>
      </w:r>
      <w:r w:rsidRPr="002E381D">
        <w:rPr>
          <w:sz w:val="24"/>
          <w:szCs w:val="24"/>
        </w:rPr>
        <w:t>değiştirilmektedir</w:t>
      </w:r>
      <w:r w:rsidRPr="002E381D">
        <w:rPr>
          <w:sz w:val="24"/>
          <w:szCs w:val="24"/>
        </w:rPr>
        <w:t>.</w:t>
      </w:r>
    </w:p>
    <w:p w:rsidR="002E381D" w:rsidRDefault="002E381D" w:rsidP="002E381D">
      <w:pPr>
        <w:ind w:left="708"/>
        <w:rPr>
          <w:sz w:val="24"/>
          <w:szCs w:val="24"/>
        </w:rPr>
      </w:pPr>
    </w:p>
    <w:p w:rsidR="002E381D" w:rsidRDefault="002E381D" w:rsidP="002E381D">
      <w:pPr>
        <w:ind w:left="708"/>
        <w:rPr>
          <w:noProof/>
          <w:sz w:val="32"/>
          <w:szCs w:val="32"/>
        </w:rPr>
      </w:pPr>
    </w:p>
    <w:p w:rsidR="002E381D" w:rsidRDefault="002E381D" w:rsidP="002E381D">
      <w:pPr>
        <w:ind w:left="708"/>
        <w:rPr>
          <w:noProof/>
          <w:sz w:val="32"/>
          <w:szCs w:val="32"/>
        </w:rPr>
      </w:pPr>
      <w:r>
        <w:rPr>
          <w:noProof/>
        </w:rPr>
        <w:drawing>
          <wp:anchor distT="0" distB="0" distL="114300" distR="114300" simplePos="0" relativeHeight="251709440" behindDoc="0" locked="0" layoutInCell="1" allowOverlap="1" wp14:anchorId="5B38DD9A">
            <wp:simplePos x="0" y="0"/>
            <wp:positionH relativeFrom="column">
              <wp:posOffset>1904307</wp:posOffset>
            </wp:positionH>
            <wp:positionV relativeFrom="paragraph">
              <wp:posOffset>124807</wp:posOffset>
            </wp:positionV>
            <wp:extent cx="3211195" cy="1087120"/>
            <wp:effectExtent l="0" t="0" r="0" b="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11195" cy="1087120"/>
                    </a:xfrm>
                    <a:prstGeom prst="rect">
                      <a:avLst/>
                    </a:prstGeom>
                  </pic:spPr>
                </pic:pic>
              </a:graphicData>
            </a:graphic>
            <wp14:sizeRelH relativeFrom="margin">
              <wp14:pctWidth>0</wp14:pctWidth>
            </wp14:sizeRelH>
            <wp14:sizeRelV relativeFrom="margin">
              <wp14:pctHeight>0</wp14:pctHeight>
            </wp14:sizeRelV>
          </wp:anchor>
        </w:drawing>
      </w:r>
    </w:p>
    <w:p w:rsidR="002E381D" w:rsidRDefault="002E381D" w:rsidP="002E381D">
      <w:pPr>
        <w:ind w:left="708"/>
        <w:rPr>
          <w:noProof/>
          <w:sz w:val="32"/>
          <w:szCs w:val="32"/>
        </w:rPr>
      </w:pPr>
    </w:p>
    <w:p w:rsidR="002E381D" w:rsidRDefault="002E381D" w:rsidP="002E381D">
      <w:pPr>
        <w:ind w:left="708"/>
        <w:rPr>
          <w:noProof/>
          <w:sz w:val="32"/>
          <w:szCs w:val="32"/>
        </w:rPr>
      </w:pPr>
    </w:p>
    <w:p w:rsidR="002E381D" w:rsidRDefault="002E381D" w:rsidP="002E381D">
      <w:pPr>
        <w:ind w:left="708"/>
        <w:rPr>
          <w:noProof/>
          <w:sz w:val="32"/>
          <w:szCs w:val="32"/>
        </w:rPr>
      </w:pPr>
    </w:p>
    <w:p w:rsidR="002E381D" w:rsidRDefault="002E381D" w:rsidP="002E381D">
      <w:pPr>
        <w:ind w:left="708"/>
        <w:rPr>
          <w:noProof/>
          <w:sz w:val="32"/>
          <w:szCs w:val="32"/>
        </w:rPr>
      </w:pPr>
    </w:p>
    <w:p w:rsidR="00954031" w:rsidRDefault="00954031" w:rsidP="002E381D">
      <w:pPr>
        <w:ind w:left="708"/>
        <w:rPr>
          <w:noProof/>
          <w:sz w:val="32"/>
          <w:szCs w:val="32"/>
        </w:rPr>
      </w:pPr>
    </w:p>
    <w:p w:rsidR="00954031" w:rsidRDefault="00954031" w:rsidP="002E381D">
      <w:pPr>
        <w:ind w:left="708"/>
        <w:rPr>
          <w:noProof/>
          <w:sz w:val="32"/>
          <w:szCs w:val="32"/>
        </w:rPr>
      </w:pPr>
    </w:p>
    <w:p w:rsidR="002E381D" w:rsidRDefault="002E381D" w:rsidP="002E381D">
      <w:pPr>
        <w:ind w:left="708"/>
        <w:rPr>
          <w:sz w:val="24"/>
          <w:szCs w:val="24"/>
        </w:rPr>
      </w:pPr>
      <w:r w:rsidRPr="002E381D">
        <w:rPr>
          <w:sz w:val="24"/>
          <w:szCs w:val="24"/>
        </w:rPr>
        <w:t xml:space="preserve">    </w:t>
      </w:r>
      <w:r w:rsidRPr="002E381D">
        <w:rPr>
          <w:sz w:val="24"/>
          <w:szCs w:val="24"/>
        </w:rPr>
        <w:t xml:space="preserve">Bu denklemlerde verilen </w:t>
      </w:r>
      <w:proofErr w:type="spellStart"/>
      <w:r w:rsidRPr="002E381D">
        <w:rPr>
          <w:b/>
          <w:bCs/>
          <w:sz w:val="24"/>
          <w:szCs w:val="24"/>
        </w:rPr>
        <w:t>τi</w:t>
      </w:r>
      <w:r>
        <w:rPr>
          <w:b/>
          <w:bCs/>
          <w:sz w:val="24"/>
          <w:szCs w:val="24"/>
        </w:rPr>
        <w:t>yi</w:t>
      </w:r>
      <w:proofErr w:type="spellEnd"/>
      <w:r w:rsidRPr="002E381D">
        <w:rPr>
          <w:sz w:val="24"/>
          <w:szCs w:val="24"/>
        </w:rPr>
        <w:t>, refer</w:t>
      </w:r>
      <w:r>
        <w:rPr>
          <w:sz w:val="24"/>
          <w:szCs w:val="24"/>
        </w:rPr>
        <w:t>a</w:t>
      </w:r>
      <w:r w:rsidRPr="002E381D">
        <w:rPr>
          <w:sz w:val="24"/>
          <w:szCs w:val="24"/>
        </w:rPr>
        <w:t xml:space="preserve">ns ile sistem </w:t>
      </w:r>
      <w:r>
        <w:rPr>
          <w:sz w:val="24"/>
          <w:szCs w:val="24"/>
        </w:rPr>
        <w:t>çıkışı</w:t>
      </w:r>
      <w:r w:rsidRPr="002E381D">
        <w:rPr>
          <w:sz w:val="24"/>
          <w:szCs w:val="24"/>
        </w:rPr>
        <w:t xml:space="preserve"> arasında </w:t>
      </w:r>
      <w:r>
        <w:rPr>
          <w:sz w:val="24"/>
          <w:szCs w:val="24"/>
        </w:rPr>
        <w:t>oluşan</w:t>
      </w:r>
      <w:r w:rsidRPr="002E381D">
        <w:rPr>
          <w:sz w:val="24"/>
          <w:szCs w:val="24"/>
        </w:rPr>
        <w:t xml:space="preserve"> en küçük RMS hatası iken </w:t>
      </w:r>
      <m:oMath>
        <m:r>
          <w:rPr>
            <w:rFonts w:ascii="Cambria Math" w:hAnsi="Cambria Math"/>
            <w:sz w:val="24"/>
            <w:szCs w:val="24"/>
          </w:rPr>
          <m:t>ckötü</m:t>
        </m:r>
      </m:oMath>
      <w:r w:rsidRPr="002E381D">
        <w:rPr>
          <w:sz w:val="24"/>
          <w:szCs w:val="24"/>
        </w:rPr>
        <w:t xml:space="preserve"> ise en büyük RMS </w:t>
      </w:r>
      <w:r>
        <w:rPr>
          <w:sz w:val="24"/>
          <w:szCs w:val="24"/>
        </w:rPr>
        <w:t>hatasını</w:t>
      </w:r>
      <w:r w:rsidRPr="002E381D">
        <w:rPr>
          <w:sz w:val="24"/>
          <w:szCs w:val="24"/>
        </w:rPr>
        <w:t xml:space="preserve"> gösterme</w:t>
      </w:r>
      <w:r>
        <w:rPr>
          <w:sz w:val="24"/>
          <w:szCs w:val="24"/>
        </w:rPr>
        <w:t>k</w:t>
      </w:r>
      <w:r w:rsidRPr="002E381D">
        <w:rPr>
          <w:sz w:val="24"/>
          <w:szCs w:val="24"/>
        </w:rPr>
        <w:t xml:space="preserve">tedir. Aynı tur içerisinde </w:t>
      </w:r>
      <m:oMath>
        <m:f>
          <m:fPr>
            <m:type m:val="skw"/>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ciyi</m:t>
            </m:r>
          </m:den>
        </m:f>
      </m:oMath>
      <w:r w:rsidRPr="002E381D">
        <w:rPr>
          <w:sz w:val="24"/>
          <w:szCs w:val="24"/>
        </w:rPr>
        <w:t xml:space="preserve"> ve </w:t>
      </w:r>
      <m:oMath>
        <m:f>
          <m:fPr>
            <m:type m:val="skw"/>
            <m:ctrlPr>
              <w:rPr>
                <w:rFonts w:ascii="Cambria Math" w:hAnsi="Cambria Math"/>
                <w:i/>
                <w:sz w:val="24"/>
                <w:szCs w:val="24"/>
              </w:rPr>
            </m:ctrlPr>
          </m:fPr>
          <m:num>
            <m:r>
              <w:rPr>
                <w:rFonts w:ascii="Cambria Math" w:hAnsi="Cambria Math"/>
                <w:sz w:val="24"/>
                <w:szCs w:val="24"/>
              </w:rPr>
              <m:t>0.6a</m:t>
            </m:r>
          </m:num>
          <m:den>
            <m:r>
              <w:rPr>
                <w:rFonts w:ascii="Cambria Math" w:hAnsi="Cambria Math"/>
                <w:sz w:val="24"/>
                <w:szCs w:val="24"/>
              </w:rPr>
              <m:t>ckötü</m:t>
            </m:r>
          </m:den>
        </m:f>
      </m:oMath>
      <w:r w:rsidRPr="002E381D">
        <w:rPr>
          <w:sz w:val="24"/>
          <w:szCs w:val="24"/>
        </w:rPr>
        <w:t xml:space="preserve"> ise elde edilen </w:t>
      </w:r>
      <w:proofErr w:type="spellStart"/>
      <w:r w:rsidR="00954031">
        <w:rPr>
          <w:sz w:val="24"/>
          <w:szCs w:val="24"/>
        </w:rPr>
        <w:t>feromon</w:t>
      </w:r>
      <w:proofErr w:type="spellEnd"/>
      <w:r w:rsidRPr="002E381D">
        <w:rPr>
          <w:sz w:val="24"/>
          <w:szCs w:val="24"/>
        </w:rPr>
        <w:t xml:space="preserve"> </w:t>
      </w:r>
      <w:r w:rsidR="00954031">
        <w:rPr>
          <w:sz w:val="24"/>
          <w:szCs w:val="24"/>
        </w:rPr>
        <w:t>değişimlerini</w:t>
      </w:r>
      <w:r w:rsidRPr="002E381D">
        <w:rPr>
          <w:sz w:val="24"/>
          <w:szCs w:val="24"/>
        </w:rPr>
        <w:t xml:space="preserve"> göstermektedir. Dolayısıyla tur içerisindeki en iyi karıncaya ait yola </w:t>
      </w:r>
      <m:oMath>
        <m:f>
          <m:fPr>
            <m:type m:val="skw"/>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ciyi</m:t>
            </m:r>
          </m:den>
        </m:f>
      </m:oMath>
      <w:r>
        <w:rPr>
          <w:sz w:val="24"/>
          <w:szCs w:val="24"/>
        </w:rPr>
        <w:t xml:space="preserve"> </w:t>
      </w:r>
      <w:r w:rsidRPr="002E381D">
        <w:rPr>
          <w:sz w:val="24"/>
          <w:szCs w:val="24"/>
        </w:rPr>
        <w:t xml:space="preserve">kadar </w:t>
      </w:r>
      <w:proofErr w:type="spellStart"/>
      <w:r w:rsidR="00954031">
        <w:rPr>
          <w:sz w:val="24"/>
          <w:szCs w:val="24"/>
        </w:rPr>
        <w:t>feromon</w:t>
      </w:r>
      <w:proofErr w:type="spellEnd"/>
      <w:r w:rsidRPr="002E381D">
        <w:rPr>
          <w:sz w:val="24"/>
          <w:szCs w:val="24"/>
        </w:rPr>
        <w:t xml:space="preserve"> daha eklenirken tur içerisindeki en kötü karıncadan </w:t>
      </w:r>
      <m:oMath>
        <m:f>
          <m:fPr>
            <m:type m:val="skw"/>
            <m:ctrlPr>
              <w:rPr>
                <w:rFonts w:ascii="Cambria Math" w:hAnsi="Cambria Math"/>
                <w:i/>
                <w:sz w:val="24"/>
                <w:szCs w:val="24"/>
              </w:rPr>
            </m:ctrlPr>
          </m:fPr>
          <m:num>
            <m:r>
              <w:rPr>
                <w:rFonts w:ascii="Cambria Math" w:hAnsi="Cambria Math"/>
                <w:sz w:val="24"/>
                <w:szCs w:val="24"/>
              </w:rPr>
              <m:t>0.6a</m:t>
            </m:r>
          </m:num>
          <m:den>
            <m:r>
              <w:rPr>
                <w:rFonts w:ascii="Cambria Math" w:hAnsi="Cambria Math"/>
                <w:sz w:val="24"/>
                <w:szCs w:val="24"/>
              </w:rPr>
              <m:t>ckötü</m:t>
            </m:r>
          </m:den>
        </m:f>
      </m:oMath>
      <w:r w:rsidRPr="002E381D">
        <w:rPr>
          <w:sz w:val="24"/>
          <w:szCs w:val="24"/>
        </w:rPr>
        <w:t xml:space="preserve"> </w:t>
      </w:r>
      <w:r>
        <w:rPr>
          <w:sz w:val="24"/>
          <w:szCs w:val="24"/>
        </w:rPr>
        <w:t xml:space="preserve"> </w:t>
      </w:r>
      <w:r w:rsidRPr="002E381D">
        <w:rPr>
          <w:sz w:val="24"/>
          <w:szCs w:val="24"/>
        </w:rPr>
        <w:t xml:space="preserve">kadar </w:t>
      </w:r>
      <w:proofErr w:type="spellStart"/>
      <w:r w:rsidR="00954031">
        <w:rPr>
          <w:sz w:val="24"/>
          <w:szCs w:val="24"/>
        </w:rPr>
        <w:t>feromon</w:t>
      </w:r>
      <w:proofErr w:type="spellEnd"/>
      <w:r w:rsidRPr="002E381D">
        <w:rPr>
          <w:sz w:val="24"/>
          <w:szCs w:val="24"/>
        </w:rPr>
        <w:t xml:space="preserve"> azaltılmaktadır. Karıncaların yolları izlemeleri sırasında zaman içerisinde kullanılmayan yollardaki </w:t>
      </w:r>
      <w:proofErr w:type="spellStart"/>
      <w:r w:rsidR="00954031">
        <w:rPr>
          <w:sz w:val="24"/>
          <w:szCs w:val="24"/>
        </w:rPr>
        <w:t>feromon</w:t>
      </w:r>
      <w:proofErr w:type="spellEnd"/>
      <w:r w:rsidRPr="002E381D">
        <w:rPr>
          <w:sz w:val="24"/>
          <w:szCs w:val="24"/>
        </w:rPr>
        <w:t xml:space="preserve"> miktarları azaltılmaktadır. Bu sayede karıncanın yeni yollar denemesine olanak tanınmakta ve algoritmanın doğru </w:t>
      </w:r>
      <w:r>
        <w:rPr>
          <w:sz w:val="24"/>
          <w:szCs w:val="24"/>
        </w:rPr>
        <w:t>çalışması</w:t>
      </w:r>
      <w:r w:rsidRPr="002E381D">
        <w:rPr>
          <w:sz w:val="24"/>
          <w:szCs w:val="24"/>
        </w:rPr>
        <w:t xml:space="preserve"> sağlanmaktadır. Her bir turdan sonra yapılacak </w:t>
      </w:r>
      <w:proofErr w:type="spellStart"/>
      <w:r w:rsidR="00954031">
        <w:rPr>
          <w:sz w:val="24"/>
          <w:szCs w:val="24"/>
        </w:rPr>
        <w:t>feromon</w:t>
      </w:r>
      <w:proofErr w:type="spellEnd"/>
      <w:r w:rsidRPr="002E381D">
        <w:rPr>
          <w:sz w:val="24"/>
          <w:szCs w:val="24"/>
        </w:rPr>
        <w:t xml:space="preserve"> </w:t>
      </w:r>
      <w:r>
        <w:rPr>
          <w:sz w:val="24"/>
          <w:szCs w:val="24"/>
        </w:rPr>
        <w:t>buharlaştırma işlemi</w:t>
      </w:r>
      <w:r w:rsidRPr="002E381D">
        <w:rPr>
          <w:sz w:val="24"/>
          <w:szCs w:val="24"/>
        </w:rPr>
        <w:t xml:space="preserve"> için kullanılacak </w:t>
      </w:r>
      <w:r>
        <w:rPr>
          <w:sz w:val="24"/>
          <w:szCs w:val="24"/>
        </w:rPr>
        <w:t>eşitlik</w:t>
      </w:r>
      <w:r w:rsidR="00954031">
        <w:rPr>
          <w:sz w:val="24"/>
          <w:szCs w:val="24"/>
        </w:rPr>
        <w:t xml:space="preserve"> aşağıdaki denklemlerde </w:t>
      </w:r>
      <w:r w:rsidR="00954031" w:rsidRPr="002E381D">
        <w:rPr>
          <w:sz w:val="24"/>
          <w:szCs w:val="24"/>
        </w:rPr>
        <w:t>verilmiştir</w:t>
      </w:r>
      <w:r w:rsidRPr="002E381D">
        <w:rPr>
          <w:sz w:val="24"/>
          <w:szCs w:val="24"/>
        </w:rPr>
        <w:t>.</w:t>
      </w:r>
    </w:p>
    <w:p w:rsidR="00954031" w:rsidRDefault="00954031" w:rsidP="00954031">
      <w:pPr>
        <w:ind w:left="3540"/>
        <w:jc w:val="both"/>
      </w:pPr>
    </w:p>
    <w:p w:rsidR="00954031" w:rsidRDefault="00954031" w:rsidP="00954031">
      <w:pPr>
        <w:ind w:left="3540"/>
        <w:jc w:val="both"/>
      </w:pPr>
    </w:p>
    <w:p w:rsidR="00954031" w:rsidRDefault="00954031" w:rsidP="00954031">
      <w:pPr>
        <w:ind w:left="3540"/>
        <w:jc w:val="both"/>
      </w:pPr>
      <w:r>
        <w:rPr>
          <w:noProof/>
        </w:rPr>
        <w:drawing>
          <wp:anchor distT="0" distB="0" distL="114300" distR="114300" simplePos="0" relativeHeight="251722752" behindDoc="0" locked="0" layoutInCell="1" allowOverlap="1" wp14:anchorId="6B57BE09">
            <wp:simplePos x="0" y="0"/>
            <wp:positionH relativeFrom="column">
              <wp:posOffset>946900</wp:posOffset>
            </wp:positionH>
            <wp:positionV relativeFrom="paragraph">
              <wp:posOffset>26439</wp:posOffset>
            </wp:positionV>
            <wp:extent cx="2091690" cy="1149350"/>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1690" cy="1149350"/>
                    </a:xfrm>
                    <a:prstGeom prst="rect">
                      <a:avLst/>
                    </a:prstGeom>
                  </pic:spPr>
                </pic:pic>
              </a:graphicData>
            </a:graphic>
            <wp14:sizeRelH relativeFrom="margin">
              <wp14:pctWidth>0</wp14:pctWidth>
            </wp14:sizeRelH>
            <wp14:sizeRelV relativeFrom="margin">
              <wp14:pctHeight>0</wp14:pctHeight>
            </wp14:sizeRelV>
          </wp:anchor>
        </w:drawing>
      </w:r>
    </w:p>
    <w:p w:rsidR="00954031" w:rsidRDefault="00954031" w:rsidP="00954031">
      <w:pPr>
        <w:ind w:left="3540"/>
        <w:jc w:val="both"/>
      </w:pPr>
    </w:p>
    <w:p w:rsidR="00954031" w:rsidRPr="00954031" w:rsidRDefault="00954031" w:rsidP="00954031">
      <w:pPr>
        <w:ind w:left="3540"/>
        <w:jc w:val="both"/>
        <w:rPr>
          <w:b/>
          <w:bCs/>
          <w:color w:val="000000" w:themeColor="text1"/>
        </w:rPr>
      </w:pPr>
      <m:oMath>
        <m:r>
          <m:rPr>
            <m:sty m:val="bi"/>
          </m:rPr>
          <w:rPr>
            <w:rFonts w:ascii="Cambria Math" w:hAnsi="Cambria Math" w:cs="Calibri"/>
            <w:color w:val="000000" w:themeColor="text1"/>
          </w:rPr>
          <m:t>λ</m:t>
        </m:r>
      </m:oMath>
      <w:r w:rsidRPr="00954031">
        <w:rPr>
          <w:b/>
          <w:bCs/>
          <w:color w:val="000000" w:themeColor="text1"/>
        </w:rPr>
        <w:t>: Buharlaşma katsayısı</w:t>
      </w:r>
    </w:p>
    <w:p w:rsidR="00954031" w:rsidRPr="00954031" w:rsidRDefault="00954031" w:rsidP="00954031">
      <w:pPr>
        <w:ind w:left="3540"/>
        <w:jc w:val="both"/>
        <w:rPr>
          <w:b/>
          <w:bCs/>
          <w:color w:val="000000" w:themeColor="text1"/>
        </w:rPr>
      </w:pPr>
      <m:oMath>
        <m:r>
          <m:rPr>
            <m:sty m:val="bi"/>
          </m:rPr>
          <w:rPr>
            <w:rFonts w:ascii="Cambria Math" w:hAnsi="Cambria Math"/>
            <w:color w:val="000000" w:themeColor="text1"/>
          </w:rPr>
          <m:t>τiyi</m:t>
        </m:r>
      </m:oMath>
      <w:r w:rsidRPr="00954031">
        <w:rPr>
          <w:b/>
          <w:bCs/>
          <w:color w:val="000000" w:themeColor="text1"/>
        </w:rPr>
        <w:t xml:space="preserve"> : En iyi karıncaya ait indisleri tutan matris</w:t>
      </w:r>
    </w:p>
    <w:p w:rsidR="00954031" w:rsidRPr="00954031" w:rsidRDefault="00954031" w:rsidP="00954031">
      <w:pPr>
        <w:ind w:left="3540"/>
        <w:jc w:val="both"/>
        <w:rPr>
          <w:b/>
          <w:bCs/>
          <w:color w:val="000000" w:themeColor="text1"/>
        </w:rPr>
      </w:pPr>
      <m:oMath>
        <m:r>
          <m:rPr>
            <m:sty m:val="bi"/>
          </m:rPr>
          <w:rPr>
            <w:rFonts w:ascii="Cambria Math" w:hAnsi="Cambria Math"/>
            <w:color w:val="000000" w:themeColor="text1"/>
          </w:rPr>
          <m:t>τköt</m:t>
        </m:r>
        <m:r>
          <m:rPr>
            <m:sty m:val="bi"/>
          </m:rPr>
          <w:rPr>
            <w:rFonts w:ascii="Cambria Math" w:hAnsi="Cambria Math"/>
            <w:color w:val="000000" w:themeColor="text1"/>
          </w:rPr>
          <m:t>ü</m:t>
        </m:r>
      </m:oMath>
      <w:r w:rsidRPr="00954031">
        <w:rPr>
          <w:b/>
          <w:bCs/>
          <w:color w:val="000000" w:themeColor="text1"/>
        </w:rPr>
        <w:t xml:space="preserve"> : En kötü karıncaya ait indisleri tutan matris</w:t>
      </w:r>
    </w:p>
    <w:p w:rsidR="00954031" w:rsidRPr="00954031" w:rsidRDefault="00954031" w:rsidP="00954031">
      <w:pPr>
        <w:ind w:left="3540"/>
        <w:jc w:val="both"/>
        <w:rPr>
          <w:b/>
          <w:bCs/>
          <w:color w:val="000000" w:themeColor="text1"/>
        </w:rPr>
      </w:pPr>
      <m:oMath>
        <m:r>
          <m:rPr>
            <m:sty m:val="bi"/>
          </m:rPr>
          <w:rPr>
            <w:rFonts w:ascii="Cambria Math" w:hAnsi="Cambria Math"/>
            <w:color w:val="000000" w:themeColor="text1"/>
          </w:rPr>
          <m:t>∆</m:t>
        </m:r>
      </m:oMath>
      <w:r w:rsidRPr="00954031">
        <w:rPr>
          <w:b/>
          <w:bCs/>
          <w:color w:val="000000" w:themeColor="text1"/>
        </w:rPr>
        <w:t xml:space="preserve"> : Her tur sonundaki </w:t>
      </w:r>
      <w:proofErr w:type="spellStart"/>
      <w:r>
        <w:rPr>
          <w:b/>
          <w:bCs/>
          <w:color w:val="000000" w:themeColor="text1"/>
        </w:rPr>
        <w:t>feromon</w:t>
      </w:r>
      <w:proofErr w:type="spellEnd"/>
      <w:r w:rsidRPr="00954031">
        <w:rPr>
          <w:b/>
          <w:bCs/>
          <w:color w:val="000000" w:themeColor="text1"/>
        </w:rPr>
        <w:t xml:space="preserve"> miktarını tutan matris</w:t>
      </w:r>
    </w:p>
    <w:p w:rsidR="00954031" w:rsidRDefault="00954031" w:rsidP="002E381D">
      <w:pPr>
        <w:ind w:left="708"/>
        <w:rPr>
          <w:noProof/>
          <w:sz w:val="40"/>
          <w:szCs w:val="40"/>
        </w:rPr>
      </w:pPr>
    </w:p>
    <w:p w:rsidR="00954031" w:rsidRDefault="00954031" w:rsidP="002E381D">
      <w:pPr>
        <w:ind w:left="708"/>
        <w:rPr>
          <w:noProof/>
          <w:sz w:val="40"/>
          <w:szCs w:val="40"/>
        </w:rPr>
      </w:pPr>
    </w:p>
    <w:p w:rsidR="00954031" w:rsidRPr="00954031" w:rsidRDefault="00954031" w:rsidP="002E381D">
      <w:pPr>
        <w:ind w:left="708"/>
        <w:rPr>
          <w:noProof/>
          <w:sz w:val="48"/>
          <w:szCs w:val="48"/>
        </w:rPr>
      </w:pPr>
    </w:p>
    <w:p w:rsidR="00954031" w:rsidRDefault="00954031" w:rsidP="002E381D">
      <w:pPr>
        <w:ind w:left="708"/>
        <w:rPr>
          <w:sz w:val="24"/>
          <w:szCs w:val="24"/>
        </w:rPr>
      </w:pPr>
      <w:r w:rsidRPr="00954031">
        <w:rPr>
          <w:sz w:val="24"/>
          <w:szCs w:val="24"/>
        </w:rPr>
        <w:t xml:space="preserve">     </w:t>
      </w:r>
      <w:r w:rsidRPr="00954031">
        <w:rPr>
          <w:sz w:val="24"/>
          <w:szCs w:val="24"/>
        </w:rPr>
        <w:t>Burada KKA değişkenlerinin (</w:t>
      </w:r>
      <w:proofErr w:type="spellStart"/>
      <w:proofErr w:type="gramStart"/>
      <w:r w:rsidRPr="00954031">
        <w:rPr>
          <w:sz w:val="24"/>
          <w:szCs w:val="24"/>
        </w:rPr>
        <w:t>λ,a</w:t>
      </w:r>
      <w:proofErr w:type="spellEnd"/>
      <w:proofErr w:type="gramEnd"/>
      <w:r w:rsidRPr="00954031">
        <w:rPr>
          <w:sz w:val="24"/>
          <w:szCs w:val="24"/>
        </w:rPr>
        <w:t>) değerleri deneme yanılma ile verilmelidir. En kısa zamanda referans yörünge üzerinde sonuç veren değerler o sistem için seçilen en uygun parametre değerleridir. Benzer şekilde çıkış eğrisi referans yörüngeye yüksek doğrulukta oturmuştur</w:t>
      </w:r>
      <w:r>
        <w:rPr>
          <w:sz w:val="24"/>
          <w:szCs w:val="24"/>
        </w:rPr>
        <w:t>.</w:t>
      </w:r>
    </w:p>
    <w:p w:rsidR="00954031" w:rsidRDefault="00954031" w:rsidP="002E381D">
      <w:pPr>
        <w:ind w:left="708"/>
        <w:rPr>
          <w:sz w:val="24"/>
          <w:szCs w:val="24"/>
        </w:rPr>
      </w:pPr>
    </w:p>
    <w:p w:rsidR="00954031" w:rsidRDefault="00954031" w:rsidP="002E381D">
      <w:pPr>
        <w:ind w:left="708"/>
        <w:rPr>
          <w:sz w:val="24"/>
          <w:szCs w:val="24"/>
        </w:rPr>
      </w:pPr>
      <w:r>
        <w:rPr>
          <w:sz w:val="24"/>
          <w:szCs w:val="24"/>
        </w:rPr>
        <w:t xml:space="preserve">     </w:t>
      </w:r>
    </w:p>
    <w:p w:rsidR="00954031" w:rsidRDefault="00954031" w:rsidP="002E381D">
      <w:pPr>
        <w:ind w:left="708"/>
        <w:rPr>
          <w:sz w:val="24"/>
          <w:szCs w:val="24"/>
        </w:rPr>
      </w:pPr>
      <w:r>
        <w:rPr>
          <w:sz w:val="24"/>
          <w:szCs w:val="24"/>
        </w:rPr>
        <w:t xml:space="preserve">     </w:t>
      </w:r>
      <w:r w:rsidRPr="00954031">
        <w:rPr>
          <w:sz w:val="24"/>
          <w:szCs w:val="24"/>
        </w:rPr>
        <w:t xml:space="preserve">KKA ile PID kontrolörünün katsayıları elde edilirken seçilen KKA algoritmasının parametreleri deneme yanılma metodu ile </w:t>
      </w:r>
      <w:r>
        <w:rPr>
          <w:sz w:val="24"/>
          <w:szCs w:val="24"/>
        </w:rPr>
        <w:t>bulunmuştur</w:t>
      </w:r>
      <w:r w:rsidRPr="00954031">
        <w:rPr>
          <w:sz w:val="24"/>
          <w:szCs w:val="24"/>
        </w:rPr>
        <w:t xml:space="preserve">. Yapay karıncaların geçecekleri yuva, PID katsayıları olarak </w:t>
      </w:r>
      <w:r>
        <w:rPr>
          <w:sz w:val="24"/>
          <w:szCs w:val="24"/>
        </w:rPr>
        <w:t>ayarlanmıştır</w:t>
      </w:r>
      <w:r w:rsidRPr="00954031">
        <w:rPr>
          <w:sz w:val="24"/>
          <w:szCs w:val="24"/>
        </w:rPr>
        <w:t xml:space="preserve">. </w:t>
      </w:r>
    </w:p>
    <w:p w:rsidR="00954031" w:rsidRDefault="00954031" w:rsidP="002E381D">
      <w:pPr>
        <w:ind w:left="708"/>
        <w:rPr>
          <w:sz w:val="24"/>
          <w:szCs w:val="24"/>
        </w:rPr>
      </w:pPr>
    </w:p>
    <w:p w:rsidR="00954031" w:rsidRDefault="00954031" w:rsidP="002E381D">
      <w:pPr>
        <w:ind w:left="708"/>
        <w:rPr>
          <w:sz w:val="24"/>
          <w:szCs w:val="24"/>
        </w:rPr>
      </w:pPr>
      <w:r>
        <w:rPr>
          <w:sz w:val="24"/>
          <w:szCs w:val="24"/>
        </w:rPr>
        <w:t xml:space="preserve">    </w:t>
      </w:r>
    </w:p>
    <w:p w:rsidR="00954031" w:rsidRDefault="00954031" w:rsidP="002E381D">
      <w:pPr>
        <w:ind w:left="708"/>
        <w:rPr>
          <w:sz w:val="24"/>
          <w:szCs w:val="24"/>
        </w:rPr>
      </w:pPr>
    </w:p>
    <w:p w:rsidR="00954031" w:rsidRDefault="00954031" w:rsidP="002E381D">
      <w:pPr>
        <w:ind w:left="708"/>
        <w:rPr>
          <w:sz w:val="24"/>
          <w:szCs w:val="24"/>
        </w:rPr>
      </w:pPr>
    </w:p>
    <w:p w:rsidR="00954031" w:rsidRDefault="00954031" w:rsidP="002E381D">
      <w:pPr>
        <w:ind w:left="708"/>
        <w:rPr>
          <w:sz w:val="24"/>
          <w:szCs w:val="24"/>
        </w:rPr>
      </w:pPr>
    </w:p>
    <w:p w:rsidR="00954031" w:rsidRDefault="00954031" w:rsidP="002E381D">
      <w:pPr>
        <w:ind w:left="708"/>
        <w:rPr>
          <w:sz w:val="24"/>
          <w:szCs w:val="24"/>
        </w:rPr>
      </w:pPr>
      <w:r>
        <w:rPr>
          <w:sz w:val="24"/>
          <w:szCs w:val="24"/>
        </w:rPr>
        <w:t xml:space="preserve">     </w:t>
      </w:r>
      <w:r w:rsidRPr="00954031">
        <w:rPr>
          <w:sz w:val="24"/>
          <w:szCs w:val="24"/>
        </w:rPr>
        <w:t xml:space="preserve">PID katsayılarının alt değerleri 0, Üst değerler verilen referansa göre </w:t>
      </w:r>
      <w:r>
        <w:rPr>
          <w:sz w:val="24"/>
          <w:szCs w:val="24"/>
        </w:rPr>
        <w:t>değişiklik</w:t>
      </w:r>
      <w:r w:rsidRPr="00954031">
        <w:rPr>
          <w:sz w:val="24"/>
          <w:szCs w:val="24"/>
        </w:rPr>
        <w:t xml:space="preserve"> göstermektedir. Ancak farklı üst değerler verilerek yapılan </w:t>
      </w:r>
      <w:r>
        <w:rPr>
          <w:sz w:val="24"/>
          <w:szCs w:val="24"/>
        </w:rPr>
        <w:t>çalışmalar</w:t>
      </w:r>
      <w:r w:rsidRPr="00954031">
        <w:rPr>
          <w:sz w:val="24"/>
          <w:szCs w:val="24"/>
        </w:rPr>
        <w:t xml:space="preserve"> sonucunda bulunan PID parametrelerinin sınır değerleri </w:t>
      </w:r>
      <w:proofErr w:type="spellStart"/>
      <w:r w:rsidRPr="00954031">
        <w:rPr>
          <w:sz w:val="24"/>
          <w:szCs w:val="24"/>
        </w:rPr>
        <w:t>Kp</w:t>
      </w:r>
      <w:proofErr w:type="spellEnd"/>
      <w:r w:rsidRPr="00954031">
        <w:rPr>
          <w:sz w:val="24"/>
          <w:szCs w:val="24"/>
        </w:rPr>
        <w:t xml:space="preserve">=20, </w:t>
      </w:r>
      <w:proofErr w:type="gramStart"/>
      <w:r w:rsidRPr="00954031">
        <w:rPr>
          <w:sz w:val="24"/>
          <w:szCs w:val="24"/>
        </w:rPr>
        <w:t>Ki</w:t>
      </w:r>
      <w:proofErr w:type="gramEnd"/>
      <w:r w:rsidRPr="00954031">
        <w:rPr>
          <w:sz w:val="24"/>
          <w:szCs w:val="24"/>
        </w:rPr>
        <w:t xml:space="preserve">=5 ve </w:t>
      </w:r>
      <w:proofErr w:type="spellStart"/>
      <w:r w:rsidRPr="00954031">
        <w:rPr>
          <w:sz w:val="24"/>
          <w:szCs w:val="24"/>
        </w:rPr>
        <w:t>Kd</w:t>
      </w:r>
      <w:proofErr w:type="spellEnd"/>
      <w:r w:rsidRPr="00954031">
        <w:rPr>
          <w:sz w:val="24"/>
          <w:szCs w:val="24"/>
        </w:rPr>
        <w:t xml:space="preserve">=10 olarak civarında </w:t>
      </w:r>
      <w:r>
        <w:rPr>
          <w:sz w:val="24"/>
          <w:szCs w:val="24"/>
        </w:rPr>
        <w:t>bulunmuştur</w:t>
      </w:r>
      <w:r w:rsidRPr="00954031">
        <w:rPr>
          <w:sz w:val="24"/>
          <w:szCs w:val="24"/>
        </w:rPr>
        <w:t xml:space="preserve">. Her bir PID parametresi alt limit ile üst limit arasında 100‟er parçaya bölünerek, optimizasyon </w:t>
      </w:r>
      <w:r>
        <w:rPr>
          <w:sz w:val="24"/>
          <w:szCs w:val="24"/>
        </w:rPr>
        <w:t>çalıştırıldığında</w:t>
      </w:r>
      <w:r w:rsidRPr="00954031">
        <w:rPr>
          <w:sz w:val="24"/>
          <w:szCs w:val="24"/>
        </w:rPr>
        <w:t xml:space="preserve"> yapay </w:t>
      </w:r>
      <w:r w:rsidRPr="00954031">
        <w:rPr>
          <w:sz w:val="24"/>
          <w:szCs w:val="24"/>
        </w:rPr>
        <w:t xml:space="preserve">karıncaların </w:t>
      </w:r>
      <w:r>
        <w:rPr>
          <w:sz w:val="24"/>
          <w:szCs w:val="24"/>
        </w:rPr>
        <w:t>geçebilecekleri</w:t>
      </w:r>
      <w:r w:rsidRPr="00954031">
        <w:rPr>
          <w:sz w:val="24"/>
          <w:szCs w:val="24"/>
        </w:rPr>
        <w:t xml:space="preserve"> yuvalar yani her turda bir karıncanın seçebileceği </w:t>
      </w:r>
      <w:proofErr w:type="spellStart"/>
      <w:r w:rsidRPr="00954031">
        <w:rPr>
          <w:sz w:val="24"/>
          <w:szCs w:val="24"/>
        </w:rPr>
        <w:t>Kp</w:t>
      </w:r>
      <w:proofErr w:type="spellEnd"/>
      <w:r w:rsidRPr="00954031">
        <w:rPr>
          <w:sz w:val="24"/>
          <w:szCs w:val="24"/>
        </w:rPr>
        <w:t xml:space="preserve">, Ki ve </w:t>
      </w:r>
      <w:proofErr w:type="spellStart"/>
      <w:r w:rsidRPr="00954031">
        <w:rPr>
          <w:sz w:val="24"/>
          <w:szCs w:val="24"/>
        </w:rPr>
        <w:t>Kd</w:t>
      </w:r>
      <w:proofErr w:type="spellEnd"/>
      <w:r w:rsidRPr="00954031">
        <w:rPr>
          <w:sz w:val="24"/>
          <w:szCs w:val="24"/>
        </w:rPr>
        <w:t xml:space="preserve"> değerleri olarak </w:t>
      </w:r>
      <w:r>
        <w:rPr>
          <w:sz w:val="24"/>
          <w:szCs w:val="24"/>
        </w:rPr>
        <w:t>ayarlanmıştır</w:t>
      </w:r>
      <w:r w:rsidRPr="00954031">
        <w:rPr>
          <w:sz w:val="24"/>
          <w:szCs w:val="24"/>
        </w:rPr>
        <w:t xml:space="preserve">. </w:t>
      </w:r>
    </w:p>
    <w:p w:rsidR="00954031" w:rsidRDefault="00954031" w:rsidP="002E381D">
      <w:pPr>
        <w:ind w:left="708"/>
        <w:rPr>
          <w:sz w:val="24"/>
          <w:szCs w:val="24"/>
        </w:rPr>
      </w:pPr>
    </w:p>
    <w:p w:rsidR="00954031" w:rsidRDefault="00954031" w:rsidP="002E381D">
      <w:pPr>
        <w:ind w:left="708"/>
        <w:rPr>
          <w:sz w:val="24"/>
          <w:szCs w:val="24"/>
        </w:rPr>
      </w:pPr>
      <w:r>
        <w:rPr>
          <w:sz w:val="24"/>
          <w:szCs w:val="24"/>
        </w:rPr>
        <w:t xml:space="preserve">    </w:t>
      </w:r>
      <w:r w:rsidRPr="00954031">
        <w:rPr>
          <w:sz w:val="24"/>
          <w:szCs w:val="24"/>
        </w:rPr>
        <w:t xml:space="preserve">KKA ile PID kontrolörün katsayıları bulunurken izlenen adımlar </w:t>
      </w:r>
      <w:r>
        <w:rPr>
          <w:sz w:val="24"/>
          <w:szCs w:val="24"/>
        </w:rPr>
        <w:t>aşağıda</w:t>
      </w:r>
      <w:r w:rsidRPr="00954031">
        <w:rPr>
          <w:sz w:val="24"/>
          <w:szCs w:val="24"/>
        </w:rPr>
        <w:t xml:space="preserve"> gösterilmi</w:t>
      </w:r>
      <w:r>
        <w:rPr>
          <w:sz w:val="24"/>
          <w:szCs w:val="24"/>
        </w:rPr>
        <w:t>ş</w:t>
      </w:r>
      <w:r w:rsidRPr="00954031">
        <w:rPr>
          <w:sz w:val="24"/>
          <w:szCs w:val="24"/>
        </w:rPr>
        <w:t xml:space="preserve">tir. </w:t>
      </w:r>
      <w:r>
        <w:rPr>
          <w:sz w:val="24"/>
          <w:szCs w:val="24"/>
        </w:rPr>
        <w:t>İlk</w:t>
      </w:r>
      <w:r w:rsidRPr="00954031">
        <w:rPr>
          <w:sz w:val="24"/>
          <w:szCs w:val="24"/>
        </w:rPr>
        <w:t xml:space="preserve"> olarak optimizasyon için KKA parametreleri </w:t>
      </w:r>
      <w:r>
        <w:rPr>
          <w:sz w:val="24"/>
          <w:szCs w:val="24"/>
        </w:rPr>
        <w:t>belirlenmiştir</w:t>
      </w:r>
      <w:r w:rsidRPr="00954031">
        <w:rPr>
          <w:sz w:val="24"/>
          <w:szCs w:val="24"/>
        </w:rPr>
        <w:t>. Yapılan çalı</w:t>
      </w:r>
      <w:r>
        <w:rPr>
          <w:sz w:val="24"/>
          <w:szCs w:val="24"/>
        </w:rPr>
        <w:t>ş</w:t>
      </w:r>
      <w:r w:rsidRPr="00954031">
        <w:rPr>
          <w:sz w:val="24"/>
          <w:szCs w:val="24"/>
        </w:rPr>
        <w:t>mada her turda 5 adet karınca olmak üzere toplam 100 tur gerçekle</w:t>
      </w:r>
      <w:r>
        <w:rPr>
          <w:sz w:val="24"/>
          <w:szCs w:val="24"/>
        </w:rPr>
        <w:t>ş</w:t>
      </w:r>
      <w:r w:rsidRPr="00954031">
        <w:rPr>
          <w:sz w:val="24"/>
          <w:szCs w:val="24"/>
        </w:rPr>
        <w:t>tirilmi</w:t>
      </w:r>
      <w:r>
        <w:rPr>
          <w:sz w:val="24"/>
          <w:szCs w:val="24"/>
        </w:rPr>
        <w:t>ş</w:t>
      </w:r>
      <w:r w:rsidRPr="00954031">
        <w:rPr>
          <w:sz w:val="24"/>
          <w:szCs w:val="24"/>
        </w:rPr>
        <w:t xml:space="preserve">tir. Karıncaların izledikleri yollardaki </w:t>
      </w:r>
      <w:proofErr w:type="spellStart"/>
      <w:r>
        <w:rPr>
          <w:sz w:val="24"/>
          <w:szCs w:val="24"/>
        </w:rPr>
        <w:t>feromon</w:t>
      </w:r>
      <w:proofErr w:type="spellEnd"/>
      <w:r w:rsidRPr="00954031">
        <w:rPr>
          <w:sz w:val="24"/>
          <w:szCs w:val="24"/>
        </w:rPr>
        <w:t xml:space="preserve"> değerini artırmak için </w:t>
      </w:r>
      <w:proofErr w:type="spellStart"/>
      <w:r>
        <w:rPr>
          <w:sz w:val="24"/>
          <w:szCs w:val="24"/>
        </w:rPr>
        <w:t>feromon</w:t>
      </w:r>
      <w:proofErr w:type="spellEnd"/>
      <w:r w:rsidRPr="00954031">
        <w:rPr>
          <w:sz w:val="24"/>
          <w:szCs w:val="24"/>
        </w:rPr>
        <w:t xml:space="preserve"> sabiti a= </w:t>
      </w:r>
      <w:r w:rsidRPr="00954031">
        <w:rPr>
          <w:sz w:val="24"/>
          <w:szCs w:val="24"/>
        </w:rPr>
        <w:t>0,06</w:t>
      </w:r>
      <w:r w:rsidRPr="00954031">
        <w:rPr>
          <w:sz w:val="24"/>
          <w:szCs w:val="24"/>
        </w:rPr>
        <w:t xml:space="preserve"> olarak seçilmi</w:t>
      </w:r>
      <w:r>
        <w:rPr>
          <w:sz w:val="24"/>
          <w:szCs w:val="24"/>
        </w:rPr>
        <w:t>ş</w:t>
      </w:r>
      <w:r w:rsidRPr="00954031">
        <w:rPr>
          <w:sz w:val="24"/>
          <w:szCs w:val="24"/>
        </w:rPr>
        <w:t xml:space="preserve">tir. Her tur sonunda karıncaların kullandıkları yollara bıraktıkları </w:t>
      </w:r>
      <w:proofErr w:type="spellStart"/>
      <w:r>
        <w:rPr>
          <w:sz w:val="24"/>
          <w:szCs w:val="24"/>
        </w:rPr>
        <w:t>feromon</w:t>
      </w:r>
      <w:proofErr w:type="spellEnd"/>
      <w:r w:rsidRPr="00954031">
        <w:rPr>
          <w:sz w:val="24"/>
          <w:szCs w:val="24"/>
        </w:rPr>
        <w:t xml:space="preserve"> miktarı, buharla</w:t>
      </w:r>
      <w:r>
        <w:rPr>
          <w:sz w:val="24"/>
          <w:szCs w:val="24"/>
        </w:rPr>
        <w:t>ş</w:t>
      </w:r>
      <w:r w:rsidRPr="00954031">
        <w:rPr>
          <w:sz w:val="24"/>
          <w:szCs w:val="24"/>
        </w:rPr>
        <w:t>ma sabiti λ= 0.95 ile buharla</w:t>
      </w:r>
      <w:r>
        <w:rPr>
          <w:sz w:val="24"/>
          <w:szCs w:val="24"/>
        </w:rPr>
        <w:t>ş</w:t>
      </w:r>
      <w:r w:rsidRPr="00954031">
        <w:rPr>
          <w:sz w:val="24"/>
          <w:szCs w:val="24"/>
        </w:rPr>
        <w:t>tırılmı</w:t>
      </w:r>
      <w:r>
        <w:rPr>
          <w:sz w:val="24"/>
          <w:szCs w:val="24"/>
        </w:rPr>
        <w:t>ş</w:t>
      </w:r>
      <w:r w:rsidRPr="00954031">
        <w:rPr>
          <w:sz w:val="24"/>
          <w:szCs w:val="24"/>
        </w:rPr>
        <w:t>tır.</w:t>
      </w:r>
    </w:p>
    <w:p w:rsidR="00954031" w:rsidRDefault="00954031" w:rsidP="002E381D">
      <w:pPr>
        <w:ind w:left="708"/>
        <w:rPr>
          <w:sz w:val="24"/>
          <w:szCs w:val="24"/>
        </w:rPr>
      </w:pPr>
    </w:p>
    <w:p w:rsidR="00954031" w:rsidRDefault="00954031" w:rsidP="002E381D">
      <w:pPr>
        <w:ind w:left="708"/>
        <w:rPr>
          <w:noProof/>
          <w:sz w:val="56"/>
          <w:szCs w:val="56"/>
        </w:rPr>
      </w:pPr>
      <w:r>
        <w:rPr>
          <w:noProof/>
        </w:rPr>
        <w:lastRenderedPageBreak/>
        <w:drawing>
          <wp:anchor distT="0" distB="0" distL="114300" distR="114300" simplePos="0" relativeHeight="251725824" behindDoc="0" locked="0" layoutInCell="1" allowOverlap="1" wp14:anchorId="5D4CFA4E">
            <wp:simplePos x="0" y="0"/>
            <wp:positionH relativeFrom="column">
              <wp:posOffset>151938</wp:posOffset>
            </wp:positionH>
            <wp:positionV relativeFrom="paragraph">
              <wp:posOffset>543906</wp:posOffset>
            </wp:positionV>
            <wp:extent cx="6645910" cy="5825490"/>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5825490"/>
                    </a:xfrm>
                    <a:prstGeom prst="rect">
                      <a:avLst/>
                    </a:prstGeom>
                  </pic:spPr>
                </pic:pic>
              </a:graphicData>
            </a:graphic>
            <wp14:sizeRelH relativeFrom="page">
              <wp14:pctWidth>0</wp14:pctWidth>
            </wp14:sizeRelH>
            <wp14:sizeRelV relativeFrom="page">
              <wp14:pctHeight>0</wp14:pctHeight>
            </wp14:sizeRelV>
          </wp:anchor>
        </w:drawing>
      </w:r>
    </w:p>
    <w:p w:rsidR="00954031" w:rsidRDefault="00954031" w:rsidP="002E381D">
      <w:pPr>
        <w:ind w:left="708"/>
        <w:rPr>
          <w:noProof/>
          <w:sz w:val="56"/>
          <w:szCs w:val="56"/>
        </w:rPr>
      </w:pPr>
    </w:p>
    <w:p w:rsidR="00954031" w:rsidRDefault="00954031" w:rsidP="002E381D">
      <w:pPr>
        <w:ind w:left="708"/>
      </w:pPr>
    </w:p>
    <w:p w:rsidR="00954031" w:rsidRDefault="00954031" w:rsidP="002E381D">
      <w:pPr>
        <w:ind w:left="708"/>
      </w:pPr>
    </w:p>
    <w:p w:rsidR="00954031" w:rsidRDefault="00954031" w:rsidP="002E381D">
      <w:pPr>
        <w:ind w:left="708"/>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0228B7" w:rsidRDefault="000228B7" w:rsidP="002E381D">
      <w:pPr>
        <w:ind w:left="708"/>
        <w:rPr>
          <w:sz w:val="24"/>
          <w:szCs w:val="24"/>
        </w:rPr>
      </w:pPr>
    </w:p>
    <w:p w:rsidR="00954031" w:rsidRDefault="00954031" w:rsidP="002E381D">
      <w:pPr>
        <w:ind w:left="708"/>
        <w:rPr>
          <w:sz w:val="24"/>
          <w:szCs w:val="24"/>
        </w:rPr>
      </w:pPr>
      <w:r w:rsidRPr="00954031">
        <w:rPr>
          <w:sz w:val="24"/>
          <w:szCs w:val="24"/>
        </w:rPr>
        <w:lastRenderedPageBreak/>
        <w:t xml:space="preserve">     </w:t>
      </w:r>
      <w:r w:rsidRPr="00954031">
        <w:rPr>
          <w:sz w:val="24"/>
          <w:szCs w:val="24"/>
        </w:rPr>
        <w:t>KKA parametreleri seçildikten sonra yapay karıncaların gidebilecekleri yolların hepsine e</w:t>
      </w:r>
      <w:r>
        <w:rPr>
          <w:sz w:val="24"/>
          <w:szCs w:val="24"/>
        </w:rPr>
        <w:t>ş</w:t>
      </w:r>
      <w:r w:rsidRPr="00954031">
        <w:rPr>
          <w:sz w:val="24"/>
          <w:szCs w:val="24"/>
        </w:rPr>
        <w:t xml:space="preserve">it sayıda </w:t>
      </w:r>
      <w:proofErr w:type="spellStart"/>
      <w:proofErr w:type="gramStart"/>
      <w:r>
        <w:rPr>
          <w:sz w:val="24"/>
          <w:szCs w:val="24"/>
        </w:rPr>
        <w:t>feromon</w:t>
      </w:r>
      <w:proofErr w:type="spellEnd"/>
      <w:proofErr w:type="gramEnd"/>
      <w:r w:rsidRPr="00954031">
        <w:rPr>
          <w:sz w:val="24"/>
          <w:szCs w:val="24"/>
        </w:rPr>
        <w:t xml:space="preserve"> değeri verilmi</w:t>
      </w:r>
      <w:r>
        <w:rPr>
          <w:sz w:val="24"/>
          <w:szCs w:val="24"/>
        </w:rPr>
        <w:t xml:space="preserve">ş </w:t>
      </w:r>
      <w:r w:rsidRPr="00954031">
        <w:rPr>
          <w:sz w:val="24"/>
          <w:szCs w:val="24"/>
        </w:rPr>
        <w:t xml:space="preserve">ve bu değer </w:t>
      </w:r>
      <w:proofErr w:type="spellStart"/>
      <w:r>
        <w:rPr>
          <w:sz w:val="24"/>
          <w:szCs w:val="24"/>
        </w:rPr>
        <w:t>feromon</w:t>
      </w:r>
      <w:proofErr w:type="spellEnd"/>
      <w:r w:rsidRPr="00954031">
        <w:rPr>
          <w:sz w:val="24"/>
          <w:szCs w:val="24"/>
        </w:rPr>
        <w:t xml:space="preserve"> matrisinde tutulmu</w:t>
      </w:r>
      <w:r>
        <w:rPr>
          <w:sz w:val="24"/>
          <w:szCs w:val="24"/>
        </w:rPr>
        <w:t>ş</w:t>
      </w:r>
      <w:r w:rsidRPr="00954031">
        <w:rPr>
          <w:sz w:val="24"/>
          <w:szCs w:val="24"/>
        </w:rPr>
        <w:t>tur. Ġ</w:t>
      </w:r>
      <w:proofErr w:type="spellStart"/>
      <w:r w:rsidRPr="00954031">
        <w:rPr>
          <w:sz w:val="24"/>
          <w:szCs w:val="24"/>
        </w:rPr>
        <w:t>lk</w:t>
      </w:r>
      <w:proofErr w:type="spellEnd"/>
      <w:r w:rsidRPr="00954031">
        <w:rPr>
          <w:sz w:val="24"/>
          <w:szCs w:val="24"/>
        </w:rPr>
        <w:t xml:space="preserve"> yapay karınca yuvadan çıktığında gidebileceği bütün yollarda e</w:t>
      </w:r>
      <w:r>
        <w:rPr>
          <w:sz w:val="24"/>
          <w:szCs w:val="24"/>
        </w:rPr>
        <w:t>ş</w:t>
      </w:r>
      <w:r w:rsidRPr="00954031">
        <w:rPr>
          <w:sz w:val="24"/>
          <w:szCs w:val="24"/>
        </w:rPr>
        <w:t xml:space="preserve">it miktarda </w:t>
      </w:r>
      <w:proofErr w:type="spellStart"/>
      <w:r>
        <w:rPr>
          <w:sz w:val="24"/>
          <w:szCs w:val="24"/>
        </w:rPr>
        <w:t>feromon</w:t>
      </w:r>
      <w:proofErr w:type="spellEnd"/>
      <w:r w:rsidRPr="00954031">
        <w:rPr>
          <w:sz w:val="24"/>
          <w:szCs w:val="24"/>
        </w:rPr>
        <w:t xml:space="preserve"> olduğu için rastgele bir yol seçerek toplam üç yuvaya uğrayarak yolunu tamamlamı</w:t>
      </w:r>
      <w:r>
        <w:rPr>
          <w:sz w:val="24"/>
          <w:szCs w:val="24"/>
        </w:rPr>
        <w:t>ş</w:t>
      </w:r>
      <w:r w:rsidRPr="00954031">
        <w:rPr>
          <w:sz w:val="24"/>
          <w:szCs w:val="24"/>
        </w:rPr>
        <w:t xml:space="preserve">tır. </w:t>
      </w:r>
    </w:p>
    <w:p w:rsidR="00954031" w:rsidRDefault="00954031" w:rsidP="002E381D">
      <w:pPr>
        <w:ind w:left="708"/>
        <w:rPr>
          <w:sz w:val="24"/>
          <w:szCs w:val="24"/>
        </w:rPr>
      </w:pPr>
    </w:p>
    <w:p w:rsidR="00954031" w:rsidRDefault="00954031" w:rsidP="002E381D">
      <w:pPr>
        <w:ind w:left="708"/>
        <w:rPr>
          <w:sz w:val="24"/>
          <w:szCs w:val="24"/>
        </w:rPr>
      </w:pPr>
    </w:p>
    <w:p w:rsidR="00954031" w:rsidRDefault="00954031" w:rsidP="002E381D">
      <w:pPr>
        <w:ind w:left="708"/>
        <w:rPr>
          <w:sz w:val="24"/>
          <w:szCs w:val="24"/>
        </w:rPr>
      </w:pPr>
      <w:r>
        <w:rPr>
          <w:sz w:val="24"/>
          <w:szCs w:val="24"/>
        </w:rPr>
        <w:t xml:space="preserve">     </w:t>
      </w:r>
      <w:r w:rsidRPr="00954031">
        <w:rPr>
          <w:sz w:val="24"/>
          <w:szCs w:val="24"/>
        </w:rPr>
        <w:t>Yolun sonunda seçilen PID katsayıları ile simülasyon çalı</w:t>
      </w:r>
      <w:r>
        <w:rPr>
          <w:sz w:val="24"/>
          <w:szCs w:val="24"/>
        </w:rPr>
        <w:t>ş</w:t>
      </w:r>
      <w:r w:rsidRPr="00954031">
        <w:rPr>
          <w:sz w:val="24"/>
          <w:szCs w:val="24"/>
        </w:rPr>
        <w:t>tırılmı</w:t>
      </w:r>
      <w:r>
        <w:rPr>
          <w:sz w:val="24"/>
          <w:szCs w:val="24"/>
        </w:rPr>
        <w:t>ş</w:t>
      </w:r>
      <w:r w:rsidRPr="00954031">
        <w:rPr>
          <w:sz w:val="24"/>
          <w:szCs w:val="24"/>
        </w:rPr>
        <w:t xml:space="preserve"> ve referans ile simülasyon çıkı</w:t>
      </w:r>
      <w:r>
        <w:rPr>
          <w:sz w:val="24"/>
          <w:szCs w:val="24"/>
        </w:rPr>
        <w:t>ş</w:t>
      </w:r>
      <w:r w:rsidRPr="00954031">
        <w:rPr>
          <w:sz w:val="24"/>
          <w:szCs w:val="24"/>
        </w:rPr>
        <w:t>ı arasındaki RMS hatası hesaplanarak bu yapay karıncanın geçmi</w:t>
      </w:r>
      <w:r>
        <w:rPr>
          <w:sz w:val="24"/>
          <w:szCs w:val="24"/>
        </w:rPr>
        <w:t>ş</w:t>
      </w:r>
      <w:r w:rsidRPr="00954031">
        <w:rPr>
          <w:sz w:val="24"/>
          <w:szCs w:val="24"/>
        </w:rPr>
        <w:t xml:space="preserve"> olduğu yolların </w:t>
      </w:r>
      <w:proofErr w:type="spellStart"/>
      <w:r>
        <w:rPr>
          <w:sz w:val="24"/>
          <w:szCs w:val="24"/>
        </w:rPr>
        <w:t>feromon</w:t>
      </w:r>
      <w:proofErr w:type="spellEnd"/>
      <w:r w:rsidRPr="00954031">
        <w:rPr>
          <w:sz w:val="24"/>
          <w:szCs w:val="24"/>
        </w:rPr>
        <w:t xml:space="preserve"> matrisindeki değeri artırılmı</w:t>
      </w:r>
      <w:r>
        <w:rPr>
          <w:sz w:val="24"/>
          <w:szCs w:val="24"/>
        </w:rPr>
        <w:t>ş</w:t>
      </w:r>
      <w:r w:rsidRPr="00954031">
        <w:rPr>
          <w:sz w:val="24"/>
          <w:szCs w:val="24"/>
        </w:rPr>
        <w:t xml:space="preserve">tır. Arkasından gelen yapay karıncanın da tur içinde aynı yoldan gitmemesi için </w:t>
      </w:r>
      <w:proofErr w:type="spellStart"/>
      <w:r>
        <w:rPr>
          <w:sz w:val="24"/>
          <w:szCs w:val="24"/>
        </w:rPr>
        <w:t>feromon</w:t>
      </w:r>
      <w:proofErr w:type="spellEnd"/>
      <w:r w:rsidRPr="00954031">
        <w:rPr>
          <w:sz w:val="24"/>
          <w:szCs w:val="24"/>
        </w:rPr>
        <w:t xml:space="preserve"> tablosu rastgele sayı ile çarpılarak güncellenmi</w:t>
      </w:r>
      <w:r>
        <w:rPr>
          <w:sz w:val="24"/>
          <w:szCs w:val="24"/>
        </w:rPr>
        <w:t>ş</w:t>
      </w:r>
      <w:r w:rsidRPr="00954031">
        <w:rPr>
          <w:sz w:val="24"/>
          <w:szCs w:val="24"/>
        </w:rPr>
        <w:t>tir. Böylece her turda karıncalar farklı PID katsayıları değerlerini alarak verilen referans yörüngeyi takip etmeye çalı</w:t>
      </w:r>
      <w:r>
        <w:rPr>
          <w:sz w:val="24"/>
          <w:szCs w:val="24"/>
        </w:rPr>
        <w:t>ş</w:t>
      </w:r>
      <w:r w:rsidRPr="00954031">
        <w:rPr>
          <w:sz w:val="24"/>
          <w:szCs w:val="24"/>
        </w:rPr>
        <w:t>mı</w:t>
      </w:r>
      <w:r>
        <w:rPr>
          <w:sz w:val="24"/>
          <w:szCs w:val="24"/>
        </w:rPr>
        <w:t>ş</w:t>
      </w:r>
      <w:r w:rsidRPr="00954031">
        <w:rPr>
          <w:sz w:val="24"/>
          <w:szCs w:val="24"/>
        </w:rPr>
        <w:t xml:space="preserve">lardır. 5 yapay karınca da turunu tamamlandığında bu turdaki en az </w:t>
      </w:r>
      <w:r>
        <w:rPr>
          <w:sz w:val="24"/>
          <w:szCs w:val="24"/>
        </w:rPr>
        <w:t>RMS</w:t>
      </w:r>
      <w:r w:rsidRPr="00954031">
        <w:rPr>
          <w:sz w:val="24"/>
          <w:szCs w:val="24"/>
        </w:rPr>
        <w:t xml:space="preserve"> hatasına sahip yapay karıncanın yolundaki </w:t>
      </w:r>
      <w:proofErr w:type="spellStart"/>
      <w:r>
        <w:rPr>
          <w:sz w:val="24"/>
          <w:szCs w:val="24"/>
        </w:rPr>
        <w:t>feromon</w:t>
      </w:r>
      <w:proofErr w:type="spellEnd"/>
      <w:r w:rsidRPr="00954031">
        <w:rPr>
          <w:sz w:val="24"/>
          <w:szCs w:val="24"/>
        </w:rPr>
        <w:t xml:space="preserve"> miktarı ekstra artırılmı</w:t>
      </w:r>
      <w:r>
        <w:rPr>
          <w:sz w:val="24"/>
          <w:szCs w:val="24"/>
        </w:rPr>
        <w:t>ş</w:t>
      </w:r>
      <w:r w:rsidRPr="00954031">
        <w:rPr>
          <w:sz w:val="24"/>
          <w:szCs w:val="24"/>
        </w:rPr>
        <w:t xml:space="preserve"> ve en fazla RMS hatasına sahip yapay karıncanın yollundaki </w:t>
      </w:r>
      <w:proofErr w:type="spellStart"/>
      <w:r>
        <w:rPr>
          <w:sz w:val="24"/>
          <w:szCs w:val="24"/>
        </w:rPr>
        <w:t>feromon</w:t>
      </w:r>
      <w:proofErr w:type="spellEnd"/>
      <w:r w:rsidRPr="00954031">
        <w:rPr>
          <w:sz w:val="24"/>
          <w:szCs w:val="24"/>
        </w:rPr>
        <w:t xml:space="preserve"> miktarı iyi olan karıncanın artırılan miktarından daha fazla oranda azaltılmı</w:t>
      </w:r>
      <w:r>
        <w:rPr>
          <w:sz w:val="24"/>
          <w:szCs w:val="24"/>
        </w:rPr>
        <w:t>ş</w:t>
      </w:r>
      <w:r w:rsidRPr="00954031">
        <w:rPr>
          <w:sz w:val="24"/>
          <w:szCs w:val="24"/>
        </w:rPr>
        <w:t xml:space="preserve">tır. </w:t>
      </w:r>
    </w:p>
    <w:p w:rsidR="00954031" w:rsidRDefault="00954031" w:rsidP="002E381D">
      <w:pPr>
        <w:ind w:left="708"/>
        <w:rPr>
          <w:sz w:val="24"/>
          <w:szCs w:val="24"/>
        </w:rPr>
      </w:pPr>
    </w:p>
    <w:p w:rsidR="00954031" w:rsidRPr="00954031" w:rsidRDefault="00954031" w:rsidP="002E381D">
      <w:pPr>
        <w:ind w:left="708"/>
        <w:rPr>
          <w:noProof/>
          <w:sz w:val="96"/>
          <w:szCs w:val="96"/>
        </w:rPr>
      </w:pPr>
      <w:r>
        <w:rPr>
          <w:sz w:val="24"/>
          <w:szCs w:val="24"/>
        </w:rPr>
        <w:t xml:space="preserve">     </w:t>
      </w:r>
      <w:r w:rsidRPr="00954031">
        <w:rPr>
          <w:sz w:val="24"/>
          <w:szCs w:val="24"/>
        </w:rPr>
        <w:t xml:space="preserve">Ayrıca her tur sonunda bütün yapay karıncaların geçtikleri yollardaki </w:t>
      </w:r>
      <w:proofErr w:type="spellStart"/>
      <w:r>
        <w:rPr>
          <w:sz w:val="24"/>
          <w:szCs w:val="24"/>
        </w:rPr>
        <w:t>feromon</w:t>
      </w:r>
      <w:proofErr w:type="spellEnd"/>
      <w:r w:rsidRPr="00954031">
        <w:rPr>
          <w:sz w:val="24"/>
          <w:szCs w:val="24"/>
        </w:rPr>
        <w:t xml:space="preserve"> miktarı, buharla</w:t>
      </w:r>
      <w:r>
        <w:rPr>
          <w:sz w:val="24"/>
          <w:szCs w:val="24"/>
        </w:rPr>
        <w:t>ş</w:t>
      </w:r>
      <w:r w:rsidRPr="00954031">
        <w:rPr>
          <w:sz w:val="24"/>
          <w:szCs w:val="24"/>
        </w:rPr>
        <w:t>ma sabiti(λ) ile buharla</w:t>
      </w:r>
      <w:r>
        <w:rPr>
          <w:sz w:val="24"/>
          <w:szCs w:val="24"/>
        </w:rPr>
        <w:t>ş</w:t>
      </w:r>
      <w:r w:rsidRPr="00954031">
        <w:rPr>
          <w:sz w:val="24"/>
          <w:szCs w:val="24"/>
        </w:rPr>
        <w:t>tırılmı</w:t>
      </w:r>
      <w:r>
        <w:rPr>
          <w:sz w:val="24"/>
          <w:szCs w:val="24"/>
        </w:rPr>
        <w:t>ş</w:t>
      </w:r>
      <w:r w:rsidRPr="00954031">
        <w:rPr>
          <w:sz w:val="24"/>
          <w:szCs w:val="24"/>
        </w:rPr>
        <w:t>tır. Eğer seçilen PID katsayısı ile küçük RMS hatası elde edilmi</w:t>
      </w:r>
      <w:r>
        <w:rPr>
          <w:sz w:val="24"/>
          <w:szCs w:val="24"/>
        </w:rPr>
        <w:t>ş</w:t>
      </w:r>
      <w:r w:rsidRPr="00954031">
        <w:rPr>
          <w:sz w:val="24"/>
          <w:szCs w:val="24"/>
        </w:rPr>
        <w:t xml:space="preserve"> ise bir sonraki karıncalarda bu katsayılar etrafında dolanarak toplam turlarını bitirmeye çalı</w:t>
      </w:r>
      <w:r>
        <w:rPr>
          <w:sz w:val="24"/>
          <w:szCs w:val="24"/>
        </w:rPr>
        <w:t>ş</w:t>
      </w:r>
      <w:r w:rsidRPr="00954031">
        <w:rPr>
          <w:sz w:val="24"/>
          <w:szCs w:val="24"/>
        </w:rPr>
        <w:t xml:space="preserve">acaktır. Maksimum tur tamamlandığında </w:t>
      </w:r>
      <w:proofErr w:type="spellStart"/>
      <w:r>
        <w:rPr>
          <w:sz w:val="24"/>
          <w:szCs w:val="24"/>
        </w:rPr>
        <w:t>feromon</w:t>
      </w:r>
      <w:proofErr w:type="spellEnd"/>
      <w:r w:rsidRPr="00954031">
        <w:rPr>
          <w:sz w:val="24"/>
          <w:szCs w:val="24"/>
        </w:rPr>
        <w:t xml:space="preserve"> tablosundaki en yüksek değere sahip yollar, yani seçilmi</w:t>
      </w:r>
      <w:r>
        <w:rPr>
          <w:sz w:val="24"/>
          <w:szCs w:val="24"/>
        </w:rPr>
        <w:t>ş</w:t>
      </w:r>
      <w:r w:rsidRPr="00954031">
        <w:rPr>
          <w:sz w:val="24"/>
          <w:szCs w:val="24"/>
        </w:rPr>
        <w:t xml:space="preserve"> olan PID katsayıları optimizasyon sonucu olarak kaydedilir.</w:t>
      </w:r>
    </w:p>
    <w:p w:rsidR="00954031" w:rsidRDefault="00954031" w:rsidP="002E381D">
      <w:pPr>
        <w:ind w:left="708"/>
        <w:rPr>
          <w:noProof/>
          <w:sz w:val="56"/>
          <w:szCs w:val="56"/>
        </w:rPr>
      </w:pPr>
    </w:p>
    <w:p w:rsidR="00954031" w:rsidRDefault="00954031" w:rsidP="002E381D">
      <w:pPr>
        <w:ind w:left="708"/>
        <w:rPr>
          <w:noProof/>
          <w:sz w:val="56"/>
          <w:szCs w:val="56"/>
        </w:rPr>
      </w:pPr>
    </w:p>
    <w:p w:rsidR="00954031" w:rsidRPr="00954031" w:rsidRDefault="00954031" w:rsidP="002E381D">
      <w:pPr>
        <w:ind w:left="708"/>
        <w:rPr>
          <w:color w:val="C00000"/>
          <w:sz w:val="32"/>
          <w:szCs w:val="32"/>
        </w:rPr>
      </w:pPr>
    </w:p>
    <w:p w:rsidR="00954031" w:rsidRPr="00954031" w:rsidRDefault="00954031" w:rsidP="002E381D">
      <w:pPr>
        <w:ind w:left="708"/>
        <w:rPr>
          <w:color w:val="C00000"/>
          <w:sz w:val="32"/>
          <w:szCs w:val="32"/>
        </w:rPr>
      </w:pPr>
    </w:p>
    <w:p w:rsidR="00954031" w:rsidRPr="00954031" w:rsidRDefault="00954031" w:rsidP="002E381D">
      <w:pPr>
        <w:ind w:left="708"/>
        <w:rPr>
          <w:color w:val="C00000"/>
          <w:sz w:val="32"/>
          <w:szCs w:val="32"/>
        </w:rPr>
      </w:pPr>
      <w:r w:rsidRPr="00954031">
        <w:rPr>
          <w:color w:val="C00000"/>
          <w:sz w:val="32"/>
          <w:szCs w:val="32"/>
        </w:rPr>
        <w:t xml:space="preserve">Sonuç </w:t>
      </w:r>
    </w:p>
    <w:p w:rsidR="00954031" w:rsidRDefault="00954031" w:rsidP="00954031">
      <w:pPr>
        <w:rPr>
          <w:sz w:val="28"/>
          <w:szCs w:val="28"/>
        </w:rPr>
      </w:pPr>
    </w:p>
    <w:p w:rsidR="00954031" w:rsidRDefault="00954031" w:rsidP="00954031">
      <w:pPr>
        <w:ind w:left="708"/>
        <w:rPr>
          <w:sz w:val="28"/>
          <w:szCs w:val="28"/>
        </w:rPr>
      </w:pPr>
      <w:r w:rsidRPr="00954031">
        <w:rPr>
          <w:sz w:val="28"/>
          <w:szCs w:val="28"/>
        </w:rPr>
        <w:t xml:space="preserve"> Şu anda optimizasyon amacıyla yazılmış birçok programda yukarıda bahsedilen “Karınca Koloni Optimizasyonu” algoritması kullanılıyor. Bununla beraber, bu yöntem, optimizasyonla uğraşan mühendislerin doğadan esinlendikleri tek yöntem değildir. Bu bakımdan insan için hala doğa, bulunabilecek en iyi öğretmendir</w:t>
      </w:r>
      <w:r>
        <w:rPr>
          <w:sz w:val="28"/>
          <w:szCs w:val="28"/>
        </w:rPr>
        <w:t>…</w:t>
      </w: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954031" w:rsidRDefault="00954031" w:rsidP="00954031">
      <w:pPr>
        <w:ind w:left="708"/>
        <w:rPr>
          <w:sz w:val="28"/>
          <w:szCs w:val="28"/>
        </w:rPr>
      </w:pPr>
    </w:p>
    <w:p w:rsidR="000228B7" w:rsidRDefault="000228B7" w:rsidP="00954031">
      <w:pPr>
        <w:ind w:left="708"/>
        <w:rPr>
          <w:sz w:val="28"/>
          <w:szCs w:val="28"/>
        </w:rPr>
      </w:pPr>
    </w:p>
    <w:p w:rsidR="000228B7" w:rsidRDefault="000228B7" w:rsidP="00954031">
      <w:pPr>
        <w:ind w:left="708"/>
        <w:rPr>
          <w:sz w:val="28"/>
          <w:szCs w:val="28"/>
        </w:rPr>
      </w:pPr>
    </w:p>
    <w:sdt>
      <w:sdtPr>
        <w:rPr>
          <w:sz w:val="40"/>
          <w:szCs w:val="40"/>
        </w:rPr>
        <w:id w:val="-1654142097"/>
        <w:docPartObj>
          <w:docPartGallery w:val="Bibliographies"/>
          <w:docPartUnique/>
        </w:docPartObj>
      </w:sdtPr>
      <w:sdtEndPr>
        <w:rPr>
          <w:rFonts w:ascii="Calibri" w:eastAsia="Calibri" w:hAnsi="Calibri" w:cs="Arial"/>
          <w:color w:val="auto"/>
          <w:sz w:val="20"/>
          <w:szCs w:val="20"/>
        </w:rPr>
      </w:sdtEndPr>
      <w:sdtContent>
        <w:p w:rsidR="00954031" w:rsidRPr="000228B7" w:rsidRDefault="000228B7">
          <w:pPr>
            <w:pStyle w:val="Balk1"/>
            <w:rPr>
              <w:sz w:val="40"/>
              <w:szCs w:val="40"/>
            </w:rPr>
          </w:pPr>
          <w:r w:rsidRPr="000228B7">
            <w:rPr>
              <w:sz w:val="40"/>
              <w:szCs w:val="40"/>
            </w:rPr>
            <w:t xml:space="preserve">        </w:t>
          </w:r>
          <w:r w:rsidR="00954031" w:rsidRPr="000228B7">
            <w:rPr>
              <w:sz w:val="40"/>
              <w:szCs w:val="40"/>
            </w:rPr>
            <w:t>Kaynakça</w:t>
          </w:r>
        </w:p>
        <w:p w:rsidR="000228B7" w:rsidRPr="000228B7" w:rsidRDefault="000228B7" w:rsidP="000228B7"/>
        <w:p w:rsidR="00954031" w:rsidRPr="000228B7" w:rsidRDefault="00954031" w:rsidP="00954031">
          <w:pPr>
            <w:ind w:left="708"/>
            <w:rPr>
              <w:sz w:val="24"/>
              <w:szCs w:val="24"/>
            </w:rPr>
          </w:pPr>
          <w:r w:rsidRPr="000228B7">
            <w:rPr>
              <w:sz w:val="24"/>
              <w:szCs w:val="24"/>
            </w:rPr>
            <w:t>Marmara üniversitesi yüksek lisans tezi 2008:</w:t>
          </w:r>
          <w:r w:rsidRPr="000228B7">
            <w:rPr>
              <w:sz w:val="24"/>
              <w:szCs w:val="24"/>
            </w:rPr>
            <w:t xml:space="preserve"> </w:t>
          </w:r>
          <w:r w:rsidRPr="000228B7">
            <w:rPr>
              <w:sz w:val="24"/>
              <w:szCs w:val="24"/>
            </w:rPr>
            <w:t>Muhammet ÜNAL</w:t>
          </w:r>
        </w:p>
        <w:p w:rsidR="000228B7" w:rsidRPr="000228B7" w:rsidRDefault="000228B7" w:rsidP="00954031">
          <w:pPr>
            <w:ind w:left="708"/>
            <w:rPr>
              <w:sz w:val="24"/>
              <w:szCs w:val="24"/>
            </w:rPr>
          </w:pPr>
        </w:p>
        <w:p w:rsidR="00954031" w:rsidRPr="000228B7" w:rsidRDefault="00954031" w:rsidP="00954031">
          <w:pPr>
            <w:ind w:left="708"/>
            <w:rPr>
              <w:sz w:val="24"/>
              <w:szCs w:val="24"/>
            </w:rPr>
          </w:pPr>
          <w:r w:rsidRPr="000228B7">
            <w:rPr>
              <w:sz w:val="24"/>
              <w:szCs w:val="24"/>
            </w:rPr>
            <w:t xml:space="preserve">Karınca Kolonisi Algoritmasının Çizelgelemesi Üzerine Zaman Bir Modellemesi ve </w:t>
          </w:r>
          <w:proofErr w:type="gramStart"/>
          <w:r w:rsidRPr="000228B7">
            <w:rPr>
              <w:sz w:val="24"/>
              <w:szCs w:val="24"/>
            </w:rPr>
            <w:t>Uygulaması :</w:t>
          </w:r>
          <w:proofErr w:type="gramEnd"/>
          <w:r w:rsidR="000228B7" w:rsidRPr="000228B7">
            <w:rPr>
              <w:sz w:val="24"/>
              <w:szCs w:val="24"/>
            </w:rPr>
            <w:t xml:space="preserve"> </w:t>
          </w:r>
          <w:r w:rsidRPr="000228B7">
            <w:rPr>
              <w:sz w:val="24"/>
              <w:szCs w:val="24"/>
            </w:rPr>
            <w:t>Hülya ÖZDAĞ, Nilgün AYGÖR, Aykut PARLAK</w:t>
          </w:r>
        </w:p>
        <w:p w:rsidR="00954031" w:rsidRPr="00954031" w:rsidRDefault="00954031" w:rsidP="00954031"/>
      </w:sdtContent>
    </w:sdt>
    <w:p w:rsidR="00954031" w:rsidRPr="00954031" w:rsidRDefault="00954031" w:rsidP="00954031">
      <w:pPr>
        <w:ind w:left="708"/>
        <w:rPr>
          <w:sz w:val="28"/>
          <w:szCs w:val="28"/>
        </w:rPr>
      </w:pPr>
    </w:p>
    <w:sectPr w:rsidR="00954031" w:rsidRPr="00954031" w:rsidSect="001024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A00002EF" w:usb1="4000004B" w:usb2="00000000" w:usb3="00000000" w:csb0="0000019F" w:csb1="00000000"/>
  </w:font>
  <w:font w:name="Cambria Math">
    <w:panose1 w:val="02040503050406030204"/>
    <w:charset w:val="A2"/>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2206"/>
    <w:multiLevelType w:val="hybridMultilevel"/>
    <w:tmpl w:val="A3462D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1024EB"/>
    <w:rsid w:val="000228B7"/>
    <w:rsid w:val="000229AE"/>
    <w:rsid w:val="001024EB"/>
    <w:rsid w:val="002E381D"/>
    <w:rsid w:val="00954031"/>
    <w:rsid w:val="00A5690C"/>
    <w:rsid w:val="00AF251A"/>
    <w:rsid w:val="00C34D54"/>
    <w:rsid w:val="00FB17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1CDB"/>
  <w15:chartTrackingRefBased/>
  <w15:docId w15:val="{B9A6AA5E-6D95-4B3A-BC3D-738640162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24EB"/>
    <w:pPr>
      <w:spacing w:after="0" w:line="240" w:lineRule="auto"/>
    </w:pPr>
    <w:rPr>
      <w:rFonts w:ascii="Calibri" w:eastAsia="Calibri" w:hAnsi="Calibri" w:cs="Arial"/>
      <w:sz w:val="20"/>
      <w:szCs w:val="20"/>
      <w:lang w:eastAsia="tr-TR"/>
    </w:rPr>
  </w:style>
  <w:style w:type="paragraph" w:styleId="Balk1">
    <w:name w:val="heading 1"/>
    <w:basedOn w:val="Normal"/>
    <w:next w:val="Normal"/>
    <w:link w:val="Balk1Char"/>
    <w:uiPriority w:val="9"/>
    <w:qFormat/>
    <w:rsid w:val="00954031"/>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024EB"/>
    <w:pPr>
      <w:ind w:left="720"/>
      <w:contextualSpacing/>
    </w:pPr>
  </w:style>
  <w:style w:type="character" w:customStyle="1" w:styleId="Balk1Char">
    <w:name w:val="Başlık 1 Char"/>
    <w:basedOn w:val="VarsaylanParagrafYazTipi"/>
    <w:link w:val="Balk1"/>
    <w:uiPriority w:val="9"/>
    <w:rsid w:val="00954031"/>
    <w:rPr>
      <w:rFonts w:asciiTheme="majorHAnsi" w:eastAsiaTheme="majorEastAsia" w:hAnsiTheme="majorHAnsi" w:cstheme="majorBidi"/>
      <w:color w:val="365F91" w:themeColor="accent1" w:themeShade="BF"/>
      <w:sz w:val="32"/>
      <w:szCs w:val="3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94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A73D5-2019-4BD4-B6AA-3F5D4435A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2601</Words>
  <Characters>14830</Characters>
  <Application>Microsoft Office Word</Application>
  <DocSecurity>0</DocSecurity>
  <Lines>123</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Erdem Altıparmak</dc:creator>
  <cp:keywords/>
  <dc:description/>
  <cp:lastModifiedBy>Erdem Altıparmak</cp:lastModifiedBy>
  <cp:revision>1</cp:revision>
  <dcterms:created xsi:type="dcterms:W3CDTF">2020-04-26T03:19:00Z</dcterms:created>
  <dcterms:modified xsi:type="dcterms:W3CDTF">2020-04-26T04:40:00Z</dcterms:modified>
</cp:coreProperties>
</file>