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3ED" w:rsidRPr="002A146D" w:rsidRDefault="008D7A14" w:rsidP="008D7A14">
      <w:pPr>
        <w:jc w:val="center"/>
        <w:rPr>
          <w:b/>
          <w:sz w:val="28"/>
          <w:szCs w:val="28"/>
        </w:rPr>
      </w:pPr>
      <w:r w:rsidRPr="002A146D">
        <w:rPr>
          <w:b/>
          <w:sz w:val="28"/>
          <w:szCs w:val="28"/>
        </w:rPr>
        <w:t>GİRİŞİMCİLİK</w:t>
      </w:r>
      <w:r w:rsidR="00106466" w:rsidRPr="002A146D">
        <w:rPr>
          <w:b/>
          <w:sz w:val="28"/>
          <w:szCs w:val="28"/>
        </w:rPr>
        <w:t xml:space="preserve"> VE PROJE YÖNETİMİ</w:t>
      </w:r>
    </w:p>
    <w:p w:rsidR="008D7A14" w:rsidRPr="002A146D" w:rsidRDefault="008D7A14" w:rsidP="008D7A14">
      <w:pPr>
        <w:jc w:val="center"/>
      </w:pPr>
      <w:r w:rsidRPr="002A146D">
        <w:t>(1.HAFTA)</w:t>
      </w:r>
    </w:p>
    <w:p w:rsidR="008D7A14" w:rsidRPr="00CB3C4E" w:rsidRDefault="008D7A14" w:rsidP="008D7A14">
      <w:pPr>
        <w:jc w:val="center"/>
        <w:rPr>
          <w:rFonts w:ascii="Times New Roman" w:hAnsi="Times New Roman" w:cs="Times New Roman"/>
          <w:b/>
          <w:sz w:val="24"/>
          <w:szCs w:val="24"/>
        </w:rPr>
      </w:pPr>
      <w:r w:rsidRPr="00CB3C4E">
        <w:rPr>
          <w:rFonts w:ascii="Times New Roman" w:hAnsi="Times New Roman" w:cs="Times New Roman"/>
          <w:b/>
          <w:sz w:val="24"/>
          <w:szCs w:val="24"/>
        </w:rPr>
        <w:t>GİRİŞİMCİLİĞİE DAİR TEMEL KAVRAMLAR</w:t>
      </w:r>
    </w:p>
    <w:p w:rsidR="008D7A14" w:rsidRPr="002A146D" w:rsidRDefault="008D7A14" w:rsidP="008D7A14">
      <w:pPr>
        <w:jc w:val="both"/>
        <w:rPr>
          <w:rFonts w:cs="Times New Roman"/>
        </w:rPr>
      </w:pPr>
      <w:r w:rsidRPr="002A146D">
        <w:rPr>
          <w:sz w:val="23"/>
          <w:szCs w:val="23"/>
        </w:rPr>
        <w:t xml:space="preserve">    </w:t>
      </w:r>
      <w:r w:rsidRPr="002A146D">
        <w:rPr>
          <w:rFonts w:cs="Times New Roman"/>
        </w:rPr>
        <w:t>Üretim fonksiyonunu oluşturan yani üretim yapabilmek için gerekli olan faktörler; emek, sermaye, hammadde ve müteşebbis (girişimci)</w:t>
      </w:r>
      <w:proofErr w:type="spellStart"/>
      <w:r w:rsidRPr="002A146D">
        <w:rPr>
          <w:rFonts w:cs="Times New Roman"/>
        </w:rPr>
        <w:t>dir</w:t>
      </w:r>
      <w:proofErr w:type="spellEnd"/>
      <w:r w:rsidRPr="002A146D">
        <w:rPr>
          <w:rFonts w:cs="Times New Roman"/>
        </w:rPr>
        <w:t>. Girişimci denildiği zaman aklımıza hemen gelen kavramlar; risk, tahmin, fırsatçılık ve fark düşünmektir.</w:t>
      </w:r>
    </w:p>
    <w:p w:rsidR="008D7A14" w:rsidRPr="002A146D" w:rsidRDefault="008D7A14" w:rsidP="008D7A14">
      <w:pPr>
        <w:jc w:val="both"/>
        <w:rPr>
          <w:rFonts w:cs="Times New Roman"/>
          <w:b/>
        </w:rPr>
      </w:pPr>
      <w:r w:rsidRPr="002A146D">
        <w:rPr>
          <w:rFonts w:cs="Times New Roman"/>
          <w:b/>
        </w:rPr>
        <w:t>Girişimcilik Tarihi</w:t>
      </w:r>
    </w:p>
    <w:p w:rsidR="002A146D" w:rsidRDefault="008D7A14" w:rsidP="008D7A14">
      <w:pPr>
        <w:jc w:val="both"/>
        <w:rPr>
          <w:rFonts w:cs="Times New Roman"/>
        </w:rPr>
      </w:pPr>
      <w:r w:rsidRPr="002A146D">
        <w:rPr>
          <w:rFonts w:cs="Times New Roman"/>
        </w:rPr>
        <w:t xml:space="preserve">İlk kez 18. yüzyılın başlarında İrlandalı ekonomist Richard </w:t>
      </w:r>
      <w:proofErr w:type="spellStart"/>
      <w:r w:rsidRPr="002A146D">
        <w:rPr>
          <w:rFonts w:cs="Times New Roman"/>
        </w:rPr>
        <w:t>Cantillon</w:t>
      </w:r>
      <w:proofErr w:type="spellEnd"/>
      <w:r w:rsidRPr="002A146D">
        <w:rPr>
          <w:rFonts w:cs="Times New Roman"/>
        </w:rPr>
        <w:t xml:space="preserve"> tarafından girişimcilik tanımı yapılmış.</w:t>
      </w:r>
    </w:p>
    <w:p w:rsidR="008D7A14" w:rsidRPr="002A146D" w:rsidRDefault="008D7A14" w:rsidP="008D7A14">
      <w:pPr>
        <w:jc w:val="both"/>
        <w:rPr>
          <w:rFonts w:cs="Times New Roman"/>
        </w:rPr>
      </w:pPr>
      <w:proofErr w:type="gramStart"/>
      <w:r w:rsidRPr="002A146D">
        <w:rPr>
          <w:rFonts w:cs="Times New Roman"/>
        </w:rPr>
        <w:t>Girişimcilik,çevresel</w:t>
      </w:r>
      <w:proofErr w:type="gramEnd"/>
      <w:r w:rsidRPr="002A146D">
        <w:rPr>
          <w:rFonts w:cs="Times New Roman"/>
        </w:rPr>
        <w:t xml:space="preserve"> faktörlerden doğan fırsatlardan yararlanma ya da yeni fırsatlar yaratabilme amacıyla ekonomik mal ya da hizmet üretmek için üretim faktörlerine sahip olma, örgütleme yeteneği ve risk alma faktörleri ile </w:t>
      </w:r>
      <w:proofErr w:type="gramStart"/>
      <w:r w:rsidRPr="002A146D">
        <w:rPr>
          <w:rFonts w:cs="Times New Roman"/>
        </w:rPr>
        <w:t>bağdaştırılmaktadır</w:t>
      </w:r>
      <w:proofErr w:type="gramEnd"/>
      <w:r w:rsidRPr="002A146D">
        <w:rPr>
          <w:rFonts w:cs="Times New Roman"/>
        </w:rPr>
        <w:t>.</w:t>
      </w:r>
    </w:p>
    <w:p w:rsidR="00483464" w:rsidRPr="002A146D" w:rsidRDefault="008D7A14" w:rsidP="008D7A14">
      <w:pPr>
        <w:jc w:val="both"/>
        <w:rPr>
          <w:rFonts w:cs="Times New Roman"/>
        </w:rPr>
      </w:pPr>
      <w:r w:rsidRPr="002A146D">
        <w:rPr>
          <w:rFonts w:cs="Times New Roman"/>
        </w:rPr>
        <w:t xml:space="preserve">Girişimci, toplumun gereksinim duyduğu, dolayısıyla talep edilebilir bir malı veya hizmeti bulup onu üretmeye girişen ve yaratıcılığı ile buna ön ayak olan kişi olarak tanımlanabilir. </w:t>
      </w:r>
    </w:p>
    <w:p w:rsidR="00483464" w:rsidRPr="002A146D" w:rsidRDefault="008D7A14" w:rsidP="008D7A14">
      <w:pPr>
        <w:jc w:val="both"/>
        <w:rPr>
          <w:rFonts w:cs="Times New Roman"/>
        </w:rPr>
      </w:pPr>
      <w:r w:rsidRPr="002A146D">
        <w:rPr>
          <w:rFonts w:cs="Times New Roman"/>
        </w:rPr>
        <w:t xml:space="preserve">Girişimci, üretim faktörlerini ele geçirip birleştirir, kar amacı güder ve risklere katlanır. Kurduğu işletmenin, dolayısıyla da kendi amacına ulaşabilmesi için girişimcinin, pazarın fırsatlarını görebilen, insanların isteklerinde ortaya çıkan değişiklikleri sezebilen ve bunu değerlendirebilen kişi olması gerekir. </w:t>
      </w:r>
    </w:p>
    <w:p w:rsidR="008D7A14" w:rsidRPr="002A146D" w:rsidRDefault="008D7A14" w:rsidP="008D7A14">
      <w:pPr>
        <w:jc w:val="both"/>
        <w:rPr>
          <w:rFonts w:cs="Times New Roman"/>
        </w:rPr>
      </w:pPr>
      <w:r w:rsidRPr="002A146D">
        <w:rPr>
          <w:rFonts w:cs="Times New Roman"/>
        </w:rPr>
        <w:t>Girişimci, karlı gördüğü bir iş için sermayesini ve emeğini riske ederek pazara katılma cesaretini gösteren kişi olarak da tanımlanabilir. Riskleri üstlenmek ise girişimciliğin doğal sonucudur.</w:t>
      </w:r>
    </w:p>
    <w:p w:rsidR="00483464" w:rsidRPr="002A146D" w:rsidRDefault="008D7A14" w:rsidP="008D7A14">
      <w:pPr>
        <w:jc w:val="both"/>
        <w:rPr>
          <w:rFonts w:cs="Times New Roman"/>
        </w:rPr>
      </w:pPr>
      <w:proofErr w:type="gramStart"/>
      <w:r w:rsidRPr="002A146D">
        <w:rPr>
          <w:rFonts w:cs="Times New Roman"/>
        </w:rPr>
        <w:t>Girişimcilik,fırsat</w:t>
      </w:r>
      <w:proofErr w:type="gramEnd"/>
      <w:r w:rsidRPr="002A146D">
        <w:rPr>
          <w:rFonts w:cs="Times New Roman"/>
        </w:rPr>
        <w:t xml:space="preserve"> girişimciliği ve yaratıcı girişimcilik, olarak ikiye ayrılabilir.</w:t>
      </w:r>
    </w:p>
    <w:p w:rsidR="00483464" w:rsidRPr="002A146D" w:rsidRDefault="008D7A14" w:rsidP="008D7A14">
      <w:pPr>
        <w:jc w:val="both"/>
        <w:rPr>
          <w:rFonts w:cs="Times New Roman"/>
        </w:rPr>
      </w:pPr>
      <w:r w:rsidRPr="002A146D">
        <w:rPr>
          <w:rFonts w:cs="Times New Roman"/>
          <w:b/>
        </w:rPr>
        <w:t>Fırsat girişimciliği;</w:t>
      </w:r>
      <w:r w:rsidR="00A07B9F" w:rsidRPr="002A146D">
        <w:rPr>
          <w:rFonts w:cs="Times New Roman"/>
        </w:rPr>
        <w:t xml:space="preserve"> girişimciliği, temelde, pazardaki mevcut fırsatları görerek ya da potansiyel fırsatları sezinleyerek mevcut olan bir mal veya hizmeti pazara sunmaktır.</w:t>
      </w:r>
    </w:p>
    <w:p w:rsidR="008D7A14" w:rsidRPr="002A146D" w:rsidRDefault="00A07B9F" w:rsidP="008D7A14">
      <w:pPr>
        <w:jc w:val="both"/>
        <w:rPr>
          <w:rFonts w:cs="Times New Roman"/>
        </w:rPr>
      </w:pPr>
      <w:r w:rsidRPr="002A146D">
        <w:rPr>
          <w:rFonts w:cs="Times New Roman"/>
          <w:b/>
        </w:rPr>
        <w:t>Yaratıcı girişimcilik;</w:t>
      </w:r>
      <w:r w:rsidRPr="002A146D">
        <w:rPr>
          <w:rFonts w:cs="Times New Roman"/>
        </w:rPr>
        <w:t xml:space="preserve"> yeni bir fikir veya buluşun ya da mevcut olan bir mal veya hizmetin </w:t>
      </w:r>
      <w:proofErr w:type="gramStart"/>
      <w:r w:rsidRPr="002A146D">
        <w:rPr>
          <w:rFonts w:cs="Times New Roman"/>
        </w:rPr>
        <w:t>dizayn</w:t>
      </w:r>
      <w:proofErr w:type="gramEnd"/>
      <w:r w:rsidRPr="002A146D">
        <w:rPr>
          <w:rFonts w:cs="Times New Roman"/>
        </w:rPr>
        <w:t>, fiyat, kalite gibi yönlerden iyileştirilerek pazara sunulmasıdır.</w:t>
      </w:r>
    </w:p>
    <w:p w:rsidR="00D92650" w:rsidRPr="002A146D" w:rsidRDefault="00D92650" w:rsidP="008D7A14">
      <w:pPr>
        <w:jc w:val="both"/>
        <w:rPr>
          <w:rFonts w:cs="Times New Roman"/>
        </w:rPr>
      </w:pPr>
      <w:proofErr w:type="gramStart"/>
      <w:r w:rsidRPr="002A146D">
        <w:rPr>
          <w:rFonts w:cs="Times New Roman"/>
        </w:rPr>
        <w:t>Girişimciler,dinamik</w:t>
      </w:r>
      <w:proofErr w:type="gramEnd"/>
      <w:r w:rsidRPr="002A146D">
        <w:rPr>
          <w:rFonts w:cs="Times New Roman"/>
        </w:rPr>
        <w:t xml:space="preserve">, atılgan yapıları, yaratıcı güçleri ve iş bitirici nitelikleriyle, toplumun kaynaklarını üretime yönlendirebilirler.İnsanları girişimci olmaya yönlendiren ve bu konuda başarılı kılan en önemli etken kişinin "girişimcilik </w:t>
      </w:r>
      <w:proofErr w:type="spellStart"/>
      <w:r w:rsidRPr="002A146D">
        <w:rPr>
          <w:rFonts w:cs="Times New Roman"/>
        </w:rPr>
        <w:t>kapasitesi"dir</w:t>
      </w:r>
      <w:proofErr w:type="spellEnd"/>
      <w:r w:rsidRPr="002A146D">
        <w:rPr>
          <w:rFonts w:cs="Times New Roman"/>
        </w:rPr>
        <w:t>.</w:t>
      </w:r>
    </w:p>
    <w:p w:rsidR="00483464" w:rsidRPr="002A146D" w:rsidRDefault="00483464" w:rsidP="008D7A14">
      <w:pPr>
        <w:jc w:val="both"/>
        <w:rPr>
          <w:rFonts w:cs="Times New Roman"/>
        </w:rPr>
      </w:pPr>
      <w:proofErr w:type="gramStart"/>
      <w:r w:rsidRPr="002A146D">
        <w:rPr>
          <w:rFonts w:cs="Times New Roman"/>
        </w:rPr>
        <w:t>Girişimcilik;yaşadığımız</w:t>
      </w:r>
      <w:proofErr w:type="gramEnd"/>
      <w:r w:rsidRPr="002A146D">
        <w:rPr>
          <w:rFonts w:cs="Times New Roman"/>
        </w:rPr>
        <w:t xml:space="preserve"> çevrenin yarattığı fırsatları sezme, o sezgilerden düşler üretme, düşleri projelere dönüştürme, projeleri yaşama taşıma ve zenginlik üreterek insan yaşamını kolaylaştırma becerisine sahip olmaktır.</w:t>
      </w:r>
    </w:p>
    <w:p w:rsidR="00483464" w:rsidRPr="002A146D" w:rsidRDefault="005D53A3" w:rsidP="008D7A14">
      <w:pPr>
        <w:jc w:val="both"/>
        <w:rPr>
          <w:rFonts w:cs="Times New Roman"/>
        </w:rPr>
      </w:pPr>
      <w:r w:rsidRPr="002A146D">
        <w:rPr>
          <w:rFonts w:cs="Times New Roman"/>
        </w:rPr>
        <w:t>Girişimcinin zenginlik üretirken üç temel kaynağı vardır. Kendi enerjisi ve erişebildiği sermaye ve ilişki kurduğu insanlar (sosyal ağlar).</w:t>
      </w:r>
    </w:p>
    <w:p w:rsidR="005D53A3" w:rsidRPr="002A146D" w:rsidRDefault="005D53A3" w:rsidP="008D7A14">
      <w:pPr>
        <w:jc w:val="both"/>
        <w:rPr>
          <w:rFonts w:cs="Times New Roman"/>
          <w:b/>
          <w:bCs/>
        </w:rPr>
      </w:pPr>
      <w:r w:rsidRPr="002A146D">
        <w:rPr>
          <w:rFonts w:cs="Times New Roman"/>
          <w:b/>
          <w:bCs/>
        </w:rPr>
        <w:t>Girişimci Kimdir?</w:t>
      </w:r>
    </w:p>
    <w:p w:rsidR="005D53A3" w:rsidRPr="002A146D" w:rsidRDefault="005D53A3" w:rsidP="008D7A14">
      <w:pPr>
        <w:jc w:val="both"/>
        <w:rPr>
          <w:rFonts w:cs="Times New Roman"/>
        </w:rPr>
      </w:pPr>
      <w:r w:rsidRPr="002A146D">
        <w:rPr>
          <w:rFonts w:cs="Times New Roman"/>
        </w:rPr>
        <w:t xml:space="preserve">Bilinenleri en iyi yapan ve hünerlerine aklını da katan, olağan, ve olağan dışı koşullarda işgücü ve sermaye kaynaklarını verimli bir biçimde kullanacak önlemleri düşünen, analiz eden, planlayan, yürürlüğe koyan, uygulayan ve sonuçlarını denetleyebilen kişi yaratıcı </w:t>
      </w:r>
      <w:proofErr w:type="gramStart"/>
      <w:r w:rsidRPr="002A146D">
        <w:rPr>
          <w:rFonts w:cs="Times New Roman"/>
        </w:rPr>
        <w:t>girişimcidir.</w:t>
      </w:r>
      <w:r w:rsidR="001B00BE" w:rsidRPr="002A146D">
        <w:rPr>
          <w:rFonts w:cs="Times New Roman"/>
        </w:rPr>
        <w:t>Genel</w:t>
      </w:r>
      <w:proofErr w:type="gramEnd"/>
      <w:r w:rsidR="001B00BE" w:rsidRPr="002A146D">
        <w:rPr>
          <w:rFonts w:cs="Times New Roman"/>
        </w:rPr>
        <w:t xml:space="preserve"> anlamda başarılı girişimcileri incelediğimizde; kendini iyi tanıması, cesaret, özgüven, başarılı olma hırsı, azim gibi özelliklerin ortak olduğunu görürüz.</w:t>
      </w:r>
      <w:r w:rsidR="00AB65F3" w:rsidRPr="002A146D">
        <w:rPr>
          <w:rFonts w:cs="Times New Roman"/>
        </w:rPr>
        <w:t xml:space="preserve"> Girişimci kişinin 10 önemli özelliği aşağıdaki gibidir.</w:t>
      </w:r>
    </w:p>
    <w:p w:rsidR="00AB65F3" w:rsidRPr="002A146D" w:rsidRDefault="00AB65F3" w:rsidP="000669F4">
      <w:pPr>
        <w:pStyle w:val="ListeParagraf"/>
        <w:numPr>
          <w:ilvl w:val="0"/>
          <w:numId w:val="1"/>
        </w:numPr>
        <w:jc w:val="both"/>
        <w:rPr>
          <w:rFonts w:cs="Times New Roman"/>
        </w:rPr>
      </w:pPr>
      <w:r w:rsidRPr="002A146D">
        <w:rPr>
          <w:rFonts w:cs="Times New Roman"/>
        </w:rPr>
        <w:t>Kendini tanıma</w:t>
      </w:r>
      <w:r w:rsidR="00C77691" w:rsidRPr="002A146D">
        <w:rPr>
          <w:rFonts w:cs="Times New Roman"/>
        </w:rPr>
        <w:t xml:space="preserve">                                          </w:t>
      </w:r>
    </w:p>
    <w:p w:rsidR="00AB65F3" w:rsidRPr="002A146D" w:rsidRDefault="00AB65F3" w:rsidP="000669F4">
      <w:pPr>
        <w:pStyle w:val="ListeParagraf"/>
        <w:numPr>
          <w:ilvl w:val="0"/>
          <w:numId w:val="1"/>
        </w:numPr>
        <w:jc w:val="both"/>
        <w:rPr>
          <w:rFonts w:cs="Times New Roman"/>
        </w:rPr>
      </w:pPr>
      <w:r w:rsidRPr="002A146D">
        <w:rPr>
          <w:rFonts w:cs="Times New Roman"/>
        </w:rPr>
        <w:t>Kendini motive etme</w:t>
      </w:r>
    </w:p>
    <w:p w:rsidR="00C77691" w:rsidRPr="002A146D" w:rsidRDefault="00AB65F3" w:rsidP="000669F4">
      <w:pPr>
        <w:pStyle w:val="ListeParagraf"/>
        <w:numPr>
          <w:ilvl w:val="0"/>
          <w:numId w:val="1"/>
        </w:numPr>
        <w:jc w:val="both"/>
        <w:rPr>
          <w:rFonts w:cs="Times New Roman"/>
        </w:rPr>
      </w:pPr>
      <w:r w:rsidRPr="002A146D">
        <w:rPr>
          <w:rFonts w:cs="Times New Roman"/>
        </w:rPr>
        <w:lastRenderedPageBreak/>
        <w:t xml:space="preserve">Cesaret </w:t>
      </w:r>
    </w:p>
    <w:p w:rsidR="00C77691" w:rsidRPr="002A146D" w:rsidRDefault="00C77691" w:rsidP="000669F4">
      <w:pPr>
        <w:pStyle w:val="ListeParagraf"/>
        <w:numPr>
          <w:ilvl w:val="0"/>
          <w:numId w:val="1"/>
        </w:numPr>
        <w:jc w:val="both"/>
        <w:rPr>
          <w:rFonts w:cs="Times New Roman"/>
        </w:rPr>
      </w:pPr>
      <w:r w:rsidRPr="002A146D">
        <w:rPr>
          <w:rFonts w:cs="Times New Roman"/>
        </w:rPr>
        <w:t xml:space="preserve">Özgüven </w:t>
      </w:r>
    </w:p>
    <w:p w:rsidR="00C77691" w:rsidRPr="002A146D" w:rsidRDefault="00C77691" w:rsidP="000669F4">
      <w:pPr>
        <w:pStyle w:val="ListeParagraf"/>
        <w:numPr>
          <w:ilvl w:val="0"/>
          <w:numId w:val="1"/>
        </w:numPr>
        <w:jc w:val="both"/>
        <w:rPr>
          <w:rFonts w:cs="Times New Roman"/>
        </w:rPr>
      </w:pPr>
      <w:r w:rsidRPr="002A146D">
        <w:rPr>
          <w:rFonts w:cs="Times New Roman"/>
        </w:rPr>
        <w:t>Sabır</w:t>
      </w:r>
    </w:p>
    <w:p w:rsidR="00C77691" w:rsidRPr="002A146D" w:rsidRDefault="00C77691" w:rsidP="000669F4">
      <w:pPr>
        <w:pStyle w:val="ListeParagraf"/>
        <w:numPr>
          <w:ilvl w:val="0"/>
          <w:numId w:val="1"/>
        </w:numPr>
        <w:jc w:val="both"/>
        <w:rPr>
          <w:rFonts w:cs="Times New Roman"/>
        </w:rPr>
      </w:pPr>
      <w:r w:rsidRPr="002A146D">
        <w:rPr>
          <w:rFonts w:cs="Times New Roman"/>
        </w:rPr>
        <w:t>Hızlı karar verme</w:t>
      </w:r>
    </w:p>
    <w:p w:rsidR="00C77691" w:rsidRPr="002A146D" w:rsidRDefault="00C77691" w:rsidP="000669F4">
      <w:pPr>
        <w:pStyle w:val="ListeParagraf"/>
        <w:numPr>
          <w:ilvl w:val="0"/>
          <w:numId w:val="1"/>
        </w:numPr>
        <w:jc w:val="both"/>
        <w:rPr>
          <w:rFonts w:cs="Times New Roman"/>
        </w:rPr>
      </w:pPr>
      <w:r w:rsidRPr="002A146D">
        <w:rPr>
          <w:rFonts w:cs="Times New Roman"/>
        </w:rPr>
        <w:t>Tecrübe</w:t>
      </w:r>
    </w:p>
    <w:p w:rsidR="00C77691" w:rsidRPr="002A146D" w:rsidRDefault="00C77691" w:rsidP="000669F4">
      <w:pPr>
        <w:pStyle w:val="ListeParagraf"/>
        <w:numPr>
          <w:ilvl w:val="0"/>
          <w:numId w:val="1"/>
        </w:numPr>
        <w:jc w:val="both"/>
        <w:rPr>
          <w:rFonts w:cs="Times New Roman"/>
        </w:rPr>
      </w:pPr>
      <w:r w:rsidRPr="002A146D">
        <w:rPr>
          <w:rFonts w:cs="Times New Roman"/>
        </w:rPr>
        <w:t>Bilgi</w:t>
      </w:r>
    </w:p>
    <w:p w:rsidR="00C77691" w:rsidRPr="002A146D" w:rsidRDefault="00C77691" w:rsidP="000669F4">
      <w:pPr>
        <w:pStyle w:val="ListeParagraf"/>
        <w:numPr>
          <w:ilvl w:val="0"/>
          <w:numId w:val="1"/>
        </w:numPr>
        <w:jc w:val="both"/>
        <w:rPr>
          <w:rFonts w:cs="Times New Roman"/>
        </w:rPr>
      </w:pPr>
      <w:r w:rsidRPr="002A146D">
        <w:rPr>
          <w:rFonts w:cs="Times New Roman"/>
        </w:rPr>
        <w:t>Azim</w:t>
      </w:r>
    </w:p>
    <w:p w:rsidR="00C77691" w:rsidRPr="002A146D" w:rsidRDefault="00C77691" w:rsidP="000669F4">
      <w:pPr>
        <w:pStyle w:val="ListeParagraf"/>
        <w:numPr>
          <w:ilvl w:val="0"/>
          <w:numId w:val="1"/>
        </w:numPr>
        <w:jc w:val="both"/>
        <w:rPr>
          <w:rFonts w:cs="Times New Roman"/>
        </w:rPr>
      </w:pPr>
      <w:r w:rsidRPr="002A146D">
        <w:rPr>
          <w:rFonts w:cs="Times New Roman"/>
        </w:rPr>
        <w:t>İstek</w:t>
      </w:r>
    </w:p>
    <w:p w:rsidR="00C77691" w:rsidRPr="002A146D" w:rsidRDefault="00861372" w:rsidP="00861372">
      <w:pPr>
        <w:jc w:val="both"/>
        <w:rPr>
          <w:rFonts w:cs="Times New Roman"/>
          <w:b/>
          <w:bCs/>
        </w:rPr>
      </w:pPr>
      <w:r w:rsidRPr="002A146D">
        <w:rPr>
          <w:rFonts w:cs="Times New Roman"/>
          <w:b/>
          <w:bCs/>
        </w:rPr>
        <w:t>Yöneticilik Kavramı</w:t>
      </w:r>
    </w:p>
    <w:p w:rsidR="00861372" w:rsidRPr="002A146D" w:rsidRDefault="00861372" w:rsidP="00861372">
      <w:pPr>
        <w:jc w:val="both"/>
        <w:rPr>
          <w:rFonts w:cs="Times New Roman"/>
        </w:rPr>
      </w:pPr>
      <w:r w:rsidRPr="002A146D">
        <w:rPr>
          <w:rFonts w:cs="Times New Roman"/>
        </w:rPr>
        <w:t xml:space="preserve">Yönetici karı ve riski başkalarına ait olmak üzere mal veya hizmet üretmek için üretim öğelerinin alımını yapan veya yaptıran, bunları belli gereksinmeleri doyurmak amacına yönelten, işletmeyi girişimci adına çalıştırma sorumluluğu olan </w:t>
      </w:r>
      <w:proofErr w:type="gramStart"/>
      <w:r w:rsidRPr="002A146D">
        <w:rPr>
          <w:rFonts w:cs="Times New Roman"/>
        </w:rPr>
        <w:t>kimsedir.Hizmet</w:t>
      </w:r>
      <w:proofErr w:type="gramEnd"/>
      <w:r w:rsidRPr="002A146D">
        <w:rPr>
          <w:rFonts w:cs="Times New Roman"/>
        </w:rPr>
        <w:t xml:space="preserve"> karşılığı ücret alanda diyebiliriz.</w:t>
      </w:r>
    </w:p>
    <w:p w:rsidR="00861372" w:rsidRPr="002A146D" w:rsidRDefault="00861372" w:rsidP="00861372">
      <w:pPr>
        <w:jc w:val="both"/>
        <w:rPr>
          <w:rFonts w:cs="Times New Roman"/>
          <w:b/>
          <w:bCs/>
        </w:rPr>
      </w:pPr>
      <w:r w:rsidRPr="002A146D">
        <w:rPr>
          <w:rFonts w:cs="Times New Roman"/>
          <w:b/>
          <w:bCs/>
        </w:rPr>
        <w:t>Girişimci ile Yönetici arasındaki Farklar</w:t>
      </w:r>
    </w:p>
    <w:p w:rsidR="00861372" w:rsidRPr="002A146D" w:rsidRDefault="00861372" w:rsidP="00861372">
      <w:pPr>
        <w:jc w:val="both"/>
        <w:rPr>
          <w:rFonts w:cs="Times New Roman"/>
        </w:rPr>
      </w:pPr>
      <w:r w:rsidRPr="002A146D">
        <w:rPr>
          <w:rFonts w:cs="Times New Roman"/>
        </w:rPr>
        <w:t>Yönetici, yönetim işini kendine meslek edinerek işletmenin sahibi haline gelmeden girişimcinin yaptığı her işi yapan ve bu hizmetleri karşılığında ücret alan kişidir. Girişimci ise emek, sermaye, hammadde ve diğer üretim faktörlerini bir araya getiren; risk alan ve bu riskin karşılığında kar elde eden kişidir.</w:t>
      </w:r>
    </w:p>
    <w:p w:rsidR="00861372" w:rsidRPr="002A146D" w:rsidRDefault="00861372" w:rsidP="00861372">
      <w:pPr>
        <w:pStyle w:val="Default"/>
        <w:rPr>
          <w:rFonts w:asciiTheme="minorHAnsi" w:hAnsiTheme="minorHAnsi"/>
          <w:sz w:val="22"/>
          <w:szCs w:val="22"/>
        </w:rPr>
      </w:pPr>
      <w:r w:rsidRPr="002A146D">
        <w:rPr>
          <w:rFonts w:asciiTheme="minorHAnsi" w:hAnsiTheme="minorHAnsi"/>
          <w:sz w:val="22"/>
          <w:szCs w:val="22"/>
        </w:rPr>
        <w:t xml:space="preserve">Girişimci denilince akla şu 3 anlayış gelmektedir: </w:t>
      </w:r>
    </w:p>
    <w:p w:rsidR="00861372" w:rsidRPr="002A146D" w:rsidRDefault="00861372" w:rsidP="00861372">
      <w:pPr>
        <w:pStyle w:val="Default"/>
        <w:rPr>
          <w:rFonts w:asciiTheme="minorHAnsi" w:hAnsiTheme="minorHAnsi"/>
          <w:sz w:val="22"/>
          <w:szCs w:val="22"/>
        </w:rPr>
      </w:pPr>
    </w:p>
    <w:p w:rsidR="00861372" w:rsidRPr="002A146D" w:rsidRDefault="00861372" w:rsidP="00861372">
      <w:pPr>
        <w:pStyle w:val="Default"/>
        <w:rPr>
          <w:rFonts w:asciiTheme="minorHAnsi" w:hAnsiTheme="minorHAnsi"/>
          <w:sz w:val="22"/>
          <w:szCs w:val="22"/>
        </w:rPr>
      </w:pPr>
      <w:r w:rsidRPr="002A146D">
        <w:rPr>
          <w:rFonts w:asciiTheme="minorHAnsi" w:hAnsiTheme="minorHAnsi"/>
          <w:sz w:val="22"/>
          <w:szCs w:val="22"/>
        </w:rPr>
        <w:t xml:space="preserve">İş yapan kişi... Şeyleri veya hizmeti yapan, üreten, satan veya alıp satan kişi... Bağımsız bir iş sahibi... </w:t>
      </w:r>
    </w:p>
    <w:p w:rsidR="00861372" w:rsidRPr="002A146D" w:rsidRDefault="00861372" w:rsidP="00861372">
      <w:pPr>
        <w:pStyle w:val="Default"/>
        <w:rPr>
          <w:rFonts w:asciiTheme="minorHAnsi" w:hAnsiTheme="minorHAnsi"/>
          <w:sz w:val="22"/>
          <w:szCs w:val="22"/>
        </w:rPr>
      </w:pPr>
    </w:p>
    <w:p w:rsidR="00861372" w:rsidRPr="002A146D" w:rsidRDefault="00861372" w:rsidP="00861372">
      <w:pPr>
        <w:pStyle w:val="Default"/>
        <w:rPr>
          <w:rFonts w:asciiTheme="minorHAnsi" w:hAnsiTheme="minorHAnsi"/>
          <w:sz w:val="22"/>
          <w:szCs w:val="22"/>
        </w:rPr>
      </w:pPr>
      <w:r w:rsidRPr="002A146D">
        <w:rPr>
          <w:rFonts w:asciiTheme="minorHAnsi" w:hAnsiTheme="minorHAnsi"/>
          <w:sz w:val="22"/>
          <w:szCs w:val="22"/>
        </w:rPr>
        <w:t>Farklı tanımlara bakıldığında 3 tanım türü görülmektedir:</w:t>
      </w:r>
    </w:p>
    <w:p w:rsidR="00861372" w:rsidRPr="002A146D" w:rsidRDefault="00861372" w:rsidP="00861372">
      <w:pPr>
        <w:pStyle w:val="Default"/>
        <w:rPr>
          <w:rFonts w:asciiTheme="minorHAnsi" w:hAnsiTheme="minorHAnsi"/>
          <w:sz w:val="22"/>
          <w:szCs w:val="22"/>
        </w:rPr>
      </w:pPr>
      <w:r w:rsidRPr="002A146D">
        <w:rPr>
          <w:rFonts w:asciiTheme="minorHAnsi" w:hAnsiTheme="minorHAnsi"/>
          <w:sz w:val="22"/>
          <w:szCs w:val="22"/>
        </w:rPr>
        <w:t xml:space="preserve"> </w:t>
      </w:r>
    </w:p>
    <w:p w:rsidR="00861372" w:rsidRPr="002A146D" w:rsidRDefault="00861372" w:rsidP="00861372">
      <w:pPr>
        <w:pStyle w:val="Default"/>
        <w:rPr>
          <w:rFonts w:asciiTheme="minorHAnsi" w:hAnsiTheme="minorHAnsi"/>
          <w:sz w:val="22"/>
          <w:szCs w:val="22"/>
        </w:rPr>
      </w:pPr>
      <w:r w:rsidRPr="002A146D">
        <w:rPr>
          <w:rFonts w:asciiTheme="minorHAnsi" w:hAnsiTheme="minorHAnsi"/>
          <w:b/>
          <w:sz w:val="22"/>
          <w:szCs w:val="22"/>
        </w:rPr>
        <w:t>Değere-Dayalı Tanım</w:t>
      </w:r>
      <w:r w:rsidRPr="002A146D">
        <w:rPr>
          <w:rFonts w:asciiTheme="minorHAnsi" w:hAnsiTheme="minorHAnsi"/>
          <w:sz w:val="22"/>
          <w:szCs w:val="22"/>
        </w:rPr>
        <w:t xml:space="preserve">: 'Girişimi sayesinde değer yaratan kişi' </w:t>
      </w:r>
    </w:p>
    <w:p w:rsidR="00861372" w:rsidRPr="002A146D" w:rsidRDefault="00861372" w:rsidP="00861372">
      <w:pPr>
        <w:pStyle w:val="Default"/>
        <w:rPr>
          <w:rFonts w:asciiTheme="minorHAnsi" w:hAnsiTheme="minorHAnsi"/>
          <w:sz w:val="22"/>
          <w:szCs w:val="22"/>
        </w:rPr>
      </w:pPr>
    </w:p>
    <w:p w:rsidR="00861372" w:rsidRPr="002A146D" w:rsidRDefault="00861372" w:rsidP="00861372">
      <w:pPr>
        <w:jc w:val="both"/>
        <w:rPr>
          <w:rFonts w:cs="Times New Roman"/>
        </w:rPr>
      </w:pPr>
      <w:r w:rsidRPr="002A146D">
        <w:rPr>
          <w:rFonts w:cs="Times New Roman"/>
          <w:b/>
        </w:rPr>
        <w:t>Özelliklere Dayalı Tanım:</w:t>
      </w:r>
      <w:r w:rsidRPr="002A146D">
        <w:rPr>
          <w:rFonts w:cs="Times New Roman"/>
        </w:rPr>
        <w:t xml:space="preserve"> Girişimci kendine özgü bireysel beceri, özellik istidat ve tecrübeler sayesinde başarılı, yaratıcı ve buluşçu iş lideri olabilen kişidir. </w:t>
      </w:r>
    </w:p>
    <w:p w:rsidR="00861372" w:rsidRPr="002A146D" w:rsidRDefault="00861372" w:rsidP="00861372">
      <w:pPr>
        <w:jc w:val="both"/>
        <w:rPr>
          <w:rFonts w:cs="Times New Roman"/>
        </w:rPr>
      </w:pPr>
      <w:r w:rsidRPr="002A146D">
        <w:rPr>
          <w:rFonts w:cs="Times New Roman"/>
          <w:b/>
        </w:rPr>
        <w:t>Davranışa-Dayalı Tanım:</w:t>
      </w:r>
      <w:r w:rsidRPr="002A146D">
        <w:rPr>
          <w:rFonts w:cs="Times New Roman"/>
        </w:rPr>
        <w:t xml:space="preserve"> Girişimci bir girişimi harekete geçiren, bunun için gerekli kaynakları bir araya getiren ve risk alabilen kişidir.</w:t>
      </w:r>
    </w:p>
    <w:p w:rsidR="008C749A" w:rsidRPr="00CB3C4E" w:rsidRDefault="008C749A" w:rsidP="008C749A">
      <w:pPr>
        <w:jc w:val="center"/>
        <w:rPr>
          <w:rFonts w:ascii="Times New Roman" w:hAnsi="Times New Roman" w:cs="Times New Roman"/>
          <w:b/>
          <w:bCs/>
          <w:sz w:val="24"/>
          <w:szCs w:val="24"/>
        </w:rPr>
      </w:pPr>
      <w:r w:rsidRPr="00CB3C4E">
        <w:rPr>
          <w:rFonts w:ascii="Times New Roman" w:hAnsi="Times New Roman" w:cs="Times New Roman"/>
          <w:b/>
          <w:bCs/>
          <w:sz w:val="24"/>
          <w:szCs w:val="24"/>
        </w:rPr>
        <w:t>GİRİŞİMCİNİN ÖZELLİKLERİ VE GEREKLİ BECERİLERİ</w:t>
      </w:r>
    </w:p>
    <w:p w:rsidR="008C749A" w:rsidRPr="002A146D" w:rsidRDefault="008C749A" w:rsidP="008C749A">
      <w:pPr>
        <w:jc w:val="both"/>
        <w:rPr>
          <w:rFonts w:cs="Times New Roman"/>
          <w:b/>
          <w:bCs/>
        </w:rPr>
      </w:pPr>
      <w:r w:rsidRPr="002A146D">
        <w:rPr>
          <w:rFonts w:cs="Times New Roman"/>
          <w:b/>
          <w:bCs/>
        </w:rPr>
        <w:t>Girişimci Olma Nedenleri ve Girişimciliğin Fonksiyonları</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İnsanları girişimci olmaya yönelten birçok faktör bulunmaktadır: Bu faktörleri üç ana gurupta toplanabilir: </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1. Kar elde etme isteği, </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2. Bağımsız olma isteği, </w:t>
      </w:r>
    </w:p>
    <w:p w:rsidR="008C749A" w:rsidRPr="002A146D" w:rsidRDefault="008C749A" w:rsidP="008C749A">
      <w:pPr>
        <w:jc w:val="both"/>
        <w:rPr>
          <w:rFonts w:cs="Times New Roman"/>
        </w:rPr>
      </w:pPr>
      <w:r w:rsidRPr="002A146D">
        <w:rPr>
          <w:rFonts w:cs="Times New Roman"/>
        </w:rPr>
        <w:t>3. Kişisel tatmin sağlama isteğidir.</w:t>
      </w:r>
    </w:p>
    <w:p w:rsidR="008C749A" w:rsidRPr="002A146D" w:rsidRDefault="008C749A" w:rsidP="008C749A">
      <w:pPr>
        <w:pStyle w:val="Default"/>
        <w:rPr>
          <w:rFonts w:asciiTheme="minorHAnsi" w:hAnsiTheme="minorHAnsi"/>
          <w:sz w:val="23"/>
          <w:szCs w:val="23"/>
        </w:rPr>
      </w:pPr>
      <w:r w:rsidRPr="002A146D">
        <w:rPr>
          <w:rFonts w:asciiTheme="minorHAnsi" w:hAnsiTheme="minorHAnsi"/>
          <w:sz w:val="23"/>
          <w:szCs w:val="23"/>
        </w:rPr>
        <w:t xml:space="preserve">İnsanları girişimciliğe yönelten diğer faktörlere ulaşılır. Bu faktörler şunlardır: </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1. Kendi işinin patronu olmak, başkalarından emir almamak, yeteneklerini kullanabilmek, </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2. Bir fikri ya da düşünceyi kendi işini kurarak gerçekleştirmek, </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3. İstediği bir işte çalışabilmek, </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4. Tanınma ve </w:t>
      </w:r>
      <w:proofErr w:type="gramStart"/>
      <w:r w:rsidRPr="002A146D">
        <w:rPr>
          <w:rFonts w:asciiTheme="minorHAnsi" w:hAnsiTheme="minorHAnsi"/>
          <w:sz w:val="22"/>
          <w:szCs w:val="22"/>
        </w:rPr>
        <w:t>prestij</w:t>
      </w:r>
      <w:proofErr w:type="gramEnd"/>
      <w:r w:rsidRPr="002A146D">
        <w:rPr>
          <w:rFonts w:asciiTheme="minorHAnsi" w:hAnsiTheme="minorHAnsi"/>
          <w:sz w:val="22"/>
          <w:szCs w:val="22"/>
        </w:rPr>
        <w:t xml:space="preserve"> kazanma, </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5. Para kazanma ve refah içinde yaşama isteği, </w:t>
      </w:r>
    </w:p>
    <w:p w:rsidR="008C749A" w:rsidRPr="002A146D" w:rsidRDefault="008C749A" w:rsidP="008C749A">
      <w:pPr>
        <w:pStyle w:val="Default"/>
        <w:rPr>
          <w:rFonts w:asciiTheme="minorHAnsi" w:hAnsiTheme="minorHAnsi"/>
          <w:sz w:val="22"/>
          <w:szCs w:val="22"/>
        </w:rPr>
      </w:pPr>
      <w:r w:rsidRPr="002A146D">
        <w:rPr>
          <w:rFonts w:asciiTheme="minorHAnsi" w:hAnsiTheme="minorHAnsi"/>
          <w:sz w:val="22"/>
          <w:szCs w:val="22"/>
        </w:rPr>
        <w:t xml:space="preserve">6. Başka insanların göremedikleri ya da uğraşmadıkları işleri keşfedip bu fırsattan yararlanabilmek için girişim, işyeri kurmak. </w:t>
      </w:r>
    </w:p>
    <w:p w:rsidR="002A1A26" w:rsidRPr="002A146D" w:rsidRDefault="002A1A26" w:rsidP="008C749A">
      <w:pPr>
        <w:pStyle w:val="Default"/>
        <w:rPr>
          <w:rFonts w:asciiTheme="minorHAnsi" w:hAnsiTheme="minorHAnsi"/>
          <w:sz w:val="22"/>
          <w:szCs w:val="22"/>
        </w:rPr>
      </w:pPr>
    </w:p>
    <w:p w:rsidR="002A1A26" w:rsidRPr="002A146D" w:rsidRDefault="002A1A26" w:rsidP="002A1A26">
      <w:pPr>
        <w:pStyle w:val="Default"/>
        <w:rPr>
          <w:rFonts w:asciiTheme="minorHAnsi" w:hAnsiTheme="minorHAnsi"/>
          <w:b/>
          <w:sz w:val="22"/>
          <w:szCs w:val="22"/>
        </w:rPr>
      </w:pPr>
      <w:r w:rsidRPr="002A146D">
        <w:rPr>
          <w:rFonts w:asciiTheme="minorHAnsi" w:hAnsiTheme="minorHAnsi"/>
          <w:b/>
          <w:i/>
          <w:iCs/>
          <w:sz w:val="22"/>
          <w:szCs w:val="22"/>
        </w:rPr>
        <w:t xml:space="preserve">Ücretle Çalışmanın Avantajları; </w:t>
      </w:r>
    </w:p>
    <w:p w:rsidR="002A1A26" w:rsidRPr="002A146D" w:rsidRDefault="002A1A26" w:rsidP="002A1A26">
      <w:pPr>
        <w:pStyle w:val="Default"/>
        <w:rPr>
          <w:rFonts w:asciiTheme="minorHAnsi" w:hAnsiTheme="minorHAnsi"/>
          <w:sz w:val="22"/>
          <w:szCs w:val="22"/>
        </w:rPr>
      </w:pPr>
      <w:r w:rsidRPr="002A146D">
        <w:rPr>
          <w:rFonts w:asciiTheme="minorHAnsi" w:hAnsiTheme="minorHAnsi"/>
          <w:sz w:val="22"/>
          <w:szCs w:val="22"/>
        </w:rPr>
        <w:t xml:space="preserve">• Belli ve düzenli çalışma saatleri vardır. </w:t>
      </w:r>
    </w:p>
    <w:p w:rsidR="002A1A26" w:rsidRPr="002A146D" w:rsidRDefault="002A1A26" w:rsidP="002A1A26">
      <w:pPr>
        <w:pStyle w:val="Default"/>
        <w:rPr>
          <w:rFonts w:asciiTheme="minorHAnsi" w:hAnsiTheme="minorHAnsi"/>
          <w:sz w:val="22"/>
          <w:szCs w:val="22"/>
        </w:rPr>
      </w:pPr>
      <w:r w:rsidRPr="002A146D">
        <w:rPr>
          <w:rFonts w:asciiTheme="minorHAnsi" w:hAnsiTheme="minorHAnsi"/>
          <w:sz w:val="22"/>
          <w:szCs w:val="22"/>
        </w:rPr>
        <w:t xml:space="preserve">• Ücretli izinler ve sağlık hizmetleri gibi </w:t>
      </w:r>
      <w:proofErr w:type="gramStart"/>
      <w:r w:rsidRPr="002A146D">
        <w:rPr>
          <w:rFonts w:asciiTheme="minorHAnsi" w:hAnsiTheme="minorHAnsi"/>
          <w:sz w:val="22"/>
          <w:szCs w:val="22"/>
        </w:rPr>
        <w:t>imkanlardan</w:t>
      </w:r>
      <w:proofErr w:type="gramEnd"/>
      <w:r w:rsidRPr="002A146D">
        <w:rPr>
          <w:rFonts w:asciiTheme="minorHAnsi" w:hAnsiTheme="minorHAnsi"/>
          <w:sz w:val="22"/>
          <w:szCs w:val="22"/>
        </w:rPr>
        <w:t xml:space="preserve"> yararlanmak mümkündür. </w:t>
      </w:r>
    </w:p>
    <w:p w:rsidR="002A1A26" w:rsidRPr="002A146D" w:rsidRDefault="002A1A26" w:rsidP="002A1A26">
      <w:pPr>
        <w:pStyle w:val="Default"/>
        <w:rPr>
          <w:rFonts w:asciiTheme="minorHAnsi" w:hAnsiTheme="minorHAnsi"/>
          <w:sz w:val="22"/>
          <w:szCs w:val="22"/>
        </w:rPr>
      </w:pPr>
      <w:r w:rsidRPr="002A146D">
        <w:rPr>
          <w:rFonts w:asciiTheme="minorHAnsi" w:hAnsiTheme="minorHAnsi"/>
          <w:sz w:val="22"/>
          <w:szCs w:val="22"/>
        </w:rPr>
        <w:t xml:space="preserve">• Belli bir ücret ve maaş garantisi vardır. </w:t>
      </w:r>
    </w:p>
    <w:p w:rsidR="002A1A26" w:rsidRPr="002A146D" w:rsidRDefault="002A1A26" w:rsidP="002A1A26">
      <w:pPr>
        <w:pStyle w:val="Default"/>
        <w:rPr>
          <w:rFonts w:asciiTheme="minorHAnsi" w:hAnsiTheme="minorHAnsi"/>
          <w:sz w:val="22"/>
          <w:szCs w:val="22"/>
        </w:rPr>
      </w:pPr>
      <w:r w:rsidRPr="002A146D">
        <w:rPr>
          <w:rFonts w:asciiTheme="minorHAnsi" w:hAnsiTheme="minorHAnsi"/>
          <w:sz w:val="22"/>
          <w:szCs w:val="22"/>
        </w:rPr>
        <w:t xml:space="preserve">• Katlanılan bir risk yoktur veya çok azdır. </w:t>
      </w:r>
    </w:p>
    <w:p w:rsidR="002A1A26" w:rsidRPr="002A146D" w:rsidRDefault="002A1A26" w:rsidP="002A1A26">
      <w:pPr>
        <w:pStyle w:val="Default"/>
        <w:rPr>
          <w:rFonts w:asciiTheme="minorHAnsi" w:hAnsiTheme="minorHAnsi"/>
          <w:sz w:val="22"/>
          <w:szCs w:val="22"/>
        </w:rPr>
      </w:pPr>
      <w:r w:rsidRPr="002A146D">
        <w:rPr>
          <w:rFonts w:asciiTheme="minorHAnsi" w:hAnsiTheme="minorHAnsi"/>
          <w:sz w:val="22"/>
          <w:szCs w:val="22"/>
        </w:rPr>
        <w:t xml:space="preserve">• Yıllara göre kıdem ve maaş artışı sağlanır. </w:t>
      </w:r>
    </w:p>
    <w:p w:rsidR="002A1A26" w:rsidRPr="002A146D" w:rsidRDefault="002A1A26" w:rsidP="002A1A26">
      <w:pPr>
        <w:pStyle w:val="Default"/>
        <w:rPr>
          <w:rFonts w:asciiTheme="minorHAnsi" w:hAnsiTheme="minorHAnsi"/>
          <w:sz w:val="22"/>
          <w:szCs w:val="22"/>
        </w:rPr>
      </w:pPr>
      <w:r w:rsidRPr="002A146D">
        <w:rPr>
          <w:rFonts w:asciiTheme="minorHAnsi" w:hAnsiTheme="minorHAnsi"/>
          <w:sz w:val="22"/>
          <w:szCs w:val="22"/>
        </w:rPr>
        <w:t xml:space="preserve">• Özel ikramiye ve kazanç paylaşımı </w:t>
      </w:r>
      <w:proofErr w:type="gramStart"/>
      <w:r w:rsidRPr="002A146D">
        <w:rPr>
          <w:rFonts w:asciiTheme="minorHAnsi" w:hAnsiTheme="minorHAnsi"/>
          <w:sz w:val="22"/>
          <w:szCs w:val="22"/>
        </w:rPr>
        <w:t>imkanları</w:t>
      </w:r>
      <w:proofErr w:type="gramEnd"/>
      <w:r w:rsidRPr="002A146D">
        <w:rPr>
          <w:rFonts w:asciiTheme="minorHAnsi" w:hAnsiTheme="minorHAnsi"/>
          <w:sz w:val="22"/>
          <w:szCs w:val="22"/>
        </w:rPr>
        <w:t xml:space="preserve"> vardır. </w:t>
      </w:r>
    </w:p>
    <w:p w:rsidR="002A1A26" w:rsidRPr="002A146D" w:rsidRDefault="002A1A26" w:rsidP="002A1A26">
      <w:pPr>
        <w:jc w:val="both"/>
        <w:rPr>
          <w:rFonts w:cs="Times New Roman"/>
        </w:rPr>
      </w:pPr>
      <w:r w:rsidRPr="002A146D">
        <w:rPr>
          <w:rFonts w:cs="Times New Roman"/>
        </w:rPr>
        <w:t xml:space="preserve">• Yapılan işin karaktere uyması veya </w:t>
      </w:r>
      <w:proofErr w:type="gramStart"/>
      <w:r w:rsidRPr="002A146D">
        <w:rPr>
          <w:rFonts w:cs="Times New Roman"/>
        </w:rPr>
        <w:t>motivasyonun</w:t>
      </w:r>
      <w:proofErr w:type="gramEnd"/>
      <w:r w:rsidRPr="002A146D">
        <w:rPr>
          <w:rFonts w:cs="Times New Roman"/>
        </w:rPr>
        <w:t xml:space="preserve"> yüksek olması durumunda işten kişisel tatmin sağlanabilir.</w:t>
      </w:r>
    </w:p>
    <w:p w:rsidR="00831E3A" w:rsidRPr="002A146D" w:rsidRDefault="00831E3A" w:rsidP="00831E3A">
      <w:pPr>
        <w:pStyle w:val="Default"/>
        <w:rPr>
          <w:rFonts w:asciiTheme="minorHAnsi" w:hAnsiTheme="minorHAnsi"/>
          <w:b/>
          <w:sz w:val="22"/>
          <w:szCs w:val="22"/>
        </w:rPr>
      </w:pPr>
      <w:r w:rsidRPr="002A146D">
        <w:rPr>
          <w:rFonts w:asciiTheme="minorHAnsi" w:hAnsiTheme="minorHAnsi"/>
          <w:b/>
          <w:iCs/>
          <w:sz w:val="22"/>
          <w:szCs w:val="22"/>
        </w:rPr>
        <w:t xml:space="preserve">Ücretle Çalışmanın Dezavantajları; </w:t>
      </w:r>
    </w:p>
    <w:p w:rsidR="00831E3A" w:rsidRPr="002A146D" w:rsidRDefault="00831E3A" w:rsidP="00831E3A">
      <w:pPr>
        <w:pStyle w:val="Default"/>
        <w:rPr>
          <w:rFonts w:asciiTheme="minorHAnsi" w:hAnsiTheme="minorHAnsi"/>
          <w:sz w:val="22"/>
          <w:szCs w:val="22"/>
        </w:rPr>
      </w:pPr>
      <w:r w:rsidRPr="002A146D">
        <w:rPr>
          <w:rFonts w:asciiTheme="minorHAnsi" w:hAnsiTheme="minorHAnsi"/>
          <w:sz w:val="22"/>
          <w:szCs w:val="22"/>
        </w:rPr>
        <w:t xml:space="preserve">• İktisadi bir problem olduğunda işten atılma riski vardır. </w:t>
      </w:r>
    </w:p>
    <w:p w:rsidR="00831E3A" w:rsidRPr="002A146D" w:rsidRDefault="00831E3A" w:rsidP="00831E3A">
      <w:pPr>
        <w:pStyle w:val="Default"/>
        <w:rPr>
          <w:rFonts w:asciiTheme="minorHAnsi" w:hAnsiTheme="minorHAnsi"/>
          <w:sz w:val="22"/>
          <w:szCs w:val="22"/>
        </w:rPr>
      </w:pPr>
      <w:r w:rsidRPr="002A146D">
        <w:rPr>
          <w:rFonts w:asciiTheme="minorHAnsi" w:hAnsiTheme="minorHAnsi"/>
          <w:sz w:val="22"/>
          <w:szCs w:val="22"/>
        </w:rPr>
        <w:t xml:space="preserve">• Tayinle başka bir yer atanmak söz konusu olabilir. </w:t>
      </w:r>
    </w:p>
    <w:p w:rsidR="00831E3A" w:rsidRPr="002A146D" w:rsidRDefault="00831E3A" w:rsidP="00831E3A">
      <w:pPr>
        <w:pStyle w:val="Default"/>
        <w:rPr>
          <w:rFonts w:asciiTheme="minorHAnsi" w:hAnsiTheme="minorHAnsi"/>
          <w:sz w:val="22"/>
          <w:szCs w:val="22"/>
        </w:rPr>
      </w:pPr>
      <w:r w:rsidRPr="002A146D">
        <w:rPr>
          <w:rFonts w:asciiTheme="minorHAnsi" w:hAnsiTheme="minorHAnsi"/>
          <w:sz w:val="22"/>
          <w:szCs w:val="22"/>
        </w:rPr>
        <w:t xml:space="preserve">• Başkalarının emrinde çalışıldığı için mantıksız, adaletsiz davranışlarla karşılaşılabilir. </w:t>
      </w:r>
    </w:p>
    <w:p w:rsidR="00831E3A" w:rsidRPr="002A146D" w:rsidRDefault="00831E3A" w:rsidP="00831E3A">
      <w:pPr>
        <w:pStyle w:val="Default"/>
        <w:rPr>
          <w:rFonts w:asciiTheme="minorHAnsi" w:hAnsiTheme="minorHAnsi"/>
          <w:sz w:val="22"/>
          <w:szCs w:val="22"/>
        </w:rPr>
      </w:pPr>
      <w:r w:rsidRPr="002A146D">
        <w:rPr>
          <w:rFonts w:asciiTheme="minorHAnsi" w:hAnsiTheme="minorHAnsi"/>
          <w:sz w:val="22"/>
          <w:szCs w:val="22"/>
        </w:rPr>
        <w:t xml:space="preserve">• Çalışanın yerine patronun bir tanıdığının getirilmesi söz konusu olabilir. </w:t>
      </w:r>
    </w:p>
    <w:p w:rsidR="00831E3A" w:rsidRPr="002A146D" w:rsidRDefault="00831E3A" w:rsidP="00831E3A">
      <w:pPr>
        <w:pStyle w:val="Default"/>
        <w:rPr>
          <w:rFonts w:asciiTheme="minorHAnsi" w:hAnsiTheme="minorHAnsi"/>
          <w:sz w:val="22"/>
          <w:szCs w:val="22"/>
        </w:rPr>
      </w:pPr>
      <w:r w:rsidRPr="002A146D">
        <w:rPr>
          <w:rFonts w:asciiTheme="minorHAnsi" w:hAnsiTheme="minorHAnsi"/>
          <w:sz w:val="22"/>
          <w:szCs w:val="22"/>
        </w:rPr>
        <w:t xml:space="preserve">• Ekonomik açıdan alınan ücret birikimi sağlamakta yetersiz kalabilir. </w:t>
      </w:r>
    </w:p>
    <w:p w:rsidR="002A1A26" w:rsidRPr="002A146D" w:rsidRDefault="00831E3A" w:rsidP="00831E3A">
      <w:pPr>
        <w:jc w:val="both"/>
        <w:rPr>
          <w:sz w:val="23"/>
          <w:szCs w:val="23"/>
        </w:rPr>
      </w:pPr>
      <w:r w:rsidRPr="002A146D">
        <w:rPr>
          <w:rFonts w:cs="Times New Roman"/>
        </w:rPr>
        <w:t>• Hiçbir zaman gerçek iş güvencesi diye bir şey yoktur</w:t>
      </w:r>
      <w:r w:rsidRPr="002A146D">
        <w:rPr>
          <w:sz w:val="23"/>
          <w:szCs w:val="23"/>
        </w:rPr>
        <w:t>.</w:t>
      </w:r>
    </w:p>
    <w:p w:rsidR="00994924" w:rsidRPr="002A146D" w:rsidRDefault="00994924" w:rsidP="00831E3A">
      <w:pPr>
        <w:jc w:val="both"/>
        <w:rPr>
          <w:rFonts w:cs="Times New Roman"/>
          <w:b/>
          <w:iCs/>
        </w:rPr>
      </w:pPr>
      <w:r w:rsidRPr="002A146D">
        <w:rPr>
          <w:rFonts w:cs="Times New Roman"/>
          <w:b/>
          <w:iCs/>
        </w:rPr>
        <w:t>Temel Girişimcilik</w:t>
      </w:r>
    </w:p>
    <w:p w:rsidR="00994924" w:rsidRPr="002A146D" w:rsidRDefault="00994924" w:rsidP="000669F4">
      <w:pPr>
        <w:pStyle w:val="ListeParagraf"/>
        <w:numPr>
          <w:ilvl w:val="0"/>
          <w:numId w:val="2"/>
        </w:numPr>
        <w:jc w:val="both"/>
        <w:rPr>
          <w:rFonts w:cs="Times New Roman"/>
        </w:rPr>
      </w:pPr>
      <w:r w:rsidRPr="002A146D">
        <w:rPr>
          <w:rFonts w:cs="Times New Roman"/>
        </w:rPr>
        <w:t>Bir iş fikrini ve düşünceyi işletme-girişim haline getirerek üretim veya pazarlama yapmak.</w:t>
      </w:r>
    </w:p>
    <w:p w:rsidR="00994924" w:rsidRPr="002A146D" w:rsidRDefault="00994924" w:rsidP="000669F4">
      <w:pPr>
        <w:pStyle w:val="ListeParagraf"/>
        <w:numPr>
          <w:ilvl w:val="0"/>
          <w:numId w:val="2"/>
        </w:numPr>
        <w:jc w:val="both"/>
        <w:rPr>
          <w:rFonts w:cs="Times New Roman"/>
        </w:rPr>
      </w:pPr>
      <w:r w:rsidRPr="002A146D">
        <w:rPr>
          <w:rFonts w:cs="Times New Roman"/>
        </w:rPr>
        <w:t>Başkalarının görmediği fırsatlardan yararlanma.</w:t>
      </w:r>
    </w:p>
    <w:p w:rsidR="00994924" w:rsidRPr="002A146D" w:rsidRDefault="00994924" w:rsidP="000669F4">
      <w:pPr>
        <w:pStyle w:val="ListeParagraf"/>
        <w:numPr>
          <w:ilvl w:val="0"/>
          <w:numId w:val="2"/>
        </w:numPr>
        <w:jc w:val="both"/>
        <w:rPr>
          <w:rFonts w:cs="Times New Roman"/>
        </w:rPr>
      </w:pPr>
      <w:r w:rsidRPr="002A146D">
        <w:rPr>
          <w:rFonts w:cs="Times New Roman"/>
        </w:rPr>
        <w:t>Yeni ve potansiyel Pazar oluşturmak</w:t>
      </w:r>
    </w:p>
    <w:p w:rsidR="00994924" w:rsidRPr="002A146D" w:rsidRDefault="00994924" w:rsidP="000669F4">
      <w:pPr>
        <w:pStyle w:val="ListeParagraf"/>
        <w:numPr>
          <w:ilvl w:val="0"/>
          <w:numId w:val="2"/>
        </w:numPr>
        <w:jc w:val="both"/>
        <w:rPr>
          <w:rFonts w:cs="Times New Roman"/>
        </w:rPr>
      </w:pPr>
      <w:r w:rsidRPr="002A146D">
        <w:rPr>
          <w:rFonts w:cs="Times New Roman"/>
        </w:rPr>
        <w:t>Yeni teknoloji geliştirerek mal ve hizmet üretme.</w:t>
      </w:r>
    </w:p>
    <w:p w:rsidR="00994924" w:rsidRPr="002A146D" w:rsidRDefault="00994924" w:rsidP="000669F4">
      <w:pPr>
        <w:pStyle w:val="ListeParagraf"/>
        <w:numPr>
          <w:ilvl w:val="0"/>
          <w:numId w:val="2"/>
        </w:numPr>
        <w:jc w:val="both"/>
        <w:rPr>
          <w:rFonts w:cs="Times New Roman"/>
        </w:rPr>
      </w:pPr>
      <w:r w:rsidRPr="002A146D">
        <w:rPr>
          <w:rFonts w:cs="Times New Roman"/>
        </w:rPr>
        <w:t>Yeni ve potansiyel kaynakların üretiminde kullanılarak insanlığın hizmetine sunulmasını sağlamak</w:t>
      </w:r>
    </w:p>
    <w:p w:rsidR="00994924" w:rsidRPr="002A146D" w:rsidRDefault="00994924" w:rsidP="000669F4">
      <w:pPr>
        <w:pStyle w:val="ListeParagraf"/>
        <w:numPr>
          <w:ilvl w:val="0"/>
          <w:numId w:val="2"/>
        </w:numPr>
        <w:jc w:val="both"/>
        <w:rPr>
          <w:rFonts w:cs="Times New Roman"/>
        </w:rPr>
      </w:pPr>
      <w:r w:rsidRPr="002A146D">
        <w:rPr>
          <w:rFonts w:cs="Times New Roman"/>
        </w:rPr>
        <w:t>İş hayatında değişimi sağlamak</w:t>
      </w:r>
    </w:p>
    <w:p w:rsidR="00994924" w:rsidRPr="002A146D" w:rsidRDefault="00994924" w:rsidP="000669F4">
      <w:pPr>
        <w:pStyle w:val="ListeParagraf"/>
        <w:numPr>
          <w:ilvl w:val="0"/>
          <w:numId w:val="2"/>
        </w:numPr>
        <w:jc w:val="both"/>
        <w:rPr>
          <w:rFonts w:cs="Times New Roman"/>
        </w:rPr>
      </w:pPr>
      <w:proofErr w:type="gramStart"/>
      <w:r w:rsidRPr="002A146D">
        <w:rPr>
          <w:rFonts w:cs="Times New Roman"/>
        </w:rPr>
        <w:t>İşsizliğin azaltılmasını ve istihdamın artmasını sağlamak.</w:t>
      </w:r>
      <w:proofErr w:type="gramEnd"/>
    </w:p>
    <w:p w:rsidR="0047061F" w:rsidRPr="002A146D" w:rsidRDefault="00994924" w:rsidP="000669F4">
      <w:pPr>
        <w:pStyle w:val="ListeParagraf"/>
        <w:numPr>
          <w:ilvl w:val="0"/>
          <w:numId w:val="2"/>
        </w:numPr>
        <w:jc w:val="both"/>
        <w:rPr>
          <w:rFonts w:cs="Times New Roman"/>
        </w:rPr>
      </w:pPr>
      <w:r w:rsidRPr="002A146D">
        <w:rPr>
          <w:rFonts w:cs="Times New Roman"/>
        </w:rPr>
        <w:t>Ekonomik gelişme ve kalkınmayı sağlamak.</w:t>
      </w:r>
    </w:p>
    <w:p w:rsidR="0047061F" w:rsidRPr="002A146D" w:rsidRDefault="0047061F" w:rsidP="0047061F">
      <w:pPr>
        <w:rPr>
          <w:rFonts w:cs="Times New Roman"/>
          <w:b/>
          <w:bCs/>
        </w:rPr>
      </w:pPr>
      <w:r w:rsidRPr="002A146D">
        <w:rPr>
          <w:rFonts w:cs="Times New Roman"/>
          <w:b/>
          <w:bCs/>
        </w:rPr>
        <w:t>Girişimcilerde Bulunması Gereken Özellikler</w:t>
      </w:r>
    </w:p>
    <w:p w:rsidR="0047061F" w:rsidRPr="002A146D" w:rsidRDefault="0047061F" w:rsidP="0047061F">
      <w:pPr>
        <w:rPr>
          <w:rFonts w:cs="Times New Roman"/>
        </w:rPr>
      </w:pPr>
      <w:proofErr w:type="spellStart"/>
      <w:r w:rsidRPr="002A146D">
        <w:rPr>
          <w:rFonts w:cs="Times New Roman"/>
        </w:rPr>
        <w:t>Meredith'e</w:t>
      </w:r>
      <w:proofErr w:type="spellEnd"/>
      <w:r w:rsidRPr="002A146D">
        <w:rPr>
          <w:rFonts w:cs="Times New Roman"/>
        </w:rPr>
        <w:t xml:space="preserve"> göre girişimcide bulunması gereken özellikler ise şöyle sıralanabilir:</w:t>
      </w:r>
    </w:p>
    <w:p w:rsidR="0047061F" w:rsidRPr="002A146D" w:rsidRDefault="0047061F" w:rsidP="000669F4">
      <w:pPr>
        <w:pStyle w:val="ListeParagraf"/>
        <w:numPr>
          <w:ilvl w:val="0"/>
          <w:numId w:val="3"/>
        </w:numPr>
        <w:rPr>
          <w:rFonts w:cs="Times New Roman"/>
        </w:rPr>
      </w:pPr>
      <w:r w:rsidRPr="002A146D">
        <w:rPr>
          <w:rFonts w:cs="Times New Roman"/>
        </w:rPr>
        <w:t>İş fırsatlarını görüp değerlendirebilme</w:t>
      </w:r>
    </w:p>
    <w:p w:rsidR="0047061F" w:rsidRPr="002A146D" w:rsidRDefault="0047061F" w:rsidP="000669F4">
      <w:pPr>
        <w:pStyle w:val="ListeParagraf"/>
        <w:numPr>
          <w:ilvl w:val="0"/>
          <w:numId w:val="3"/>
        </w:numPr>
        <w:rPr>
          <w:rFonts w:cs="Times New Roman"/>
        </w:rPr>
      </w:pPr>
      <w:r w:rsidRPr="002A146D">
        <w:rPr>
          <w:rFonts w:cs="Times New Roman"/>
        </w:rPr>
        <w:t xml:space="preserve">Kaynakları bir fayda yaratmak üzere bir araya getirmek </w:t>
      </w:r>
    </w:p>
    <w:p w:rsidR="0047061F" w:rsidRPr="002A146D" w:rsidRDefault="0047061F" w:rsidP="000669F4">
      <w:pPr>
        <w:pStyle w:val="ListeParagraf"/>
        <w:numPr>
          <w:ilvl w:val="0"/>
          <w:numId w:val="3"/>
        </w:numPr>
        <w:rPr>
          <w:rFonts w:cs="Times New Roman"/>
        </w:rPr>
      </w:pPr>
      <w:r w:rsidRPr="002A146D">
        <w:rPr>
          <w:rFonts w:cs="Times New Roman"/>
        </w:rPr>
        <w:t xml:space="preserve"> Başarıyı sağlayacak uygun eylemleri başlatabilme</w:t>
      </w:r>
    </w:p>
    <w:p w:rsidR="0047061F" w:rsidRPr="002A146D" w:rsidRDefault="0047061F" w:rsidP="0047061F">
      <w:pPr>
        <w:rPr>
          <w:rFonts w:cs="Times New Roman"/>
        </w:rPr>
      </w:pPr>
      <w:proofErr w:type="spellStart"/>
      <w:r w:rsidRPr="002A146D">
        <w:rPr>
          <w:rFonts w:cs="Times New Roman"/>
        </w:rPr>
        <w:t>Lambing</w:t>
      </w:r>
      <w:proofErr w:type="spellEnd"/>
      <w:r w:rsidRPr="002A146D">
        <w:rPr>
          <w:rFonts w:cs="Times New Roman"/>
        </w:rPr>
        <w:t xml:space="preserve"> ve </w:t>
      </w:r>
      <w:proofErr w:type="spellStart"/>
      <w:r w:rsidRPr="002A146D">
        <w:rPr>
          <w:rFonts w:cs="Times New Roman"/>
        </w:rPr>
        <w:t>Kuehl</w:t>
      </w:r>
      <w:proofErr w:type="spellEnd"/>
      <w:r w:rsidRPr="002A146D">
        <w:rPr>
          <w:rFonts w:cs="Times New Roman"/>
        </w:rPr>
        <w:t xml:space="preserve"> ise, girişimcilerde bulunması gereken özellikleri aşağıdaki gibi sıralamıştır:</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İş kurmaya hevesli olmak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Başarısızlığa rağmen vazgeçmeme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Güven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Kararlılık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Risk yönetimi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Yaratıcılık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Değişimi fırsat olarak görme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Belirsizliğe karşı tolerans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Önayak olma ve başarı ihtiyacı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Detaylara önem verme ve mükemmeliyetçilik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Hırslı olma </w:t>
      </w:r>
    </w:p>
    <w:p w:rsidR="0047061F" w:rsidRPr="002A146D" w:rsidRDefault="0047061F" w:rsidP="0047061F">
      <w:pPr>
        <w:rPr>
          <w:rFonts w:cs="Times New Roman"/>
        </w:rPr>
      </w:pPr>
      <w:r w:rsidRPr="002A146D">
        <w:rPr>
          <w:rFonts w:cs="Times New Roman"/>
        </w:rPr>
        <w:t>• Büyümeye dönüklük</w:t>
      </w:r>
    </w:p>
    <w:p w:rsidR="0047061F" w:rsidRPr="002A146D" w:rsidRDefault="0047061F" w:rsidP="0047061F">
      <w:pPr>
        <w:rPr>
          <w:rFonts w:cs="Times New Roman"/>
          <w:b/>
          <w:bCs/>
        </w:rPr>
      </w:pPr>
      <w:r w:rsidRPr="002A146D">
        <w:rPr>
          <w:rFonts w:cs="Times New Roman"/>
          <w:b/>
          <w:bCs/>
        </w:rPr>
        <w:t>Girişimcilerde Bulunması Gereken Beceriler</w:t>
      </w:r>
    </w:p>
    <w:p w:rsidR="0047061F" w:rsidRPr="002A146D" w:rsidRDefault="0047061F" w:rsidP="0047061F">
      <w:pPr>
        <w:rPr>
          <w:rFonts w:cs="Times New Roman"/>
        </w:rPr>
      </w:pPr>
      <w:proofErr w:type="spellStart"/>
      <w:r w:rsidRPr="002A146D">
        <w:rPr>
          <w:rFonts w:cs="Times New Roman"/>
        </w:rPr>
        <w:t>Hisrich</w:t>
      </w:r>
      <w:proofErr w:type="spellEnd"/>
      <w:r w:rsidRPr="002A146D">
        <w:rPr>
          <w:rFonts w:cs="Times New Roman"/>
        </w:rPr>
        <w:t xml:space="preserve"> bu becerileri teknik beceriler, yönetim becerileri ve kişisel beceriler olarak üçe ayırmaktadır:</w:t>
      </w:r>
    </w:p>
    <w:p w:rsidR="0047061F" w:rsidRPr="002A146D" w:rsidRDefault="0047061F" w:rsidP="0047061F">
      <w:pPr>
        <w:rPr>
          <w:rFonts w:cs="Times New Roman"/>
        </w:rPr>
      </w:pPr>
      <w:r w:rsidRPr="002A146D">
        <w:rPr>
          <w:rFonts w:cs="Times New Roman"/>
          <w:b/>
        </w:rPr>
        <w:t xml:space="preserve">1. Teknik Beceriler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Yazma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Sözlü iletişim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Çevreyi izleme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Teknik yönetim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Teknoloji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Dinleme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Organize etme becerisi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Şebeke oluşturma becerisi </w:t>
      </w:r>
    </w:p>
    <w:p w:rsidR="0047061F" w:rsidRPr="002A146D" w:rsidRDefault="0047061F" w:rsidP="00DB4065">
      <w:pPr>
        <w:spacing w:after="0"/>
        <w:rPr>
          <w:rFonts w:cs="Times New Roman"/>
        </w:rPr>
      </w:pPr>
      <w:r w:rsidRPr="002A146D">
        <w:rPr>
          <w:rFonts w:cs="Times New Roman"/>
        </w:rPr>
        <w:t>• Yönetsel tarzlar</w:t>
      </w:r>
    </w:p>
    <w:p w:rsidR="0047061F" w:rsidRPr="002A146D" w:rsidRDefault="0047061F" w:rsidP="0047061F">
      <w:pPr>
        <w:pStyle w:val="Default"/>
        <w:rPr>
          <w:rFonts w:asciiTheme="minorHAnsi" w:hAnsiTheme="minorHAnsi"/>
          <w:sz w:val="23"/>
          <w:szCs w:val="23"/>
        </w:rPr>
      </w:pPr>
      <w:r w:rsidRPr="002A146D">
        <w:rPr>
          <w:rFonts w:asciiTheme="minorHAnsi" w:hAnsiTheme="minorHAnsi"/>
          <w:sz w:val="23"/>
          <w:szCs w:val="23"/>
        </w:rPr>
        <w:t xml:space="preserve">• Antrenör türü liderlik </w:t>
      </w:r>
    </w:p>
    <w:p w:rsidR="0047061F" w:rsidRPr="002A146D" w:rsidRDefault="0047061F" w:rsidP="0047061F">
      <w:pPr>
        <w:pStyle w:val="Default"/>
        <w:rPr>
          <w:rFonts w:asciiTheme="minorHAnsi" w:hAnsiTheme="minorHAnsi"/>
          <w:sz w:val="23"/>
          <w:szCs w:val="23"/>
        </w:rPr>
      </w:pPr>
      <w:r w:rsidRPr="002A146D">
        <w:rPr>
          <w:rFonts w:asciiTheme="minorHAnsi" w:hAnsiTheme="minorHAnsi"/>
          <w:sz w:val="23"/>
          <w:szCs w:val="23"/>
        </w:rPr>
        <w:t xml:space="preserve">• Ekip oyuncusu olma </w:t>
      </w:r>
    </w:p>
    <w:p w:rsidR="002A146D" w:rsidRDefault="002A146D" w:rsidP="0047061F">
      <w:pPr>
        <w:pStyle w:val="Default"/>
        <w:rPr>
          <w:rFonts w:asciiTheme="minorHAnsi" w:hAnsiTheme="minorHAnsi"/>
          <w:sz w:val="23"/>
          <w:szCs w:val="23"/>
        </w:rPr>
      </w:pPr>
    </w:p>
    <w:p w:rsidR="0047061F" w:rsidRPr="002A146D" w:rsidRDefault="0047061F" w:rsidP="0047061F">
      <w:pPr>
        <w:pStyle w:val="Default"/>
        <w:rPr>
          <w:rFonts w:asciiTheme="minorHAnsi" w:hAnsiTheme="minorHAnsi"/>
          <w:b/>
          <w:sz w:val="22"/>
          <w:szCs w:val="22"/>
        </w:rPr>
      </w:pPr>
      <w:r w:rsidRPr="002A146D">
        <w:rPr>
          <w:rFonts w:asciiTheme="minorHAnsi" w:hAnsiTheme="minorHAnsi"/>
          <w:b/>
          <w:sz w:val="22"/>
          <w:szCs w:val="22"/>
        </w:rPr>
        <w:t xml:space="preserve">2. Yönetim Becerileri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Planlama ve amaç oluşturma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Karar verme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İnsan ilişkileri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Pazarlama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Finansman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Muhasebe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Yönetim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Kontrol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Müzakere </w:t>
      </w:r>
    </w:p>
    <w:p w:rsidR="0047061F"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Büyümeyi yönetmek </w:t>
      </w:r>
    </w:p>
    <w:p w:rsidR="002A146D" w:rsidRPr="002A146D" w:rsidRDefault="002A146D" w:rsidP="0047061F">
      <w:pPr>
        <w:pStyle w:val="Default"/>
        <w:rPr>
          <w:rFonts w:asciiTheme="minorHAnsi" w:hAnsiTheme="minorHAnsi"/>
          <w:sz w:val="22"/>
          <w:szCs w:val="22"/>
        </w:rPr>
      </w:pPr>
    </w:p>
    <w:p w:rsidR="0047061F" w:rsidRPr="002A146D" w:rsidRDefault="0047061F" w:rsidP="0047061F">
      <w:pPr>
        <w:pStyle w:val="Default"/>
        <w:rPr>
          <w:rFonts w:asciiTheme="minorHAnsi" w:hAnsiTheme="minorHAnsi"/>
          <w:b/>
          <w:sz w:val="22"/>
          <w:szCs w:val="22"/>
        </w:rPr>
      </w:pPr>
      <w:r w:rsidRPr="002A146D">
        <w:rPr>
          <w:rFonts w:asciiTheme="minorHAnsi" w:hAnsiTheme="minorHAnsi"/>
          <w:b/>
          <w:sz w:val="22"/>
          <w:szCs w:val="22"/>
        </w:rPr>
        <w:t xml:space="preserve">3. Kişisel Gelişimsel Beceriler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İçsel kontrol / disiplinli olmak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Risk almak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Yenilikçi olmak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Değişime dönük olmak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Sabırlı olmak </w:t>
      </w:r>
    </w:p>
    <w:p w:rsidR="0047061F" w:rsidRPr="002A146D" w:rsidRDefault="0047061F" w:rsidP="0047061F">
      <w:pPr>
        <w:pStyle w:val="Default"/>
        <w:rPr>
          <w:rFonts w:asciiTheme="minorHAnsi" w:hAnsiTheme="minorHAnsi"/>
          <w:sz w:val="22"/>
          <w:szCs w:val="22"/>
        </w:rPr>
      </w:pPr>
      <w:r w:rsidRPr="002A146D">
        <w:rPr>
          <w:rFonts w:asciiTheme="minorHAnsi" w:hAnsiTheme="minorHAnsi"/>
          <w:sz w:val="22"/>
          <w:szCs w:val="22"/>
        </w:rPr>
        <w:t xml:space="preserve">• Vizyon sahibi bir lider olmak </w:t>
      </w:r>
    </w:p>
    <w:p w:rsidR="0047061F" w:rsidRPr="002A146D" w:rsidRDefault="0047061F" w:rsidP="0047061F">
      <w:pPr>
        <w:rPr>
          <w:rFonts w:cs="Times New Roman"/>
        </w:rPr>
      </w:pPr>
      <w:r w:rsidRPr="002A146D">
        <w:rPr>
          <w:rFonts w:cs="Times New Roman"/>
        </w:rPr>
        <w:t>• Değişimi yönetme yeteneği</w:t>
      </w:r>
    </w:p>
    <w:p w:rsidR="00A60AB2" w:rsidRPr="002A146D" w:rsidRDefault="00A60AB2" w:rsidP="00A60AB2">
      <w:pPr>
        <w:jc w:val="center"/>
        <w:rPr>
          <w:rFonts w:cs="Times New Roman"/>
        </w:rPr>
      </w:pPr>
      <w:r w:rsidRPr="002A146D">
        <w:rPr>
          <w:rFonts w:cs="Times New Roman"/>
        </w:rPr>
        <w:t>(2.HAFTA)</w:t>
      </w:r>
    </w:p>
    <w:p w:rsidR="008D7192" w:rsidRPr="00CB3C4E" w:rsidRDefault="008D7192" w:rsidP="008D7192">
      <w:pPr>
        <w:jc w:val="center"/>
        <w:rPr>
          <w:rFonts w:ascii="Times New Roman" w:hAnsi="Times New Roman" w:cs="Times New Roman"/>
          <w:b/>
          <w:bCs/>
          <w:sz w:val="24"/>
          <w:szCs w:val="24"/>
        </w:rPr>
      </w:pPr>
      <w:r w:rsidRPr="00CB3C4E">
        <w:rPr>
          <w:rFonts w:ascii="Times New Roman" w:hAnsi="Times New Roman" w:cs="Times New Roman"/>
          <w:b/>
          <w:bCs/>
          <w:sz w:val="24"/>
          <w:szCs w:val="24"/>
        </w:rPr>
        <w:t>GİRİŞİMCİLİK KÜLTÜRÜ, MOTİVASYON VE AİLE İŞLETMECİLİĞİ</w:t>
      </w:r>
    </w:p>
    <w:p w:rsidR="008D7192" w:rsidRPr="002A146D" w:rsidRDefault="008D7192" w:rsidP="008D7192">
      <w:pPr>
        <w:jc w:val="both"/>
        <w:rPr>
          <w:rFonts w:cs="Times New Roman"/>
        </w:rPr>
      </w:pPr>
      <w:r w:rsidRPr="002A146D">
        <w:rPr>
          <w:rFonts w:cs="Times New Roman"/>
        </w:rPr>
        <w:t xml:space="preserve">Günümüz girişimcisi çabalarını sürdürdüğü ortamda çalışma koşullarını etkileyen faktörleri bilmek, personelin davranışlarını önceden tahmin etmek istemektedir. </w:t>
      </w:r>
      <w:r w:rsidRPr="002A146D">
        <w:rPr>
          <w:rFonts w:cs="Times New Roman"/>
          <w:b/>
        </w:rPr>
        <w:t>Personel davranışlarının bilinmesi</w:t>
      </w:r>
      <w:r w:rsidRPr="002A146D">
        <w:rPr>
          <w:rFonts w:cs="Times New Roman"/>
        </w:rPr>
        <w:t xml:space="preserve"> ise </w:t>
      </w:r>
      <w:r w:rsidRPr="002A146D">
        <w:rPr>
          <w:rFonts w:cs="Times New Roman"/>
          <w:b/>
        </w:rPr>
        <w:t xml:space="preserve">toplumun kültürünün bilinmesini </w:t>
      </w:r>
      <w:r w:rsidRPr="002A146D">
        <w:rPr>
          <w:rFonts w:cs="Times New Roman"/>
        </w:rPr>
        <w:t xml:space="preserve">gerektirmektedir. Bu sebeple girişimci çalışma şeklini </w:t>
      </w:r>
      <w:r w:rsidRPr="002A146D">
        <w:rPr>
          <w:rFonts w:cs="Times New Roman"/>
          <w:b/>
        </w:rPr>
        <w:t>toplumun kültürüne göre ayarlamak gerektiğini</w:t>
      </w:r>
      <w:r w:rsidRPr="002A146D">
        <w:rPr>
          <w:rFonts w:cs="Times New Roman"/>
        </w:rPr>
        <w:t xml:space="preserve"> duymaktadır. Aynı zamanda toplum içinde çalışmayı sürdüren işletmeyi o </w:t>
      </w:r>
      <w:r w:rsidRPr="002A146D">
        <w:rPr>
          <w:rFonts w:cs="Times New Roman"/>
          <w:b/>
        </w:rPr>
        <w:t>toplumun teknolojik seviyesi ve kanunları</w:t>
      </w:r>
      <w:r w:rsidRPr="002A146D">
        <w:rPr>
          <w:rFonts w:cs="Times New Roman"/>
        </w:rPr>
        <w:t xml:space="preserve"> da </w:t>
      </w:r>
      <w:proofErr w:type="gramStart"/>
      <w:r w:rsidRPr="002A146D">
        <w:rPr>
          <w:rFonts w:cs="Times New Roman"/>
        </w:rPr>
        <w:t>etkileyecektir.</w:t>
      </w:r>
      <w:r w:rsidR="00EC4547" w:rsidRPr="002A146D">
        <w:rPr>
          <w:rFonts w:cs="Times New Roman"/>
        </w:rPr>
        <w:t>Girişimci</w:t>
      </w:r>
      <w:proofErr w:type="gramEnd"/>
      <w:r w:rsidR="00EC4547" w:rsidRPr="002A146D">
        <w:rPr>
          <w:rFonts w:cs="Times New Roman"/>
        </w:rPr>
        <w:t xml:space="preserve"> için kültür, işletmenin kuruluş amacını, faaliyetlerini etkileyen, inançlar, değerler ve bireyler arası ilişkilerin tamamıdır.</w:t>
      </w:r>
    </w:p>
    <w:p w:rsidR="00EC4547" w:rsidRPr="002A146D" w:rsidRDefault="00EC4547" w:rsidP="00EC4547">
      <w:pPr>
        <w:pStyle w:val="Default"/>
        <w:rPr>
          <w:rFonts w:asciiTheme="minorHAnsi" w:hAnsiTheme="minorHAnsi"/>
          <w:sz w:val="22"/>
          <w:szCs w:val="22"/>
        </w:rPr>
      </w:pPr>
      <w:proofErr w:type="spellStart"/>
      <w:r w:rsidRPr="002A146D">
        <w:rPr>
          <w:rFonts w:asciiTheme="minorHAnsi" w:hAnsiTheme="minorHAnsi"/>
          <w:sz w:val="22"/>
          <w:szCs w:val="22"/>
        </w:rPr>
        <w:t>Mc</w:t>
      </w:r>
      <w:proofErr w:type="spellEnd"/>
      <w:r w:rsidRPr="002A146D">
        <w:rPr>
          <w:rFonts w:asciiTheme="minorHAnsi" w:hAnsiTheme="minorHAnsi"/>
          <w:sz w:val="22"/>
          <w:szCs w:val="22"/>
        </w:rPr>
        <w:t xml:space="preserve"> </w:t>
      </w:r>
      <w:proofErr w:type="spellStart"/>
      <w:r w:rsidRPr="002A146D">
        <w:rPr>
          <w:rFonts w:asciiTheme="minorHAnsi" w:hAnsiTheme="minorHAnsi"/>
          <w:sz w:val="22"/>
          <w:szCs w:val="22"/>
        </w:rPr>
        <w:t>Clelland’a</w:t>
      </w:r>
      <w:proofErr w:type="spellEnd"/>
      <w:r w:rsidRPr="002A146D">
        <w:rPr>
          <w:rFonts w:asciiTheme="minorHAnsi" w:hAnsiTheme="minorHAnsi"/>
          <w:sz w:val="22"/>
          <w:szCs w:val="22"/>
        </w:rPr>
        <w:t xml:space="preserve"> göre, başarı güdüsü yüksek insanların davranışları aşağıdaki gibi olabilmektedir: </w:t>
      </w:r>
    </w:p>
    <w:p w:rsidR="00EC4547" w:rsidRPr="002A146D" w:rsidRDefault="00EC4547" w:rsidP="00EC4547">
      <w:pPr>
        <w:pStyle w:val="Default"/>
        <w:rPr>
          <w:rFonts w:asciiTheme="minorHAnsi" w:hAnsiTheme="minorHAnsi"/>
          <w:sz w:val="22"/>
          <w:szCs w:val="22"/>
        </w:rPr>
      </w:pPr>
      <w:r w:rsidRPr="002A146D">
        <w:rPr>
          <w:rFonts w:asciiTheme="minorHAnsi" w:hAnsiTheme="minorHAnsi"/>
          <w:sz w:val="22"/>
          <w:szCs w:val="22"/>
        </w:rPr>
        <w:t xml:space="preserve">1. Yeteneklerini zorlayan işlerde daha hızlı çalışırlar. </w:t>
      </w:r>
    </w:p>
    <w:p w:rsidR="00EC4547" w:rsidRPr="002A146D" w:rsidRDefault="00EC4547" w:rsidP="00EC4547">
      <w:pPr>
        <w:pStyle w:val="Default"/>
        <w:rPr>
          <w:rFonts w:asciiTheme="minorHAnsi" w:hAnsiTheme="minorHAnsi"/>
          <w:sz w:val="22"/>
          <w:szCs w:val="22"/>
        </w:rPr>
      </w:pPr>
      <w:r w:rsidRPr="002A146D">
        <w:rPr>
          <w:rFonts w:asciiTheme="minorHAnsi" w:hAnsiTheme="minorHAnsi"/>
          <w:sz w:val="22"/>
          <w:szCs w:val="22"/>
        </w:rPr>
        <w:t xml:space="preserve">2. Daha hızlı öğrenirler. </w:t>
      </w:r>
    </w:p>
    <w:p w:rsidR="00EC4547" w:rsidRPr="002A146D" w:rsidRDefault="00EC4547" w:rsidP="00EC4547">
      <w:pPr>
        <w:pStyle w:val="Default"/>
        <w:rPr>
          <w:rFonts w:asciiTheme="minorHAnsi" w:hAnsiTheme="minorHAnsi"/>
          <w:sz w:val="22"/>
          <w:szCs w:val="22"/>
        </w:rPr>
      </w:pPr>
      <w:r w:rsidRPr="002A146D">
        <w:rPr>
          <w:rFonts w:asciiTheme="minorHAnsi" w:hAnsiTheme="minorHAnsi"/>
          <w:sz w:val="22"/>
          <w:szCs w:val="22"/>
        </w:rPr>
        <w:t xml:space="preserve">3. Para, unvan gibi dışsal </w:t>
      </w:r>
      <w:proofErr w:type="gramStart"/>
      <w:r w:rsidRPr="002A146D">
        <w:rPr>
          <w:rFonts w:asciiTheme="minorHAnsi" w:hAnsiTheme="minorHAnsi"/>
          <w:sz w:val="22"/>
          <w:szCs w:val="22"/>
        </w:rPr>
        <w:t>motivasyon</w:t>
      </w:r>
      <w:proofErr w:type="gramEnd"/>
      <w:r w:rsidRPr="002A146D">
        <w:rPr>
          <w:rFonts w:asciiTheme="minorHAnsi" w:hAnsiTheme="minorHAnsi"/>
          <w:sz w:val="22"/>
          <w:szCs w:val="22"/>
        </w:rPr>
        <w:t xml:space="preserve"> faktörlerine fazla itibar etmezler. </w:t>
      </w:r>
    </w:p>
    <w:p w:rsidR="00EC4547" w:rsidRPr="002A146D" w:rsidRDefault="00EC4547" w:rsidP="00EC4547">
      <w:pPr>
        <w:jc w:val="both"/>
        <w:rPr>
          <w:rFonts w:cs="Times New Roman"/>
        </w:rPr>
      </w:pPr>
      <w:r w:rsidRPr="002A146D">
        <w:rPr>
          <w:rFonts w:cs="Times New Roman"/>
        </w:rPr>
        <w:t>4. İş hayatında, arkadaşlarından çok konunun uzmanları ile çalışmak isterler.</w:t>
      </w:r>
    </w:p>
    <w:p w:rsidR="00EC4547" w:rsidRPr="002A146D" w:rsidRDefault="00EC4547" w:rsidP="00EC4547">
      <w:pPr>
        <w:jc w:val="both"/>
        <w:rPr>
          <w:sz w:val="23"/>
          <w:szCs w:val="23"/>
        </w:rPr>
      </w:pPr>
      <w:r w:rsidRPr="002A146D">
        <w:rPr>
          <w:sz w:val="23"/>
          <w:szCs w:val="23"/>
        </w:rPr>
        <w:t xml:space="preserve">Girişimcilik kültürünü kısaca </w:t>
      </w:r>
      <w:r w:rsidRPr="002A146D">
        <w:rPr>
          <w:b/>
          <w:sz w:val="23"/>
          <w:szCs w:val="23"/>
        </w:rPr>
        <w:t>“bir şeyi gerçekleştirme tutkusu”</w:t>
      </w:r>
      <w:r w:rsidRPr="002A146D">
        <w:rPr>
          <w:sz w:val="23"/>
          <w:szCs w:val="23"/>
        </w:rPr>
        <w:t xml:space="preserve"> olarak ifade edebiliriz.</w:t>
      </w:r>
    </w:p>
    <w:p w:rsidR="00EC4547" w:rsidRPr="002A146D" w:rsidRDefault="00EC4547" w:rsidP="00EC4547">
      <w:pPr>
        <w:jc w:val="both"/>
        <w:rPr>
          <w:b/>
          <w:bCs/>
          <w:sz w:val="23"/>
          <w:szCs w:val="23"/>
        </w:rPr>
      </w:pPr>
      <w:r w:rsidRPr="002A146D">
        <w:rPr>
          <w:b/>
          <w:bCs/>
          <w:sz w:val="23"/>
          <w:szCs w:val="23"/>
        </w:rPr>
        <w:t>Girişimcilik Kültürünün Oluşmasında Motivasyonun Yeri</w:t>
      </w:r>
    </w:p>
    <w:p w:rsidR="00EC4547" w:rsidRPr="002A146D" w:rsidRDefault="00EC4547" w:rsidP="00EC4547">
      <w:pPr>
        <w:jc w:val="both"/>
        <w:rPr>
          <w:rFonts w:cs="Times New Roman"/>
        </w:rPr>
      </w:pPr>
      <w:r w:rsidRPr="002A146D">
        <w:rPr>
          <w:rFonts w:cs="Times New Roman"/>
        </w:rPr>
        <w:t xml:space="preserve">Girişimcilik kültüründe </w:t>
      </w:r>
      <w:proofErr w:type="gramStart"/>
      <w:r w:rsidRPr="002A146D">
        <w:rPr>
          <w:rFonts w:cs="Times New Roman"/>
        </w:rPr>
        <w:t>motivasyon</w:t>
      </w:r>
      <w:proofErr w:type="gramEnd"/>
      <w:r w:rsidRPr="002A146D">
        <w:rPr>
          <w:rFonts w:cs="Times New Roman"/>
        </w:rPr>
        <w:t xml:space="preserve">, "girişimcilerin birtakım amaçları gerçekleştirmeleri için çeşitli güdülerle teşvik edilmesi" olarak tanımlanır. </w:t>
      </w:r>
      <w:r w:rsidRPr="002A146D">
        <w:rPr>
          <w:rFonts w:cs="Times New Roman"/>
          <w:b/>
        </w:rPr>
        <w:t>Yönetsel anlamdaki güdüleme</w:t>
      </w:r>
      <w:r w:rsidRPr="002A146D">
        <w:rPr>
          <w:rFonts w:cs="Times New Roman"/>
        </w:rPr>
        <w:t xml:space="preserve">, </w:t>
      </w:r>
      <w:r w:rsidRPr="002A146D">
        <w:rPr>
          <w:rFonts w:cs="Times New Roman"/>
          <w:b/>
        </w:rPr>
        <w:t>örgütün ve girişimcini ihtiyaçlarını tatmin edecek bir ortam oluşturmak</w:t>
      </w:r>
      <w:r w:rsidRPr="002A146D">
        <w:rPr>
          <w:rFonts w:cs="Times New Roman"/>
        </w:rPr>
        <w:t xml:space="preserve">, </w:t>
      </w:r>
      <w:r w:rsidRPr="002A146D">
        <w:rPr>
          <w:rFonts w:cs="Times New Roman"/>
          <w:b/>
        </w:rPr>
        <w:t>girişimcinin harekete geçmesini sağlamak</w:t>
      </w:r>
      <w:r w:rsidRPr="002A146D">
        <w:rPr>
          <w:rFonts w:cs="Times New Roman"/>
        </w:rPr>
        <w:t xml:space="preserve"> ve</w:t>
      </w:r>
      <w:r w:rsidRPr="002A146D">
        <w:rPr>
          <w:rFonts w:cs="Times New Roman"/>
          <w:b/>
        </w:rPr>
        <w:t xml:space="preserve"> onu isteklendirme süreci olmaktadır</w:t>
      </w:r>
      <w:r w:rsidRPr="002A146D">
        <w:rPr>
          <w:rFonts w:cs="Times New Roman"/>
        </w:rPr>
        <w:t>.</w:t>
      </w:r>
      <w:r w:rsidR="00B17048" w:rsidRPr="002A146D">
        <w:t xml:space="preserve"> </w:t>
      </w:r>
      <w:r w:rsidR="00B17048" w:rsidRPr="002A146D">
        <w:rPr>
          <w:rFonts w:cs="Times New Roman"/>
        </w:rPr>
        <w:t>Motivasyonun rolü ise isteği yaratmak, geliştirmek ve sürdürmek olmalıdır.</w:t>
      </w:r>
    </w:p>
    <w:p w:rsidR="002A146D" w:rsidRDefault="002A146D" w:rsidP="00EC4547">
      <w:pPr>
        <w:jc w:val="both"/>
        <w:rPr>
          <w:b/>
          <w:bCs/>
          <w:sz w:val="23"/>
          <w:szCs w:val="23"/>
        </w:rPr>
      </w:pPr>
    </w:p>
    <w:p w:rsidR="002A146D" w:rsidRDefault="002A146D" w:rsidP="00EC4547">
      <w:pPr>
        <w:jc w:val="both"/>
        <w:rPr>
          <w:b/>
          <w:bCs/>
          <w:sz w:val="23"/>
          <w:szCs w:val="23"/>
        </w:rPr>
      </w:pPr>
    </w:p>
    <w:p w:rsidR="00B17048" w:rsidRPr="002A146D" w:rsidRDefault="00B17048" w:rsidP="00EC4547">
      <w:pPr>
        <w:jc w:val="both"/>
        <w:rPr>
          <w:b/>
          <w:bCs/>
          <w:sz w:val="23"/>
          <w:szCs w:val="23"/>
        </w:rPr>
      </w:pPr>
      <w:r w:rsidRPr="002A146D">
        <w:rPr>
          <w:b/>
          <w:bCs/>
          <w:sz w:val="23"/>
          <w:szCs w:val="23"/>
        </w:rPr>
        <w:t>Motivasyonun Yararları</w:t>
      </w:r>
    </w:p>
    <w:p w:rsidR="00B17048" w:rsidRPr="002A146D" w:rsidRDefault="00B17048" w:rsidP="00B17048">
      <w:pPr>
        <w:pStyle w:val="Default"/>
        <w:rPr>
          <w:rFonts w:asciiTheme="minorHAnsi" w:hAnsiTheme="minorHAnsi"/>
          <w:sz w:val="22"/>
          <w:szCs w:val="22"/>
        </w:rPr>
      </w:pPr>
      <w:r w:rsidRPr="002A146D">
        <w:rPr>
          <w:rFonts w:asciiTheme="minorHAnsi" w:hAnsiTheme="minorHAnsi"/>
          <w:sz w:val="22"/>
          <w:szCs w:val="22"/>
        </w:rPr>
        <w:t xml:space="preserve">Rasyonel bir </w:t>
      </w:r>
      <w:proofErr w:type="gramStart"/>
      <w:r w:rsidRPr="002A146D">
        <w:rPr>
          <w:rFonts w:asciiTheme="minorHAnsi" w:hAnsiTheme="minorHAnsi"/>
          <w:sz w:val="22"/>
          <w:szCs w:val="22"/>
        </w:rPr>
        <w:t>motivasyon</w:t>
      </w:r>
      <w:proofErr w:type="gramEnd"/>
      <w:r w:rsidRPr="002A146D">
        <w:rPr>
          <w:rFonts w:asciiTheme="minorHAnsi" w:hAnsiTheme="minorHAnsi"/>
          <w:sz w:val="22"/>
          <w:szCs w:val="22"/>
        </w:rPr>
        <w:t xml:space="preserve"> sistemi girişimci ve işletme için şu yararları sağlar: </w:t>
      </w:r>
    </w:p>
    <w:p w:rsidR="00B17048" w:rsidRPr="002A146D" w:rsidRDefault="00B17048" w:rsidP="000669F4">
      <w:pPr>
        <w:pStyle w:val="Default"/>
        <w:numPr>
          <w:ilvl w:val="0"/>
          <w:numId w:val="4"/>
        </w:numPr>
        <w:spacing w:after="181"/>
        <w:rPr>
          <w:rFonts w:asciiTheme="minorHAnsi" w:hAnsiTheme="minorHAnsi"/>
          <w:sz w:val="22"/>
          <w:szCs w:val="22"/>
        </w:rPr>
      </w:pPr>
      <w:r w:rsidRPr="002A146D">
        <w:rPr>
          <w:rFonts w:asciiTheme="minorHAnsi" w:hAnsiTheme="minorHAnsi"/>
          <w:sz w:val="22"/>
          <w:szCs w:val="22"/>
        </w:rPr>
        <w:t xml:space="preserve">Girişimcinin ekonomik beklentilerini olanaklı kılabilecektir. </w:t>
      </w:r>
    </w:p>
    <w:p w:rsidR="00B17048" w:rsidRPr="002A146D" w:rsidRDefault="00B17048" w:rsidP="000669F4">
      <w:pPr>
        <w:pStyle w:val="Default"/>
        <w:numPr>
          <w:ilvl w:val="0"/>
          <w:numId w:val="4"/>
        </w:numPr>
        <w:spacing w:after="181"/>
        <w:rPr>
          <w:rFonts w:asciiTheme="minorHAnsi" w:hAnsiTheme="minorHAnsi"/>
          <w:sz w:val="22"/>
          <w:szCs w:val="22"/>
        </w:rPr>
      </w:pPr>
      <w:r w:rsidRPr="002A146D">
        <w:rPr>
          <w:rFonts w:asciiTheme="minorHAnsi" w:hAnsiTheme="minorHAnsi"/>
          <w:sz w:val="22"/>
          <w:szCs w:val="22"/>
        </w:rPr>
        <w:t xml:space="preserve">Girişimcinin "ego"larını tatmine yönelecektir. </w:t>
      </w:r>
    </w:p>
    <w:p w:rsidR="00B17048" w:rsidRPr="002A146D" w:rsidRDefault="00B17048" w:rsidP="000669F4">
      <w:pPr>
        <w:pStyle w:val="Default"/>
        <w:numPr>
          <w:ilvl w:val="0"/>
          <w:numId w:val="4"/>
        </w:numPr>
        <w:spacing w:after="181"/>
        <w:rPr>
          <w:rFonts w:asciiTheme="minorHAnsi" w:hAnsiTheme="minorHAnsi"/>
          <w:sz w:val="22"/>
          <w:szCs w:val="22"/>
        </w:rPr>
      </w:pPr>
      <w:r w:rsidRPr="002A146D">
        <w:rPr>
          <w:rFonts w:asciiTheme="minorHAnsi" w:hAnsiTheme="minorHAnsi"/>
          <w:sz w:val="22"/>
          <w:szCs w:val="22"/>
        </w:rPr>
        <w:t xml:space="preserve">Girişimcinin yaratıcılık ve önderlik niteliklerini ortaya çıkarmasına zemin hazırlayacaktır. </w:t>
      </w:r>
    </w:p>
    <w:p w:rsidR="00B17048" w:rsidRPr="002A146D" w:rsidRDefault="00B17048" w:rsidP="000669F4">
      <w:pPr>
        <w:pStyle w:val="Default"/>
        <w:numPr>
          <w:ilvl w:val="0"/>
          <w:numId w:val="4"/>
        </w:numPr>
        <w:rPr>
          <w:rFonts w:asciiTheme="minorHAnsi" w:hAnsiTheme="minorHAnsi"/>
          <w:sz w:val="22"/>
          <w:szCs w:val="22"/>
        </w:rPr>
      </w:pPr>
      <w:r w:rsidRPr="002A146D">
        <w:rPr>
          <w:rFonts w:asciiTheme="minorHAnsi" w:hAnsiTheme="minorHAnsi"/>
          <w:sz w:val="22"/>
          <w:szCs w:val="22"/>
        </w:rPr>
        <w:t xml:space="preserve">Kişiler arası olumlu rekabeti geliştirecektir. </w:t>
      </w:r>
    </w:p>
    <w:p w:rsidR="00B17048" w:rsidRPr="002A146D" w:rsidRDefault="00B17048" w:rsidP="00EC4547">
      <w:pPr>
        <w:jc w:val="both"/>
        <w:rPr>
          <w:rFonts w:cs="Times New Roman"/>
          <w:b/>
        </w:rPr>
      </w:pPr>
      <w:r w:rsidRPr="002A146D">
        <w:rPr>
          <w:rFonts w:cs="Times New Roman"/>
          <w:b/>
        </w:rPr>
        <w:t>Yüksek Girişimci Niteliğe Sahip Çalışanlarla Düşük Girişimci Niteliğe Sahip Çalışanlar Arasında Güdüleme Araçlarına Verilen Değerlerin Karşılaştırılması</w:t>
      </w:r>
    </w:p>
    <w:tbl>
      <w:tblPr>
        <w:tblW w:w="0" w:type="auto"/>
        <w:jc w:val="center"/>
        <w:tblInd w:w="1083" w:type="dxa"/>
        <w:tblBorders>
          <w:top w:val="nil"/>
          <w:left w:val="nil"/>
          <w:bottom w:val="nil"/>
          <w:right w:val="nil"/>
        </w:tblBorders>
        <w:tblLayout w:type="fixed"/>
        <w:tblLook w:val="0000"/>
      </w:tblPr>
      <w:tblGrid>
        <w:gridCol w:w="3635"/>
        <w:gridCol w:w="3636"/>
      </w:tblGrid>
      <w:tr w:rsidR="00640F51" w:rsidRPr="002A146D" w:rsidTr="00640F51">
        <w:trPr>
          <w:trHeight w:val="245"/>
          <w:jc w:val="center"/>
        </w:trPr>
        <w:tc>
          <w:tcPr>
            <w:tcW w:w="3635" w:type="dxa"/>
          </w:tcPr>
          <w:p w:rsidR="00640F51" w:rsidRPr="002A146D" w:rsidRDefault="00640F51" w:rsidP="00640F51">
            <w:pPr>
              <w:pStyle w:val="Default"/>
              <w:jc w:val="center"/>
              <w:rPr>
                <w:rFonts w:asciiTheme="minorHAnsi" w:hAnsiTheme="minorHAnsi"/>
                <w:sz w:val="22"/>
                <w:szCs w:val="22"/>
              </w:rPr>
            </w:pPr>
            <w:r w:rsidRPr="002A146D">
              <w:rPr>
                <w:rFonts w:asciiTheme="minorHAnsi" w:hAnsiTheme="minorHAnsi"/>
                <w:b/>
                <w:bCs/>
                <w:sz w:val="22"/>
                <w:szCs w:val="22"/>
              </w:rPr>
              <w:t>Yüksek girişimci niteliğe sahip çalışanlar</w:t>
            </w:r>
          </w:p>
        </w:tc>
        <w:tc>
          <w:tcPr>
            <w:tcW w:w="3636" w:type="dxa"/>
          </w:tcPr>
          <w:p w:rsidR="00640F51" w:rsidRPr="002A146D" w:rsidRDefault="00640F51" w:rsidP="00640F51">
            <w:pPr>
              <w:pStyle w:val="Default"/>
              <w:jc w:val="center"/>
              <w:rPr>
                <w:rFonts w:asciiTheme="minorHAnsi" w:hAnsiTheme="minorHAnsi"/>
                <w:sz w:val="22"/>
                <w:szCs w:val="22"/>
              </w:rPr>
            </w:pPr>
            <w:r w:rsidRPr="002A146D">
              <w:rPr>
                <w:rFonts w:asciiTheme="minorHAnsi" w:hAnsiTheme="minorHAnsi"/>
                <w:b/>
                <w:bCs/>
                <w:sz w:val="22"/>
                <w:szCs w:val="22"/>
              </w:rPr>
              <w:t>Düşük girişimci niteliğe sahip çalışanlar</w:t>
            </w:r>
          </w:p>
        </w:tc>
      </w:tr>
      <w:tr w:rsidR="00640F51" w:rsidRPr="002A146D" w:rsidTr="00640F51">
        <w:trPr>
          <w:trHeight w:val="278"/>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1.Yetenek ve kabiliyetleri geliştirme fırsatları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1. Yetenek ve kabiliyetleri geliştirme fırsatları </w:t>
            </w:r>
          </w:p>
        </w:tc>
      </w:tr>
      <w:tr w:rsidR="00640F51" w:rsidRPr="002A146D" w:rsidTr="00640F51">
        <w:trPr>
          <w:trHeight w:val="109"/>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2. Sorumluluk alma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2. İyi iş arkadaşlığı, samimi </w:t>
            </w:r>
          </w:p>
        </w:tc>
      </w:tr>
      <w:tr w:rsidR="00640F51" w:rsidRPr="002A146D" w:rsidTr="00640F51">
        <w:trPr>
          <w:trHeight w:val="247"/>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3. Değerli şeyler başarmak için fırsatlar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3. Sorumluluk alma </w:t>
            </w:r>
          </w:p>
        </w:tc>
      </w:tr>
      <w:tr w:rsidR="00640F51" w:rsidRPr="002A146D" w:rsidTr="00640F51">
        <w:trPr>
          <w:trHeight w:val="256"/>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4. İyi iş arkadaşlığı, samimi ortam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4. Değerli şeyler başarmak için fırsatlar </w:t>
            </w:r>
          </w:p>
        </w:tc>
      </w:tr>
      <w:tr w:rsidR="00640F51" w:rsidRPr="002A146D" w:rsidTr="00640F51">
        <w:trPr>
          <w:trHeight w:val="248"/>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5. Daha fazla bağımsız çalışma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5. Üstler tarafından önemsenme, takdir edilme </w:t>
            </w:r>
          </w:p>
        </w:tc>
      </w:tr>
      <w:tr w:rsidR="00640F51" w:rsidRPr="002A146D" w:rsidTr="00640F51">
        <w:trPr>
          <w:trHeight w:val="116"/>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6. Yükselme </w:t>
            </w:r>
            <w:proofErr w:type="gramStart"/>
            <w:r w:rsidRPr="002A146D">
              <w:rPr>
                <w:rFonts w:asciiTheme="minorHAnsi" w:hAnsiTheme="minorHAnsi"/>
                <w:sz w:val="22"/>
                <w:szCs w:val="22"/>
              </w:rPr>
              <w:t>imkanları</w:t>
            </w:r>
            <w:proofErr w:type="gramEnd"/>
            <w:r w:rsidRPr="002A146D">
              <w:rPr>
                <w:rFonts w:asciiTheme="minorHAnsi" w:hAnsiTheme="minorHAnsi"/>
                <w:sz w:val="22"/>
                <w:szCs w:val="22"/>
              </w:rPr>
              <w:t xml:space="preserve">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6. Daha fazla bağımsız çalışma </w:t>
            </w:r>
          </w:p>
        </w:tc>
      </w:tr>
      <w:tr w:rsidR="00640F51" w:rsidRPr="002A146D" w:rsidTr="00640F51">
        <w:trPr>
          <w:trHeight w:val="115"/>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7. Yüksek maaş ve ücret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7.Şirkete hissedar olma </w:t>
            </w:r>
          </w:p>
        </w:tc>
      </w:tr>
      <w:tr w:rsidR="00640F51" w:rsidRPr="002A146D" w:rsidTr="00640F51">
        <w:trPr>
          <w:trHeight w:val="110"/>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8. Şirkete hissedar olma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8. Yüksek maaş ve ücret </w:t>
            </w:r>
          </w:p>
        </w:tc>
      </w:tr>
      <w:tr w:rsidR="00640F51" w:rsidRPr="002A146D" w:rsidTr="00640F51">
        <w:trPr>
          <w:trHeight w:val="248"/>
          <w:jc w:val="center"/>
        </w:trPr>
        <w:tc>
          <w:tcPr>
            <w:tcW w:w="3635"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9. Çalışma saatlerini seçme özgürlüğü </w:t>
            </w:r>
          </w:p>
        </w:tc>
        <w:tc>
          <w:tcPr>
            <w:tcW w:w="3636" w:type="dxa"/>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9. Çalışma saatlerini seçme </w:t>
            </w:r>
          </w:p>
        </w:tc>
      </w:tr>
      <w:tr w:rsidR="00640F51" w:rsidRPr="002A146D" w:rsidTr="00640F51">
        <w:trPr>
          <w:trHeight w:val="245"/>
          <w:jc w:val="center"/>
        </w:trPr>
        <w:tc>
          <w:tcPr>
            <w:tcW w:w="7271" w:type="dxa"/>
            <w:gridSpan w:val="2"/>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10. Üstler tarafından önemsenme, takdir edilme </w:t>
            </w:r>
          </w:p>
        </w:tc>
      </w:tr>
      <w:tr w:rsidR="00640F51" w:rsidRPr="002A146D" w:rsidTr="00640F51">
        <w:trPr>
          <w:trHeight w:val="109"/>
          <w:jc w:val="center"/>
        </w:trPr>
        <w:tc>
          <w:tcPr>
            <w:tcW w:w="7271" w:type="dxa"/>
            <w:gridSpan w:val="2"/>
          </w:tcPr>
          <w:p w:rsidR="00640F51" w:rsidRPr="002A146D" w:rsidRDefault="00640F51">
            <w:pPr>
              <w:pStyle w:val="Default"/>
              <w:rPr>
                <w:rFonts w:asciiTheme="minorHAnsi" w:hAnsiTheme="minorHAnsi"/>
                <w:sz w:val="22"/>
                <w:szCs w:val="22"/>
              </w:rPr>
            </w:pPr>
            <w:r w:rsidRPr="002A146D">
              <w:rPr>
                <w:rFonts w:asciiTheme="minorHAnsi" w:hAnsiTheme="minorHAnsi"/>
                <w:sz w:val="22"/>
                <w:szCs w:val="22"/>
              </w:rPr>
              <w:t xml:space="preserve">11. İş güvencesi </w:t>
            </w:r>
          </w:p>
        </w:tc>
      </w:tr>
    </w:tbl>
    <w:p w:rsidR="00B116B1" w:rsidRPr="002A146D" w:rsidRDefault="00E03ED0" w:rsidP="00B116B1">
      <w:pPr>
        <w:pStyle w:val="Default"/>
        <w:jc w:val="both"/>
        <w:rPr>
          <w:rFonts w:asciiTheme="minorHAnsi" w:hAnsiTheme="minorHAnsi"/>
          <w:sz w:val="22"/>
          <w:szCs w:val="22"/>
        </w:rPr>
      </w:pPr>
      <w:r w:rsidRPr="002A146D">
        <w:rPr>
          <w:rFonts w:asciiTheme="minorHAnsi" w:hAnsiTheme="minorHAnsi"/>
          <w:b/>
          <w:color w:val="auto"/>
          <w:sz w:val="22"/>
          <w:szCs w:val="22"/>
        </w:rPr>
        <w:t xml:space="preserve"> </w:t>
      </w:r>
      <w:r w:rsidR="00B116B1" w:rsidRPr="002A146D">
        <w:rPr>
          <w:rFonts w:asciiTheme="minorHAnsi" w:hAnsiTheme="minorHAnsi"/>
          <w:sz w:val="22"/>
          <w:szCs w:val="22"/>
        </w:rPr>
        <w:t xml:space="preserve"> Yüksek girişimcilik eğilimine sahip çalışanların kendilerini geliştirme, daha fazla sorumluluk alma ile değerli şeyleri başarma fırsatlarının kendilerine sunulmasını öncelikli bir şekilde istedikleri anlaşılmaktadır. Düşük girişimci niteliğe sahip çalışanlar, yetenek ve kabiliyetlerini geliştirme fırsatları ile sorumluluk almayı istemekle birlikte, iyi iş arkadaşlığı ve samimi bir ortamı tercih etmektedirler. Bu şu açıdan önemlidir, yüksek girişimci niteliğe sahip çalışanların, düşük girişimci niteliğe sahip çalışanlardan daha mücadeleci ve rekabetçi yapıları olduğu ortaya çıkmaktadır. </w:t>
      </w:r>
    </w:p>
    <w:p w:rsidR="00683D99" w:rsidRPr="002A146D" w:rsidRDefault="00683D99" w:rsidP="00B116B1">
      <w:pPr>
        <w:pStyle w:val="Default"/>
        <w:jc w:val="both"/>
        <w:rPr>
          <w:rFonts w:asciiTheme="minorHAnsi" w:hAnsiTheme="minorHAnsi"/>
          <w:sz w:val="22"/>
          <w:szCs w:val="22"/>
        </w:rPr>
      </w:pPr>
    </w:p>
    <w:p w:rsidR="00EC4547" w:rsidRPr="002A146D" w:rsidRDefault="00B116B1" w:rsidP="00B116B1">
      <w:pPr>
        <w:jc w:val="both"/>
        <w:rPr>
          <w:b/>
          <w:bCs/>
          <w:sz w:val="23"/>
          <w:szCs w:val="23"/>
        </w:rPr>
      </w:pPr>
      <w:r w:rsidRPr="002A146D">
        <w:rPr>
          <w:b/>
          <w:bCs/>
          <w:sz w:val="23"/>
          <w:szCs w:val="23"/>
        </w:rPr>
        <w:t>Girişimcilik Kültürü</w:t>
      </w:r>
    </w:p>
    <w:p w:rsidR="00683D99" w:rsidRPr="002A146D" w:rsidRDefault="00B116B1" w:rsidP="00683D99">
      <w:pPr>
        <w:jc w:val="both"/>
        <w:rPr>
          <w:rFonts w:cs="Times New Roman"/>
        </w:rPr>
      </w:pPr>
      <w:r w:rsidRPr="002A146D">
        <w:rPr>
          <w:rFonts w:cs="Times New Roman"/>
        </w:rPr>
        <w:t xml:space="preserve">Girişimcilerin, doğruluk, çok çalışma, güven, rekabetçi ruh, kazanç, yalnız çalışma ve belirleyici olma isteği gibi değerlere sahip oldukları kabul edilmektedir. </w:t>
      </w:r>
      <w:r w:rsidRPr="002A146D">
        <w:rPr>
          <w:rFonts w:cs="Times New Roman"/>
          <w:b/>
        </w:rPr>
        <w:t>Girişimcilerin temel özelliklerini ise</w:t>
      </w:r>
      <w:r w:rsidRPr="002A146D">
        <w:rPr>
          <w:rFonts w:cs="Times New Roman"/>
        </w:rPr>
        <w:t>, otorite ile güç çatışması yaşaması, başkalarının emrinde çalıştığında verimli olmaması, emir veren konumunda olduğu zaman rahat olması, ortaklıktan rahatsız olması ve başarı veya başarısızlığı kabul etme kabiliyetini taşıması şeklinde sıralamaktadırlar.</w:t>
      </w:r>
      <w:r w:rsidR="00683D99" w:rsidRPr="002A146D">
        <w:rPr>
          <w:rFonts w:cs="Times New Roman"/>
        </w:rPr>
        <w:t xml:space="preserve"> Girişimcileri motive eden en önemli değerlerin de özerklik ve para olduğunu ifade etmektedirler. Kültürün girişim ve girişimcilik üzerindeki etkisi ile ilgili en çok bilinen </w:t>
      </w:r>
      <w:proofErr w:type="gramStart"/>
      <w:r w:rsidR="00683D99" w:rsidRPr="002A146D">
        <w:rPr>
          <w:rFonts w:cs="Times New Roman"/>
        </w:rPr>
        <w:t xml:space="preserve">kişi  </w:t>
      </w:r>
      <w:proofErr w:type="spellStart"/>
      <w:r w:rsidR="00683D99" w:rsidRPr="002A146D">
        <w:rPr>
          <w:rFonts w:cs="Times New Roman"/>
        </w:rPr>
        <w:t>Hofstede</w:t>
      </w:r>
      <w:proofErr w:type="spellEnd"/>
      <w:proofErr w:type="gramEnd"/>
      <w:r w:rsidR="00683D99" w:rsidRPr="002A146D">
        <w:rPr>
          <w:rFonts w:cs="Times New Roman"/>
        </w:rPr>
        <w:t xml:space="preserve"> </w:t>
      </w:r>
      <w:proofErr w:type="spellStart"/>
      <w:r w:rsidR="00683D99" w:rsidRPr="002A146D">
        <w:rPr>
          <w:rFonts w:cs="Times New Roman"/>
        </w:rPr>
        <w:t>dir</w:t>
      </w:r>
      <w:proofErr w:type="spellEnd"/>
      <w:r w:rsidR="00683D99" w:rsidRPr="002A146D">
        <w:rPr>
          <w:rFonts w:cs="Times New Roman"/>
        </w:rPr>
        <w:t xml:space="preserve">. Bir bireyin davranışlarının "zihni program" ı tarafından kısmen önceden belirlenmiş olduğunu ifade </w:t>
      </w:r>
      <w:proofErr w:type="gramStart"/>
      <w:r w:rsidR="00683D99" w:rsidRPr="002A146D">
        <w:rPr>
          <w:rFonts w:cs="Times New Roman"/>
        </w:rPr>
        <w:t>etmektedir.</w:t>
      </w:r>
      <w:proofErr w:type="spellStart"/>
      <w:r w:rsidR="00683D99" w:rsidRPr="002A146D">
        <w:rPr>
          <w:rFonts w:cs="Times New Roman"/>
        </w:rPr>
        <w:t>Hofstede</w:t>
      </w:r>
      <w:proofErr w:type="spellEnd"/>
      <w:proofErr w:type="gramEnd"/>
      <w:r w:rsidR="00683D99" w:rsidRPr="002A146D">
        <w:rPr>
          <w:rFonts w:cs="Times New Roman"/>
        </w:rPr>
        <w:t xml:space="preserve"> kültürü değişik düzeyler halinde kategorize etmektedir. Bu kategoriler;</w:t>
      </w:r>
    </w:p>
    <w:p w:rsidR="00683D99" w:rsidRPr="002A146D" w:rsidRDefault="00683D99" w:rsidP="000669F4">
      <w:pPr>
        <w:pStyle w:val="ListeParagraf"/>
        <w:numPr>
          <w:ilvl w:val="0"/>
          <w:numId w:val="7"/>
        </w:numPr>
        <w:autoSpaceDE w:val="0"/>
        <w:autoSpaceDN w:val="0"/>
        <w:adjustRightInd w:val="0"/>
        <w:spacing w:after="183" w:line="240" w:lineRule="auto"/>
        <w:rPr>
          <w:rFonts w:cs="Times New Roman"/>
          <w:color w:val="000000"/>
        </w:rPr>
      </w:pPr>
      <w:r w:rsidRPr="002A146D">
        <w:rPr>
          <w:rFonts w:cs="Times New Roman"/>
          <w:color w:val="000000"/>
        </w:rPr>
        <w:t xml:space="preserve">Bireyin yaşadığı ülkeye göre ulusal düzey, </w:t>
      </w:r>
    </w:p>
    <w:p w:rsidR="00683D99" w:rsidRPr="002A146D" w:rsidRDefault="00683D99" w:rsidP="000669F4">
      <w:pPr>
        <w:pStyle w:val="ListeParagraf"/>
        <w:numPr>
          <w:ilvl w:val="0"/>
          <w:numId w:val="6"/>
        </w:numPr>
        <w:autoSpaceDE w:val="0"/>
        <w:autoSpaceDN w:val="0"/>
        <w:adjustRightInd w:val="0"/>
        <w:spacing w:after="183" w:line="240" w:lineRule="auto"/>
        <w:rPr>
          <w:rFonts w:cs="Times New Roman"/>
          <w:color w:val="000000"/>
        </w:rPr>
      </w:pPr>
      <w:r w:rsidRPr="002A146D">
        <w:rPr>
          <w:rFonts w:cs="Times New Roman"/>
          <w:color w:val="000000"/>
        </w:rPr>
        <w:t xml:space="preserve">Bölgesel, etnik, dini ya da dilsel ilişki düzeyi: Çoğu ülkeler kültürel olarak farklı </w:t>
      </w:r>
    </w:p>
    <w:p w:rsidR="00683D99" w:rsidRPr="002A146D" w:rsidRDefault="00683D99" w:rsidP="000669F4">
      <w:pPr>
        <w:pStyle w:val="ListeParagraf"/>
        <w:numPr>
          <w:ilvl w:val="0"/>
          <w:numId w:val="5"/>
        </w:numPr>
        <w:autoSpaceDE w:val="0"/>
        <w:autoSpaceDN w:val="0"/>
        <w:adjustRightInd w:val="0"/>
        <w:spacing w:after="183" w:line="240" w:lineRule="auto"/>
        <w:rPr>
          <w:rFonts w:cs="Times New Roman"/>
          <w:color w:val="000000"/>
        </w:rPr>
      </w:pPr>
      <w:r w:rsidRPr="002A146D">
        <w:rPr>
          <w:rFonts w:cs="Times New Roman"/>
          <w:color w:val="000000"/>
        </w:rPr>
        <w:t xml:space="preserve">Bölgesel, etnik, dinsel ve dilsel grupların bileşiminden oluşmaktadır. </w:t>
      </w:r>
    </w:p>
    <w:p w:rsidR="00683D99" w:rsidRPr="002A146D" w:rsidRDefault="00683D99" w:rsidP="000669F4">
      <w:pPr>
        <w:pStyle w:val="ListeParagraf"/>
        <w:numPr>
          <w:ilvl w:val="0"/>
          <w:numId w:val="5"/>
        </w:numPr>
        <w:autoSpaceDE w:val="0"/>
        <w:autoSpaceDN w:val="0"/>
        <w:adjustRightInd w:val="0"/>
        <w:spacing w:after="183" w:line="240" w:lineRule="auto"/>
        <w:rPr>
          <w:rFonts w:cs="Times New Roman"/>
          <w:color w:val="000000"/>
        </w:rPr>
      </w:pPr>
      <w:r w:rsidRPr="002A146D">
        <w:rPr>
          <w:rFonts w:cs="Times New Roman"/>
          <w:color w:val="000000"/>
        </w:rPr>
        <w:t xml:space="preserve"> Kuşak düzeyi; Büyük ebeveynleri ebeveynlerden ve onları da çocuklarından ayırmaktadır. </w:t>
      </w:r>
    </w:p>
    <w:p w:rsidR="00683D99" w:rsidRPr="002A146D" w:rsidRDefault="00683D99" w:rsidP="000669F4">
      <w:pPr>
        <w:pStyle w:val="ListeParagraf"/>
        <w:numPr>
          <w:ilvl w:val="0"/>
          <w:numId w:val="5"/>
        </w:numPr>
        <w:autoSpaceDE w:val="0"/>
        <w:autoSpaceDN w:val="0"/>
        <w:adjustRightInd w:val="0"/>
        <w:spacing w:after="183" w:line="240" w:lineRule="auto"/>
        <w:rPr>
          <w:rFonts w:cs="Times New Roman"/>
          <w:color w:val="000000"/>
        </w:rPr>
      </w:pPr>
      <w:r w:rsidRPr="002A146D">
        <w:rPr>
          <w:rFonts w:cs="Times New Roman"/>
          <w:color w:val="000000"/>
        </w:rPr>
        <w:t xml:space="preserve"> Cinsiyet düzeyi; bir kişinin kadın ya da erkek olarak doğduğuna bağlı olarak oluşmaktadır. </w:t>
      </w:r>
    </w:p>
    <w:p w:rsidR="00683D99" w:rsidRPr="002A146D" w:rsidRDefault="00683D99" w:rsidP="000669F4">
      <w:pPr>
        <w:pStyle w:val="ListeParagraf"/>
        <w:numPr>
          <w:ilvl w:val="0"/>
          <w:numId w:val="5"/>
        </w:numPr>
        <w:autoSpaceDE w:val="0"/>
        <w:autoSpaceDN w:val="0"/>
        <w:adjustRightInd w:val="0"/>
        <w:spacing w:after="183" w:line="240" w:lineRule="auto"/>
        <w:rPr>
          <w:rFonts w:cs="Times New Roman"/>
          <w:color w:val="000000"/>
        </w:rPr>
      </w:pPr>
      <w:r w:rsidRPr="002A146D">
        <w:rPr>
          <w:rFonts w:cs="Times New Roman"/>
          <w:color w:val="000000"/>
        </w:rPr>
        <w:t xml:space="preserve">Sosyal sınıf düzeyi, bireylerin eğitim düzeyine, işine ve uzmanlığına dayanan bir sınıflandırmadır. </w:t>
      </w:r>
    </w:p>
    <w:p w:rsidR="002A146D" w:rsidRDefault="00683D99" w:rsidP="000669F4">
      <w:pPr>
        <w:pStyle w:val="ListeParagraf"/>
        <w:numPr>
          <w:ilvl w:val="0"/>
          <w:numId w:val="5"/>
        </w:numPr>
        <w:autoSpaceDE w:val="0"/>
        <w:autoSpaceDN w:val="0"/>
        <w:adjustRightInd w:val="0"/>
        <w:spacing w:after="183" w:line="240" w:lineRule="auto"/>
        <w:rPr>
          <w:rFonts w:cs="Times New Roman"/>
          <w:color w:val="000000"/>
        </w:rPr>
      </w:pPr>
      <w:proofErr w:type="gramStart"/>
      <w:r w:rsidRPr="002A146D">
        <w:rPr>
          <w:rFonts w:cs="Times New Roman"/>
          <w:color w:val="000000"/>
        </w:rPr>
        <w:t xml:space="preserve">Bütün bu düzeylerin icra edildiği örgütsel ya da şirket düzeyi. </w:t>
      </w:r>
      <w:proofErr w:type="gramEnd"/>
    </w:p>
    <w:p w:rsidR="002A146D" w:rsidRDefault="002A146D" w:rsidP="002A146D">
      <w:pPr>
        <w:pStyle w:val="ListeParagraf"/>
        <w:autoSpaceDE w:val="0"/>
        <w:autoSpaceDN w:val="0"/>
        <w:adjustRightInd w:val="0"/>
        <w:spacing w:after="183" w:line="240" w:lineRule="auto"/>
        <w:rPr>
          <w:rFonts w:cs="Times New Roman"/>
          <w:color w:val="000000"/>
        </w:rPr>
      </w:pPr>
    </w:p>
    <w:p w:rsidR="008369E9" w:rsidRPr="002A146D" w:rsidRDefault="008369E9" w:rsidP="002A146D">
      <w:pPr>
        <w:pStyle w:val="ListeParagraf"/>
        <w:autoSpaceDE w:val="0"/>
        <w:autoSpaceDN w:val="0"/>
        <w:adjustRightInd w:val="0"/>
        <w:spacing w:after="183" w:line="240" w:lineRule="auto"/>
        <w:rPr>
          <w:rFonts w:cs="Times New Roman"/>
          <w:color w:val="000000"/>
        </w:rPr>
      </w:pPr>
      <w:r w:rsidRPr="002A146D">
        <w:rPr>
          <w:rFonts w:cs="Times New Roman"/>
          <w:color w:val="000000"/>
        </w:rPr>
        <w:t xml:space="preserve">Girişimciler </w:t>
      </w:r>
      <w:r w:rsidRPr="002A146D">
        <w:rPr>
          <w:rFonts w:cs="Times New Roman"/>
        </w:rPr>
        <w:t xml:space="preserve">birlikte kurdukları işletmeler vasıtasıyla demokrasi, hoşgörü, ilerleme, değişim, bilgi, sürekli öğrenme, iletişim ve etkileşim, başarı, kendi farkına varma gibi evrensel değerleri tanıma fırsatı bulduklarını </w:t>
      </w:r>
      <w:proofErr w:type="gramStart"/>
      <w:r w:rsidRPr="002A146D">
        <w:rPr>
          <w:rFonts w:cs="Times New Roman"/>
        </w:rPr>
        <w:t>açıklamaktadırlar.Girişimcileri</w:t>
      </w:r>
      <w:proofErr w:type="gramEnd"/>
      <w:r w:rsidRPr="002A146D">
        <w:rPr>
          <w:rFonts w:cs="Times New Roman"/>
        </w:rPr>
        <w:t xml:space="preserve"> işletmelerini kurmada </w:t>
      </w:r>
      <w:r w:rsidRPr="002A146D">
        <w:rPr>
          <w:rFonts w:cs="Times New Roman"/>
          <w:b/>
        </w:rPr>
        <w:t>en az motive edici 'aile geleneğini sürdürme'</w:t>
      </w:r>
      <w:r w:rsidRPr="002A146D">
        <w:rPr>
          <w:rFonts w:cs="Times New Roman"/>
        </w:rPr>
        <w:t xml:space="preserve"> olarak görülmüştür.</w:t>
      </w:r>
    </w:p>
    <w:p w:rsidR="00E03ED0" w:rsidRPr="002A146D" w:rsidRDefault="00E03ED0" w:rsidP="00E03ED0">
      <w:pPr>
        <w:pStyle w:val="Default"/>
        <w:rPr>
          <w:rFonts w:asciiTheme="minorHAnsi" w:hAnsiTheme="minorHAnsi"/>
        </w:rPr>
      </w:pPr>
    </w:p>
    <w:p w:rsidR="00E03ED0" w:rsidRPr="00CB3C4E" w:rsidRDefault="00E03ED0" w:rsidP="00E03ED0">
      <w:pPr>
        <w:autoSpaceDE w:val="0"/>
        <w:autoSpaceDN w:val="0"/>
        <w:adjustRightInd w:val="0"/>
        <w:spacing w:after="183" w:line="240" w:lineRule="auto"/>
        <w:jc w:val="center"/>
        <w:rPr>
          <w:rFonts w:ascii="Times New Roman" w:hAnsi="Times New Roman" w:cs="Times New Roman"/>
          <w:b/>
          <w:bCs/>
          <w:sz w:val="24"/>
          <w:szCs w:val="24"/>
        </w:rPr>
      </w:pPr>
      <w:r w:rsidRPr="00CB3C4E">
        <w:rPr>
          <w:rFonts w:ascii="Times New Roman" w:hAnsi="Times New Roman" w:cs="Times New Roman"/>
          <w:b/>
          <w:bCs/>
          <w:sz w:val="24"/>
          <w:szCs w:val="24"/>
        </w:rPr>
        <w:t>GİRİŞİMCİLİK TÜRLERİ</w:t>
      </w:r>
    </w:p>
    <w:p w:rsidR="00E03ED0" w:rsidRPr="002A146D" w:rsidRDefault="00E03ED0" w:rsidP="00E03ED0">
      <w:pPr>
        <w:autoSpaceDE w:val="0"/>
        <w:autoSpaceDN w:val="0"/>
        <w:adjustRightInd w:val="0"/>
        <w:spacing w:after="183" w:line="240" w:lineRule="auto"/>
        <w:jc w:val="both"/>
        <w:rPr>
          <w:rFonts w:cs="Times New Roman"/>
          <w:b/>
          <w:bCs/>
          <w:sz w:val="24"/>
          <w:szCs w:val="24"/>
        </w:rPr>
      </w:pPr>
      <w:r w:rsidRPr="002A146D">
        <w:rPr>
          <w:rFonts w:cs="Times New Roman"/>
          <w:b/>
          <w:bCs/>
          <w:sz w:val="24"/>
          <w:szCs w:val="24"/>
        </w:rPr>
        <w:t>Genel bir sınıflama</w:t>
      </w:r>
    </w:p>
    <w:p w:rsidR="00E03ED0" w:rsidRPr="002A146D" w:rsidRDefault="00E03ED0" w:rsidP="00E03ED0">
      <w:pPr>
        <w:autoSpaceDE w:val="0"/>
        <w:autoSpaceDN w:val="0"/>
        <w:adjustRightInd w:val="0"/>
        <w:spacing w:after="183" w:line="240" w:lineRule="auto"/>
        <w:jc w:val="both"/>
        <w:rPr>
          <w:rFonts w:cs="Times New Roman"/>
          <w:color w:val="000000"/>
        </w:rPr>
      </w:pPr>
      <w:r w:rsidRPr="002A146D">
        <w:rPr>
          <w:rFonts w:cs="Times New Roman"/>
        </w:rPr>
        <w:t xml:space="preserve">Girişimciler her şeyden önce iki kategoriye ayrılabilir; kamu girişimcileri ve özel girişimciler (piyasa ekonomisi içinde yer alan girişimciler). </w:t>
      </w:r>
      <w:r w:rsidRPr="002A146D">
        <w:rPr>
          <w:rFonts w:cs="Times New Roman"/>
          <w:b/>
        </w:rPr>
        <w:t>Kamu girişimcileri</w:t>
      </w:r>
      <w:r w:rsidRPr="002A146D">
        <w:rPr>
          <w:rFonts w:cs="Times New Roman"/>
        </w:rPr>
        <w:t xml:space="preserve"> genellikle kısıtlamalar altında dışarıdan gelen dürtülerle karar verir. </w:t>
      </w:r>
      <w:r w:rsidRPr="002A146D">
        <w:rPr>
          <w:rFonts w:cs="Times New Roman"/>
          <w:b/>
        </w:rPr>
        <w:t>Piyasa ekonomisi içinde yer alan girişimci (özel girişimci) ise</w:t>
      </w:r>
      <w:r w:rsidRPr="002A146D">
        <w:rPr>
          <w:rFonts w:cs="Times New Roman"/>
        </w:rPr>
        <w:t>, dinamik ve olağan girişimci olarak ikiye ayrılabilir. Dinamik girişimciler, sadece ürünlerdeki veya süreçlerdeki değişimle ilgilenmemekte aynı zamanda yeni pazarlar, hammadde kaynakları ve örgütlenme biçimleri aramaktadır.</w:t>
      </w:r>
    </w:p>
    <w:p w:rsidR="00683D99" w:rsidRPr="002A146D" w:rsidRDefault="008157A7" w:rsidP="00B116B1">
      <w:pPr>
        <w:jc w:val="both"/>
        <w:rPr>
          <w:rFonts w:cs="Times New Roman"/>
        </w:rPr>
      </w:pPr>
      <w:r w:rsidRPr="002A146D">
        <w:rPr>
          <w:rFonts w:cs="Times New Roman"/>
          <w:b/>
        </w:rPr>
        <w:t>Olağan girişimci ise</w:t>
      </w:r>
      <w:r w:rsidRPr="002A146D">
        <w:rPr>
          <w:rFonts w:cs="Times New Roman"/>
        </w:rPr>
        <w:t>; yeni bir şeyler ortaya koymak yerine olanla yetinen ve dinamik girişimcinin açtığı yolda ilerleyen girişimcidir.</w:t>
      </w:r>
    </w:p>
    <w:p w:rsidR="008157A7" w:rsidRPr="002A146D" w:rsidRDefault="008157A7" w:rsidP="00B116B1">
      <w:pPr>
        <w:jc w:val="both"/>
        <w:rPr>
          <w:rFonts w:cs="Times New Roman"/>
        </w:rPr>
      </w:pPr>
      <w:r w:rsidRPr="002A146D">
        <w:rPr>
          <w:rFonts w:cs="Times New Roman"/>
        </w:rPr>
        <w:t xml:space="preserve">Girişimciler yapılan işin niteliğine göre de iki guruba ayrılabilir. </w:t>
      </w:r>
      <w:r w:rsidRPr="002A146D">
        <w:rPr>
          <w:rFonts w:cs="Times New Roman"/>
          <w:b/>
        </w:rPr>
        <w:t>Birincisi</w:t>
      </w:r>
      <w:r w:rsidRPr="002A146D">
        <w:rPr>
          <w:rFonts w:cs="Times New Roman"/>
        </w:rPr>
        <w:t xml:space="preserve"> mevcut kaynakları iyi kullanarak işlerini yürüten, tam kapasite çalışma olanakları yaratan girişimcilerdir.</w:t>
      </w:r>
      <w:r w:rsidRPr="002A146D">
        <w:rPr>
          <w:rFonts w:cs="Times New Roman"/>
          <w:b/>
        </w:rPr>
        <w:t xml:space="preserve"> İkinci</w:t>
      </w:r>
      <w:r w:rsidRPr="002A146D">
        <w:rPr>
          <w:rFonts w:cs="Times New Roman"/>
        </w:rPr>
        <w:t xml:space="preserve"> kategori yaratıcı girişimcilerdir. Bunlar olağan ve olağan dışı koşullarda işgücü ve sermaye kaynağını verimli kullanarak, detaylı düşünebilen, planlayan, yürüten ve sonuç alan kişidir.</w:t>
      </w:r>
    </w:p>
    <w:p w:rsidR="008157A7" w:rsidRPr="002A146D" w:rsidRDefault="008157A7" w:rsidP="00B116B1">
      <w:pPr>
        <w:jc w:val="both"/>
        <w:rPr>
          <w:rFonts w:cs="Times New Roman"/>
        </w:rPr>
      </w:pPr>
      <w:r w:rsidRPr="002A146D">
        <w:rPr>
          <w:rFonts w:cs="Times New Roman"/>
          <w:b/>
        </w:rPr>
        <w:t>İç girişimcilik ise</w:t>
      </w:r>
      <w:r w:rsidRPr="002A146D">
        <w:rPr>
          <w:rFonts w:cs="Times New Roman"/>
        </w:rPr>
        <w:t xml:space="preserve">; en basit tanımıyla şirket içerisindeki girişimcilik faaliyetidir. İç girişimciler eyleme dönük olan ve işlerini çok hızlı yapan </w:t>
      </w:r>
      <w:proofErr w:type="gramStart"/>
      <w:r w:rsidRPr="002A146D">
        <w:rPr>
          <w:rFonts w:cs="Times New Roman"/>
        </w:rPr>
        <w:t>kişilerdir.Girişimcilikle</w:t>
      </w:r>
      <w:proofErr w:type="gramEnd"/>
      <w:r w:rsidRPr="002A146D">
        <w:rPr>
          <w:rFonts w:cs="Times New Roman"/>
        </w:rPr>
        <w:t xml:space="preserve"> iç girişimcilik arasındaki fark, girişimci faaliyetin meydana geldiği yerle ilgilidir. Girişimciler kendileri için yenilik çabası içerisindeyken iç girişimciler, mevcut bir örgüt adına yenilik çabasını sürdürürler. İç girişimci hem düşünen hem planlayan hem de iş gören gibi çalışan kişidir.</w:t>
      </w:r>
    </w:p>
    <w:p w:rsidR="008157A7" w:rsidRPr="002A146D" w:rsidRDefault="008157A7" w:rsidP="00B116B1">
      <w:pPr>
        <w:jc w:val="both"/>
        <w:rPr>
          <w:b/>
          <w:bCs/>
          <w:sz w:val="23"/>
          <w:szCs w:val="23"/>
        </w:rPr>
      </w:pPr>
      <w:r w:rsidRPr="002A146D">
        <w:rPr>
          <w:b/>
          <w:bCs/>
          <w:sz w:val="23"/>
          <w:szCs w:val="23"/>
        </w:rPr>
        <w:t>Girişimcilik Tipleri</w:t>
      </w:r>
    </w:p>
    <w:p w:rsidR="008157A7" w:rsidRPr="002A146D" w:rsidRDefault="008157A7" w:rsidP="00B116B1">
      <w:pPr>
        <w:jc w:val="both"/>
        <w:rPr>
          <w:rFonts w:cs="Times New Roman"/>
        </w:rPr>
      </w:pPr>
      <w:r w:rsidRPr="002A146D">
        <w:rPr>
          <w:rFonts w:cs="Times New Roman"/>
          <w:b/>
          <w:i/>
          <w:iCs/>
        </w:rPr>
        <w:t xml:space="preserve">Fırsat </w:t>
      </w:r>
      <w:proofErr w:type="gramStart"/>
      <w:r w:rsidRPr="002A146D">
        <w:rPr>
          <w:rFonts w:cs="Times New Roman"/>
          <w:b/>
          <w:i/>
          <w:iCs/>
        </w:rPr>
        <w:t>Girişimciliği</w:t>
      </w:r>
      <w:r w:rsidRPr="002A146D">
        <w:rPr>
          <w:rFonts w:cs="Times New Roman"/>
          <w:i/>
          <w:iCs/>
        </w:rPr>
        <w:t>:</w:t>
      </w:r>
      <w:r w:rsidRPr="002A146D">
        <w:rPr>
          <w:rFonts w:cs="Times New Roman"/>
        </w:rPr>
        <w:t>Mevcut</w:t>
      </w:r>
      <w:proofErr w:type="gramEnd"/>
      <w:r w:rsidRPr="002A146D">
        <w:rPr>
          <w:rFonts w:cs="Times New Roman"/>
        </w:rPr>
        <w:t xml:space="preserve"> ve potansiyel pazardaki değişimin getirdiği fırsatları görerek veya potansiyel fırsatları sezinleyerek mevcut veya hedef pazara mal satmak amacıyla yapılan girişimciliktir. Fırsat girişimciliği, pazarda meydana gelen genişleme veya kriz ile birlikte pazara yeterince mal sunulamaması veya pazarın isteğine uygun fiyat ve kalitede mal sunulamaması nedeniyle ortaya çıkan fırsatları değerlendirmeyi öngörmektedir.</w:t>
      </w:r>
    </w:p>
    <w:p w:rsidR="008157A7" w:rsidRPr="002A146D" w:rsidRDefault="008157A7" w:rsidP="00B116B1">
      <w:pPr>
        <w:jc w:val="both"/>
        <w:rPr>
          <w:rFonts w:cs="Times New Roman"/>
        </w:rPr>
      </w:pPr>
      <w:r w:rsidRPr="002A146D">
        <w:rPr>
          <w:rFonts w:cs="Times New Roman"/>
          <w:b/>
          <w:i/>
          <w:iCs/>
        </w:rPr>
        <w:t>Yaratıcı Girişimcilik:</w:t>
      </w:r>
      <w:r w:rsidRPr="002A146D">
        <w:rPr>
          <w:rFonts w:cs="Times New Roman"/>
          <w:i/>
          <w:iCs/>
        </w:rPr>
        <w:t xml:space="preserve"> </w:t>
      </w:r>
      <w:r w:rsidRPr="002A146D">
        <w:rPr>
          <w:rFonts w:cs="Times New Roman"/>
        </w:rPr>
        <w:t xml:space="preserve">Yeni fikir ve buluşu </w:t>
      </w:r>
      <w:proofErr w:type="gramStart"/>
      <w:r w:rsidRPr="002A146D">
        <w:rPr>
          <w:rFonts w:cs="Times New Roman"/>
        </w:rPr>
        <w:t>yada</w:t>
      </w:r>
      <w:proofErr w:type="gramEnd"/>
      <w:r w:rsidRPr="002A146D">
        <w:rPr>
          <w:rFonts w:cs="Times New Roman"/>
        </w:rPr>
        <w:t xml:space="preserve"> mevcut bir mal veya hizmeti dizayn ederek ve fiyat, kalite gibi özellikleri iyileştirerek kar edebilecek şekilde pazara sunulmasıdır.</w:t>
      </w:r>
    </w:p>
    <w:p w:rsidR="008157A7" w:rsidRPr="002A146D" w:rsidRDefault="008157A7" w:rsidP="00244955">
      <w:pPr>
        <w:pStyle w:val="Default"/>
        <w:rPr>
          <w:rFonts w:asciiTheme="minorHAnsi" w:hAnsiTheme="minorHAnsi"/>
          <w:sz w:val="22"/>
          <w:szCs w:val="22"/>
        </w:rPr>
      </w:pPr>
      <w:r w:rsidRPr="002A146D">
        <w:rPr>
          <w:rFonts w:asciiTheme="minorHAnsi" w:hAnsiTheme="minorHAnsi"/>
          <w:sz w:val="22"/>
          <w:szCs w:val="22"/>
        </w:rPr>
        <w:t>Her iki girişimcilik çeşidinin en önemli özelliği, girişimcinin mal ve hizmetleri pazara sunması ve risk üstlenme, cesaret ve gücüne sahip bir irade olmasıdır.</w:t>
      </w:r>
    </w:p>
    <w:p w:rsidR="00244955" w:rsidRPr="002A146D" w:rsidRDefault="00244955" w:rsidP="00244955">
      <w:pPr>
        <w:pStyle w:val="Default"/>
        <w:rPr>
          <w:rFonts w:asciiTheme="minorHAnsi" w:hAnsiTheme="minorHAnsi"/>
          <w:b/>
          <w:sz w:val="22"/>
          <w:szCs w:val="22"/>
        </w:rPr>
      </w:pPr>
    </w:p>
    <w:p w:rsidR="00244955" w:rsidRPr="002A146D" w:rsidRDefault="00244955" w:rsidP="00244955">
      <w:pPr>
        <w:pStyle w:val="Default"/>
        <w:rPr>
          <w:rFonts w:asciiTheme="minorHAnsi" w:hAnsiTheme="minorHAnsi"/>
          <w:b/>
          <w:sz w:val="22"/>
          <w:szCs w:val="22"/>
        </w:rPr>
      </w:pPr>
      <w:r w:rsidRPr="002A146D">
        <w:rPr>
          <w:rFonts w:asciiTheme="minorHAnsi" w:hAnsiTheme="minorHAnsi"/>
          <w:b/>
          <w:sz w:val="22"/>
          <w:szCs w:val="22"/>
        </w:rPr>
        <w:t>Küresel İşletmecilik;</w:t>
      </w:r>
    </w:p>
    <w:p w:rsidR="00244955" w:rsidRPr="002A146D" w:rsidRDefault="00244955" w:rsidP="00244955">
      <w:pPr>
        <w:pStyle w:val="Default"/>
        <w:rPr>
          <w:rFonts w:asciiTheme="minorHAnsi" w:hAnsiTheme="minorHAnsi"/>
          <w:b/>
          <w:sz w:val="22"/>
          <w:szCs w:val="22"/>
        </w:rPr>
      </w:pPr>
    </w:p>
    <w:p w:rsidR="00244955" w:rsidRPr="002A146D" w:rsidRDefault="00244955" w:rsidP="00244955">
      <w:pPr>
        <w:pStyle w:val="Default"/>
        <w:rPr>
          <w:rFonts w:asciiTheme="minorHAnsi" w:hAnsiTheme="minorHAnsi"/>
          <w:sz w:val="23"/>
          <w:szCs w:val="23"/>
        </w:rPr>
      </w:pPr>
      <w:r w:rsidRPr="002A146D">
        <w:rPr>
          <w:rFonts w:asciiTheme="minorHAnsi" w:hAnsiTheme="minorHAnsi"/>
          <w:b/>
          <w:sz w:val="23"/>
          <w:szCs w:val="23"/>
        </w:rPr>
        <w:t>Yerel Girişimcilik:</w:t>
      </w:r>
      <w:r w:rsidRPr="002A146D">
        <w:rPr>
          <w:rFonts w:asciiTheme="minorHAnsi" w:hAnsiTheme="minorHAnsi"/>
          <w:sz w:val="23"/>
          <w:szCs w:val="23"/>
        </w:rPr>
        <w:t xml:space="preserve"> Henüz yeni bir işe başlayan ve girişimciliğin başlangıcında olan girişimcilik türüdür. Bu girişimcilikte işletme sermayesi ve iş hacmi sınırlıdır. </w:t>
      </w:r>
    </w:p>
    <w:p w:rsidR="00244955" w:rsidRPr="002A146D" w:rsidRDefault="00244955" w:rsidP="00244955">
      <w:pPr>
        <w:pStyle w:val="Default"/>
        <w:rPr>
          <w:rFonts w:asciiTheme="minorHAnsi" w:hAnsiTheme="minorHAnsi"/>
          <w:sz w:val="23"/>
          <w:szCs w:val="23"/>
        </w:rPr>
      </w:pPr>
      <w:r w:rsidRPr="002A146D">
        <w:rPr>
          <w:rFonts w:asciiTheme="minorHAnsi" w:hAnsiTheme="minorHAnsi"/>
          <w:b/>
          <w:sz w:val="23"/>
          <w:szCs w:val="23"/>
        </w:rPr>
        <w:t>Bölgesel Girişimcilik:</w:t>
      </w:r>
      <w:r w:rsidRPr="002A146D">
        <w:rPr>
          <w:rFonts w:asciiTheme="minorHAnsi" w:hAnsiTheme="minorHAnsi"/>
          <w:sz w:val="23"/>
          <w:szCs w:val="23"/>
        </w:rPr>
        <w:t xml:space="preserve"> Girişimciliğin yerel girişimciliğe göre daha ileri aşamasıdır. Bu tür girişimcilikte işletme sermayesi ve iş hacmi daha fazladır. </w:t>
      </w:r>
    </w:p>
    <w:p w:rsidR="00244955" w:rsidRPr="002A146D" w:rsidRDefault="00244955" w:rsidP="00244955">
      <w:pPr>
        <w:pStyle w:val="Default"/>
        <w:rPr>
          <w:rFonts w:asciiTheme="minorHAnsi" w:hAnsiTheme="minorHAnsi"/>
          <w:sz w:val="23"/>
          <w:szCs w:val="23"/>
        </w:rPr>
      </w:pPr>
      <w:r w:rsidRPr="002A146D">
        <w:rPr>
          <w:rFonts w:asciiTheme="minorHAnsi" w:hAnsiTheme="minorHAnsi"/>
          <w:b/>
          <w:sz w:val="23"/>
          <w:szCs w:val="23"/>
        </w:rPr>
        <w:t>Uluslararası Girişimcilik:</w:t>
      </w:r>
      <w:r w:rsidRPr="002A146D">
        <w:rPr>
          <w:rFonts w:asciiTheme="minorHAnsi" w:hAnsiTheme="minorHAnsi"/>
          <w:sz w:val="23"/>
          <w:szCs w:val="23"/>
        </w:rPr>
        <w:t xml:space="preserve"> Bu tür girişimcilikte bir veya daha fazla girişimci bir araya gelerek küresel girişimcilik yapmaktadır. İşletme sermayesi, çalışan sayısı ve iş hacmi çok büyüktür. </w:t>
      </w:r>
    </w:p>
    <w:p w:rsidR="00244955" w:rsidRPr="002A146D" w:rsidRDefault="00244955" w:rsidP="00244955">
      <w:pPr>
        <w:pStyle w:val="Default"/>
        <w:rPr>
          <w:rFonts w:asciiTheme="minorHAnsi" w:hAnsiTheme="minorHAnsi"/>
          <w:sz w:val="23"/>
          <w:szCs w:val="23"/>
        </w:rPr>
      </w:pPr>
    </w:p>
    <w:p w:rsidR="00244955" w:rsidRPr="002A146D" w:rsidRDefault="00244955" w:rsidP="00244955">
      <w:pPr>
        <w:pStyle w:val="Default"/>
        <w:rPr>
          <w:rFonts w:asciiTheme="minorHAnsi" w:hAnsiTheme="minorHAnsi"/>
          <w:sz w:val="23"/>
          <w:szCs w:val="23"/>
        </w:rPr>
      </w:pPr>
      <w:r w:rsidRPr="002A146D">
        <w:rPr>
          <w:rFonts w:asciiTheme="minorHAnsi" w:hAnsiTheme="minorHAnsi"/>
          <w:sz w:val="23"/>
          <w:szCs w:val="23"/>
        </w:rPr>
        <w:t xml:space="preserve">Girişimcilik sermayenin sahipliğine göre 3 gruba ayrılmaktadır. </w:t>
      </w:r>
    </w:p>
    <w:p w:rsidR="00244955" w:rsidRPr="002A146D" w:rsidRDefault="00244955" w:rsidP="00244955">
      <w:pPr>
        <w:pStyle w:val="Default"/>
        <w:rPr>
          <w:rFonts w:asciiTheme="minorHAnsi" w:hAnsiTheme="minorHAnsi"/>
          <w:sz w:val="23"/>
          <w:szCs w:val="23"/>
        </w:rPr>
      </w:pPr>
      <w:r w:rsidRPr="002A146D">
        <w:rPr>
          <w:rFonts w:asciiTheme="minorHAnsi" w:hAnsiTheme="minorHAnsi"/>
          <w:b/>
          <w:iCs/>
          <w:sz w:val="23"/>
          <w:szCs w:val="23"/>
        </w:rPr>
        <w:t>Özel Girişimcilik:</w:t>
      </w:r>
      <w:r w:rsidRPr="002A146D">
        <w:rPr>
          <w:rFonts w:asciiTheme="minorHAnsi" w:hAnsiTheme="minorHAnsi"/>
          <w:i/>
          <w:iCs/>
          <w:sz w:val="23"/>
          <w:szCs w:val="23"/>
        </w:rPr>
        <w:t xml:space="preserve"> </w:t>
      </w:r>
      <w:r w:rsidRPr="002A146D">
        <w:rPr>
          <w:rFonts w:asciiTheme="minorHAnsi" w:hAnsiTheme="minorHAnsi"/>
          <w:sz w:val="23"/>
          <w:szCs w:val="23"/>
        </w:rPr>
        <w:t xml:space="preserve">Sermayesinin tamamı şahıslara ait girişimcilerdir. </w:t>
      </w:r>
    </w:p>
    <w:p w:rsidR="00244955" w:rsidRPr="002A146D" w:rsidRDefault="00244955" w:rsidP="00244955">
      <w:pPr>
        <w:pStyle w:val="Default"/>
        <w:rPr>
          <w:rFonts w:asciiTheme="minorHAnsi" w:hAnsiTheme="minorHAnsi"/>
          <w:sz w:val="23"/>
          <w:szCs w:val="23"/>
        </w:rPr>
      </w:pPr>
      <w:r w:rsidRPr="002A146D">
        <w:rPr>
          <w:rFonts w:asciiTheme="minorHAnsi" w:hAnsiTheme="minorHAnsi"/>
          <w:b/>
          <w:iCs/>
          <w:sz w:val="23"/>
          <w:szCs w:val="23"/>
        </w:rPr>
        <w:t>Kamu Girişimciliği:</w:t>
      </w:r>
      <w:r w:rsidRPr="002A146D">
        <w:rPr>
          <w:rFonts w:asciiTheme="minorHAnsi" w:hAnsiTheme="minorHAnsi"/>
          <w:i/>
          <w:iCs/>
          <w:sz w:val="23"/>
          <w:szCs w:val="23"/>
        </w:rPr>
        <w:t xml:space="preserve"> </w:t>
      </w:r>
      <w:r w:rsidRPr="002A146D">
        <w:rPr>
          <w:rFonts w:asciiTheme="minorHAnsi" w:hAnsiTheme="minorHAnsi"/>
          <w:sz w:val="23"/>
          <w:szCs w:val="23"/>
        </w:rPr>
        <w:t xml:space="preserve">Sermayesinin tamamı kamuya ait olan girişimcilerdir. </w:t>
      </w:r>
    </w:p>
    <w:p w:rsidR="00244955" w:rsidRDefault="00244955" w:rsidP="00CB3C4E">
      <w:pPr>
        <w:pStyle w:val="Default"/>
        <w:rPr>
          <w:rFonts w:asciiTheme="minorHAnsi" w:hAnsiTheme="minorHAnsi"/>
          <w:sz w:val="23"/>
          <w:szCs w:val="23"/>
        </w:rPr>
      </w:pPr>
      <w:r w:rsidRPr="002A146D">
        <w:rPr>
          <w:rFonts w:asciiTheme="minorHAnsi" w:hAnsiTheme="minorHAnsi"/>
          <w:b/>
          <w:iCs/>
          <w:sz w:val="23"/>
          <w:szCs w:val="23"/>
        </w:rPr>
        <w:t>Karma Girişimcilik:</w:t>
      </w:r>
      <w:r w:rsidRPr="002A146D">
        <w:rPr>
          <w:rFonts w:asciiTheme="minorHAnsi" w:hAnsiTheme="minorHAnsi"/>
          <w:i/>
          <w:iCs/>
          <w:sz w:val="23"/>
          <w:szCs w:val="23"/>
        </w:rPr>
        <w:t xml:space="preserve"> </w:t>
      </w:r>
      <w:r w:rsidRPr="002A146D">
        <w:rPr>
          <w:rFonts w:asciiTheme="minorHAnsi" w:hAnsiTheme="minorHAnsi"/>
          <w:sz w:val="23"/>
          <w:szCs w:val="23"/>
        </w:rPr>
        <w:t>Sermayesinin bir kısmı özel şahıslara, bir kısmı da kamuya ait olan girişimcilerdir.</w:t>
      </w:r>
    </w:p>
    <w:p w:rsidR="00CB3C4E" w:rsidRPr="00CB3C4E" w:rsidRDefault="00CB3C4E" w:rsidP="00CB3C4E">
      <w:pPr>
        <w:pStyle w:val="Default"/>
        <w:rPr>
          <w:rFonts w:asciiTheme="minorHAnsi" w:hAnsiTheme="minorHAnsi"/>
          <w:sz w:val="23"/>
          <w:szCs w:val="23"/>
        </w:rPr>
      </w:pPr>
    </w:p>
    <w:p w:rsidR="00244955" w:rsidRPr="002A146D" w:rsidRDefault="00244955" w:rsidP="00244955">
      <w:pPr>
        <w:jc w:val="both"/>
        <w:rPr>
          <w:rFonts w:cs="Times New Roman"/>
        </w:rPr>
      </w:pPr>
      <w:r w:rsidRPr="002A146D">
        <w:rPr>
          <w:rFonts w:cs="Times New Roman"/>
        </w:rPr>
        <w:t>Girişimciler piyasa da gelişme ve değişime önderlik etme veya izleme durumuna göre 2'ye ayrılır:</w:t>
      </w:r>
    </w:p>
    <w:p w:rsidR="00244955" w:rsidRPr="002A146D" w:rsidRDefault="00244955" w:rsidP="00244955">
      <w:pPr>
        <w:jc w:val="both"/>
        <w:rPr>
          <w:rFonts w:cs="Times New Roman"/>
        </w:rPr>
      </w:pPr>
      <w:r w:rsidRPr="002A146D">
        <w:rPr>
          <w:rFonts w:cs="Times New Roman"/>
          <w:b/>
        </w:rPr>
        <w:t>Yenilikçi Girişimciler:</w:t>
      </w:r>
      <w:r w:rsidRPr="002A146D">
        <w:rPr>
          <w:rFonts w:cs="Times New Roman"/>
        </w:rPr>
        <w:t xml:space="preserve"> Piyasadaki değişimi izleyen yeni fikir ve yeni Pazar arayışında olan yeni mal ve hizmet tasarlayan girişimcilerdir. Bu tür girişimciler mevcut mal ve hizmetlerle yetinmeyip sürekli farklı ve farklılaştırılmış mal ve hizmetleri piyasaya sunmak üzere girişim faaliyetinde bulunurlar.</w:t>
      </w:r>
    </w:p>
    <w:p w:rsidR="00B116B1" w:rsidRPr="002A146D" w:rsidRDefault="00244955" w:rsidP="00244955">
      <w:pPr>
        <w:jc w:val="both"/>
        <w:rPr>
          <w:rFonts w:cs="Times New Roman"/>
        </w:rPr>
      </w:pPr>
      <w:r w:rsidRPr="002A146D">
        <w:rPr>
          <w:rFonts w:cs="Times New Roman"/>
          <w:b/>
        </w:rPr>
        <w:t>Takipçi Girişimciler:</w:t>
      </w:r>
      <w:r w:rsidRPr="002A146D">
        <w:rPr>
          <w:rFonts w:cs="Times New Roman"/>
        </w:rPr>
        <w:t xml:space="preserve"> Piyasadaki gelişmeleri izlemekle yetinen bu gelişmelere göre davranan, yenilik yapan girişimcilerin yolunda giden girişimcilerdir. Takipçi girişimcilerin, yenilikçi girişimcileri izlemek yerine mevcut olanla yetinip, komşuda görülen başarılı örneği taklit şeklinde bir uygulama içerisinde bulundukları görülmektedir.</w:t>
      </w:r>
    </w:p>
    <w:p w:rsidR="00236DD1" w:rsidRPr="002A146D" w:rsidRDefault="00236DD1" w:rsidP="00236DD1">
      <w:pPr>
        <w:jc w:val="both"/>
        <w:rPr>
          <w:rFonts w:cs="Times New Roman"/>
        </w:rPr>
      </w:pPr>
      <w:r w:rsidRPr="002A146D">
        <w:rPr>
          <w:rFonts w:cs="Times New Roman"/>
        </w:rPr>
        <w:t>Girişimciliğin türü ne olursa olsun, girişimcilik 4 ana faktörün ürünüdür.</w:t>
      </w:r>
    </w:p>
    <w:p w:rsidR="00236DD1" w:rsidRPr="002A146D" w:rsidRDefault="00236DD1" w:rsidP="00236DD1">
      <w:pPr>
        <w:jc w:val="both"/>
        <w:rPr>
          <w:rFonts w:cs="Times New Roman"/>
        </w:rPr>
      </w:pPr>
      <w:r w:rsidRPr="002A146D">
        <w:rPr>
          <w:rFonts w:cs="Times New Roman"/>
        </w:rPr>
        <w:t>• Talep</w:t>
      </w:r>
    </w:p>
    <w:p w:rsidR="00236DD1" w:rsidRPr="002A146D" w:rsidRDefault="00236DD1" w:rsidP="00236DD1">
      <w:pPr>
        <w:jc w:val="both"/>
        <w:rPr>
          <w:rFonts w:cs="Times New Roman"/>
        </w:rPr>
      </w:pPr>
      <w:r w:rsidRPr="002A146D">
        <w:rPr>
          <w:rFonts w:cs="Times New Roman"/>
        </w:rPr>
        <w:t>• Hükümetin etkisi</w:t>
      </w:r>
    </w:p>
    <w:p w:rsidR="00236DD1" w:rsidRPr="002A146D" w:rsidRDefault="00236DD1" w:rsidP="00236DD1">
      <w:pPr>
        <w:jc w:val="both"/>
        <w:rPr>
          <w:rFonts w:cs="Times New Roman"/>
        </w:rPr>
      </w:pPr>
      <w:r w:rsidRPr="002A146D">
        <w:rPr>
          <w:rFonts w:cs="Times New Roman"/>
        </w:rPr>
        <w:t>• Özel sektörün etkisi</w:t>
      </w:r>
    </w:p>
    <w:p w:rsidR="00244955" w:rsidRPr="002A146D" w:rsidRDefault="00236DD1" w:rsidP="00236DD1">
      <w:pPr>
        <w:jc w:val="both"/>
        <w:rPr>
          <w:rFonts w:cs="Times New Roman"/>
        </w:rPr>
      </w:pPr>
      <w:r w:rsidRPr="002A146D">
        <w:rPr>
          <w:rFonts w:cs="Times New Roman"/>
        </w:rPr>
        <w:t>• Siyasi etkiler</w:t>
      </w:r>
    </w:p>
    <w:p w:rsidR="00DD3916" w:rsidRPr="002A146D" w:rsidRDefault="00DD3916" w:rsidP="00DD3916">
      <w:pPr>
        <w:pStyle w:val="Default"/>
        <w:rPr>
          <w:rFonts w:asciiTheme="minorHAnsi" w:hAnsiTheme="minorHAnsi"/>
          <w:sz w:val="22"/>
          <w:szCs w:val="22"/>
        </w:rPr>
      </w:pPr>
      <w:r w:rsidRPr="002A146D">
        <w:rPr>
          <w:rFonts w:asciiTheme="minorHAnsi" w:hAnsiTheme="minorHAnsi"/>
          <w:sz w:val="22"/>
          <w:szCs w:val="22"/>
        </w:rPr>
        <w:t xml:space="preserve">Bir başka ayrıma göre ise girişimciler 3 gruba ayrılır: </w:t>
      </w:r>
    </w:p>
    <w:p w:rsidR="00DD3916" w:rsidRPr="002A146D" w:rsidRDefault="00DD3916" w:rsidP="00DD3916">
      <w:pPr>
        <w:pStyle w:val="Default"/>
        <w:rPr>
          <w:rFonts w:asciiTheme="minorHAnsi" w:hAnsiTheme="minorHAnsi"/>
          <w:sz w:val="22"/>
          <w:szCs w:val="22"/>
        </w:rPr>
      </w:pPr>
    </w:p>
    <w:p w:rsidR="00DD3916" w:rsidRPr="002A146D" w:rsidRDefault="00DD3916" w:rsidP="00DD3916">
      <w:pPr>
        <w:pStyle w:val="Default"/>
        <w:rPr>
          <w:rFonts w:asciiTheme="minorHAnsi" w:hAnsiTheme="minorHAnsi"/>
          <w:sz w:val="22"/>
          <w:szCs w:val="22"/>
        </w:rPr>
      </w:pPr>
      <w:r w:rsidRPr="002A146D">
        <w:rPr>
          <w:rFonts w:asciiTheme="minorHAnsi" w:hAnsiTheme="minorHAnsi"/>
          <w:b/>
          <w:iCs/>
          <w:sz w:val="22"/>
          <w:szCs w:val="22"/>
        </w:rPr>
        <w:t>Elit bağımsız girişimciler</w:t>
      </w:r>
      <w:r w:rsidRPr="002A146D">
        <w:rPr>
          <w:rFonts w:asciiTheme="minorHAnsi" w:hAnsiTheme="minorHAnsi"/>
          <w:i/>
          <w:iCs/>
          <w:sz w:val="22"/>
          <w:szCs w:val="22"/>
        </w:rPr>
        <w:t xml:space="preserve">: </w:t>
      </w:r>
      <w:r w:rsidRPr="002A146D">
        <w:rPr>
          <w:rFonts w:asciiTheme="minorHAnsi" w:hAnsiTheme="minorHAnsi"/>
          <w:sz w:val="22"/>
          <w:szCs w:val="22"/>
        </w:rPr>
        <w:t xml:space="preserve">Büyük bir holding altında kendi işletmelerine sahip olan ve onları büyük ortaklıklara çevirebilen kişilerdir. Bunların elinde işletmeyi kontrol altında tutabilecek kadar payları vardır. </w:t>
      </w:r>
    </w:p>
    <w:p w:rsidR="00DD3916" w:rsidRPr="002A146D" w:rsidRDefault="00DD3916" w:rsidP="00DD3916">
      <w:pPr>
        <w:pStyle w:val="Default"/>
        <w:rPr>
          <w:rFonts w:asciiTheme="minorHAnsi" w:hAnsiTheme="minorHAnsi"/>
          <w:sz w:val="22"/>
          <w:szCs w:val="22"/>
        </w:rPr>
      </w:pPr>
      <w:r w:rsidRPr="002A146D">
        <w:rPr>
          <w:rFonts w:asciiTheme="minorHAnsi" w:hAnsiTheme="minorHAnsi"/>
          <w:b/>
          <w:iCs/>
          <w:sz w:val="22"/>
          <w:szCs w:val="22"/>
        </w:rPr>
        <w:t>Elit model girişimciler:</w:t>
      </w:r>
      <w:r w:rsidRPr="002A146D">
        <w:rPr>
          <w:rFonts w:asciiTheme="minorHAnsi" w:hAnsiTheme="minorHAnsi"/>
          <w:i/>
          <w:iCs/>
          <w:sz w:val="22"/>
          <w:szCs w:val="22"/>
        </w:rPr>
        <w:t xml:space="preserve"> Bu </w:t>
      </w:r>
      <w:r w:rsidRPr="002A146D">
        <w:rPr>
          <w:rFonts w:asciiTheme="minorHAnsi" w:hAnsiTheme="minorHAnsi"/>
          <w:sz w:val="22"/>
          <w:szCs w:val="22"/>
        </w:rPr>
        <w:t xml:space="preserve">girişimciler genelde işletme içi girişimciler olarak bilinirler. Büyük ve başarılı işletmelerin genel müdürleridir. İşletmenin Kuruluşunda herhangi bir katkıları yoktur. Organizasyonun çalışanı konumundadırlar ve başarısı için uğraşırlar. </w:t>
      </w:r>
    </w:p>
    <w:p w:rsidR="00EC4547" w:rsidRPr="002A146D" w:rsidRDefault="00DD3916" w:rsidP="00DD3916">
      <w:pPr>
        <w:jc w:val="both"/>
        <w:rPr>
          <w:rFonts w:cs="Times New Roman"/>
        </w:rPr>
      </w:pPr>
      <w:r w:rsidRPr="002A146D">
        <w:rPr>
          <w:rFonts w:cs="Times New Roman"/>
          <w:b/>
          <w:iCs/>
        </w:rPr>
        <w:t>Model girişimciler ya da işletme içi girişimciler</w:t>
      </w:r>
      <w:r w:rsidRPr="002A146D">
        <w:rPr>
          <w:rFonts w:cs="Times New Roman"/>
          <w:i/>
          <w:iCs/>
        </w:rPr>
        <w:t xml:space="preserve">: </w:t>
      </w:r>
      <w:r w:rsidRPr="002A146D">
        <w:rPr>
          <w:rFonts w:cs="Times New Roman"/>
        </w:rPr>
        <w:t>Bu gruptaki girişimciler hiçbir aile avantajı olmadan kendi çabalarıyla en alt kademeden yukarıya doğru kariyer yapan ve bu sırada birçok işveren değiştiren kişilerdir. Bu kişiler başarılı işletmelerin genel müdürleridir.</w:t>
      </w:r>
    </w:p>
    <w:p w:rsidR="00DD3916" w:rsidRPr="002A146D" w:rsidRDefault="00DD3916" w:rsidP="00DD3916">
      <w:pPr>
        <w:pStyle w:val="Default"/>
        <w:rPr>
          <w:rFonts w:asciiTheme="minorHAnsi" w:hAnsiTheme="minorHAnsi"/>
          <w:b/>
          <w:bCs/>
          <w:sz w:val="23"/>
          <w:szCs w:val="23"/>
        </w:rPr>
      </w:pPr>
      <w:r w:rsidRPr="002A146D">
        <w:rPr>
          <w:rFonts w:asciiTheme="minorHAnsi" w:hAnsiTheme="minorHAnsi"/>
          <w:b/>
          <w:bCs/>
          <w:sz w:val="23"/>
          <w:szCs w:val="23"/>
        </w:rPr>
        <w:t xml:space="preserve">Girişimciler İçin Piyasaya Giriş Stratejileri </w:t>
      </w:r>
    </w:p>
    <w:p w:rsidR="00DD3916" w:rsidRPr="002A146D" w:rsidRDefault="00DD3916" w:rsidP="00DD3916">
      <w:pPr>
        <w:pStyle w:val="Default"/>
        <w:rPr>
          <w:rFonts w:asciiTheme="minorHAnsi" w:hAnsiTheme="minorHAnsi"/>
          <w:sz w:val="23"/>
          <w:szCs w:val="23"/>
        </w:rPr>
      </w:pPr>
    </w:p>
    <w:p w:rsidR="00DD3916" w:rsidRPr="002A146D" w:rsidRDefault="00DD3916" w:rsidP="000669F4">
      <w:pPr>
        <w:pStyle w:val="ListeParagraf"/>
        <w:numPr>
          <w:ilvl w:val="0"/>
          <w:numId w:val="8"/>
        </w:numPr>
        <w:jc w:val="both"/>
        <w:rPr>
          <w:rFonts w:cs="Times New Roman"/>
          <w:bCs/>
        </w:rPr>
      </w:pPr>
      <w:r w:rsidRPr="002A146D">
        <w:rPr>
          <w:rFonts w:cs="Times New Roman"/>
          <w:b/>
          <w:bCs/>
        </w:rPr>
        <w:t>Var olan Bir İşin Satın Alınmas</w:t>
      </w:r>
      <w:r w:rsidRPr="002A146D">
        <w:rPr>
          <w:rFonts w:cs="Times New Roman"/>
          <w:bCs/>
        </w:rPr>
        <w:t>ı: En büyük avantajı; faaliyetlerin maddi bir varlığının bulunmasıdır.</w:t>
      </w:r>
    </w:p>
    <w:p w:rsidR="00DD3916" w:rsidRPr="002A146D" w:rsidRDefault="00DD3916" w:rsidP="000669F4">
      <w:pPr>
        <w:pStyle w:val="ListeParagraf"/>
        <w:numPr>
          <w:ilvl w:val="0"/>
          <w:numId w:val="8"/>
        </w:numPr>
        <w:jc w:val="both"/>
        <w:rPr>
          <w:rFonts w:cs="Times New Roman"/>
          <w:bCs/>
        </w:rPr>
      </w:pPr>
      <w:r w:rsidRPr="002A146D">
        <w:rPr>
          <w:rFonts w:cs="Times New Roman"/>
          <w:b/>
          <w:bCs/>
        </w:rPr>
        <w:t>Temelden Başlayarak Yeni Bir Girişim Kurulması:</w:t>
      </w:r>
      <w:r w:rsidRPr="002A146D">
        <w:rPr>
          <w:rFonts w:cs="Times New Roman"/>
        </w:rPr>
        <w:t xml:space="preserve"> En büyük avantajı başka birinin yapmış olduğu yanlışlıkları (konum, çalışan, ürün, v.b) üstlenmemiş olur. Bunun yanında; doğru satıcıların seçimi, personel tedariki, pazarın gereksinimini tanımlama gibi zorluklar ve dezavantajlarla karşılaşılabilmektedir.</w:t>
      </w:r>
    </w:p>
    <w:p w:rsidR="00DD3916" w:rsidRPr="002A146D" w:rsidRDefault="00DD3916" w:rsidP="000669F4">
      <w:pPr>
        <w:pStyle w:val="ListeParagraf"/>
        <w:numPr>
          <w:ilvl w:val="0"/>
          <w:numId w:val="8"/>
        </w:numPr>
        <w:jc w:val="both"/>
        <w:rPr>
          <w:rFonts w:cs="Times New Roman"/>
          <w:bCs/>
        </w:rPr>
      </w:pPr>
      <w:r w:rsidRPr="002A146D">
        <w:rPr>
          <w:rFonts w:cs="Times New Roman"/>
          <w:b/>
          <w:bCs/>
        </w:rPr>
        <w:t>Evde Yerleşik Girişimler:</w:t>
      </w:r>
      <w:r w:rsidR="000A72A2" w:rsidRPr="002A146D">
        <w:rPr>
          <w:rFonts w:cs="Times New Roman"/>
        </w:rPr>
        <w:t xml:space="preserve"> bilgisayar ve faks makinelerinin gelişimi</w:t>
      </w:r>
    </w:p>
    <w:p w:rsidR="000A72A2" w:rsidRPr="002A146D" w:rsidRDefault="000A72A2" w:rsidP="000669F4">
      <w:pPr>
        <w:pStyle w:val="ListeParagraf"/>
        <w:numPr>
          <w:ilvl w:val="0"/>
          <w:numId w:val="8"/>
        </w:numPr>
        <w:jc w:val="both"/>
        <w:rPr>
          <w:rFonts w:cs="Times New Roman"/>
          <w:bCs/>
        </w:rPr>
      </w:pPr>
      <w:r w:rsidRPr="002A146D">
        <w:rPr>
          <w:rFonts w:cs="Times New Roman"/>
          <w:b/>
          <w:bCs/>
        </w:rPr>
        <w:t>Çalışanların Girişimciliği ve İşlerini Satın Almaları:</w:t>
      </w:r>
      <w:r w:rsidRPr="002A146D">
        <w:rPr>
          <w:rFonts w:cs="Times New Roman"/>
        </w:rPr>
        <w:t xml:space="preserve"> Faaliyetlerini durdurmak zorunda kalan işletmelerin sermeye paylarını çalışanlarına kısmen veya tamamen devretmesi şeklinde bir yaklaşımdır.</w:t>
      </w:r>
    </w:p>
    <w:p w:rsidR="000A72A2" w:rsidRPr="002A146D" w:rsidRDefault="000A72A2" w:rsidP="000A72A2">
      <w:pPr>
        <w:jc w:val="both"/>
        <w:rPr>
          <w:rFonts w:cs="Times New Roman"/>
          <w:b/>
          <w:sz w:val="23"/>
          <w:szCs w:val="23"/>
        </w:rPr>
      </w:pPr>
      <w:r w:rsidRPr="002A146D">
        <w:rPr>
          <w:rFonts w:cs="Times New Roman"/>
          <w:b/>
          <w:sz w:val="23"/>
          <w:szCs w:val="23"/>
        </w:rPr>
        <w:t>Girişimciliğin Avantaj ve Dezavantajları</w:t>
      </w:r>
    </w:p>
    <w:p w:rsidR="000A72A2" w:rsidRPr="002A146D" w:rsidRDefault="000A72A2" w:rsidP="000A72A2">
      <w:pPr>
        <w:jc w:val="both"/>
        <w:rPr>
          <w:sz w:val="23"/>
          <w:szCs w:val="23"/>
        </w:rPr>
      </w:pPr>
      <w:proofErr w:type="spellStart"/>
      <w:r w:rsidRPr="002A146D">
        <w:rPr>
          <w:sz w:val="23"/>
          <w:szCs w:val="23"/>
        </w:rPr>
        <w:t>Lambing</w:t>
      </w:r>
      <w:proofErr w:type="spellEnd"/>
      <w:r w:rsidRPr="002A146D">
        <w:rPr>
          <w:sz w:val="23"/>
          <w:szCs w:val="23"/>
        </w:rPr>
        <w:t xml:space="preserve"> ve </w:t>
      </w:r>
      <w:proofErr w:type="spellStart"/>
      <w:r w:rsidRPr="002A146D">
        <w:rPr>
          <w:sz w:val="23"/>
          <w:szCs w:val="23"/>
        </w:rPr>
        <w:t>Kuehl'e</w:t>
      </w:r>
      <w:proofErr w:type="spellEnd"/>
      <w:r w:rsidRPr="002A146D">
        <w:rPr>
          <w:sz w:val="23"/>
          <w:szCs w:val="23"/>
        </w:rPr>
        <w:t xml:space="preserve"> göre girişimcinin avantaj ve dezavantajları</w:t>
      </w:r>
    </w:p>
    <w:tbl>
      <w:tblPr>
        <w:tblW w:w="0" w:type="auto"/>
        <w:jc w:val="center"/>
        <w:tblBorders>
          <w:top w:val="nil"/>
          <w:left w:val="nil"/>
          <w:bottom w:val="nil"/>
          <w:right w:val="nil"/>
        </w:tblBorders>
        <w:tblLayout w:type="fixed"/>
        <w:tblLook w:val="0000"/>
      </w:tblPr>
      <w:tblGrid>
        <w:gridCol w:w="3308"/>
        <w:gridCol w:w="3308"/>
      </w:tblGrid>
      <w:tr w:rsidR="000A72A2" w:rsidRPr="002A146D" w:rsidTr="000A72A2">
        <w:trPr>
          <w:trHeight w:val="107"/>
          <w:jc w:val="center"/>
        </w:trPr>
        <w:tc>
          <w:tcPr>
            <w:tcW w:w="3308" w:type="dxa"/>
          </w:tcPr>
          <w:p w:rsidR="000A72A2" w:rsidRPr="002A146D" w:rsidRDefault="000A72A2">
            <w:pPr>
              <w:pStyle w:val="Default"/>
              <w:rPr>
                <w:rFonts w:asciiTheme="minorHAnsi" w:hAnsiTheme="minorHAnsi"/>
                <w:sz w:val="23"/>
                <w:szCs w:val="23"/>
              </w:rPr>
            </w:pPr>
            <w:r w:rsidRPr="002A146D">
              <w:rPr>
                <w:rFonts w:asciiTheme="minorHAnsi" w:hAnsiTheme="minorHAnsi"/>
                <w:b/>
                <w:bCs/>
                <w:sz w:val="23"/>
                <w:szCs w:val="23"/>
              </w:rPr>
              <w:t xml:space="preserve">Avantajlar </w:t>
            </w:r>
          </w:p>
        </w:tc>
        <w:tc>
          <w:tcPr>
            <w:tcW w:w="3308" w:type="dxa"/>
          </w:tcPr>
          <w:p w:rsidR="000A72A2" w:rsidRPr="002A146D" w:rsidRDefault="000A72A2">
            <w:pPr>
              <w:pStyle w:val="Default"/>
              <w:rPr>
                <w:rFonts w:asciiTheme="minorHAnsi" w:hAnsiTheme="minorHAnsi"/>
                <w:sz w:val="23"/>
                <w:szCs w:val="23"/>
              </w:rPr>
            </w:pPr>
            <w:r w:rsidRPr="002A146D">
              <w:rPr>
                <w:rFonts w:asciiTheme="minorHAnsi" w:hAnsiTheme="minorHAnsi"/>
                <w:b/>
                <w:bCs/>
                <w:sz w:val="23"/>
                <w:szCs w:val="23"/>
              </w:rPr>
              <w:t xml:space="preserve">Dezavantaj </w:t>
            </w:r>
          </w:p>
        </w:tc>
      </w:tr>
      <w:tr w:rsidR="000A72A2" w:rsidRPr="002A146D" w:rsidTr="000A72A2">
        <w:trPr>
          <w:trHeight w:val="109"/>
          <w:jc w:val="center"/>
        </w:trPr>
        <w:tc>
          <w:tcPr>
            <w:tcW w:w="3308" w:type="dxa"/>
          </w:tcPr>
          <w:p w:rsidR="000A72A2" w:rsidRPr="002A146D" w:rsidRDefault="000A72A2">
            <w:pPr>
              <w:pStyle w:val="Default"/>
              <w:rPr>
                <w:rFonts w:asciiTheme="minorHAnsi" w:hAnsiTheme="minorHAnsi"/>
                <w:sz w:val="23"/>
                <w:szCs w:val="23"/>
              </w:rPr>
            </w:pPr>
            <w:r w:rsidRPr="002A146D">
              <w:rPr>
                <w:rFonts w:asciiTheme="minorHAnsi" w:hAnsiTheme="minorHAnsi"/>
                <w:sz w:val="23"/>
                <w:szCs w:val="23"/>
              </w:rPr>
              <w:t xml:space="preserve">Özerklik </w:t>
            </w:r>
          </w:p>
        </w:tc>
        <w:tc>
          <w:tcPr>
            <w:tcW w:w="3308" w:type="dxa"/>
          </w:tcPr>
          <w:p w:rsidR="000A72A2" w:rsidRPr="002A146D" w:rsidRDefault="000A72A2">
            <w:pPr>
              <w:pStyle w:val="Default"/>
              <w:rPr>
                <w:rFonts w:asciiTheme="minorHAnsi" w:hAnsiTheme="minorHAnsi"/>
                <w:sz w:val="23"/>
                <w:szCs w:val="23"/>
              </w:rPr>
            </w:pPr>
            <w:r w:rsidRPr="002A146D">
              <w:rPr>
                <w:rFonts w:asciiTheme="minorHAnsi" w:hAnsiTheme="minorHAnsi"/>
                <w:sz w:val="23"/>
                <w:szCs w:val="23"/>
              </w:rPr>
              <w:t xml:space="preserve">Kişisel Veriler </w:t>
            </w:r>
          </w:p>
        </w:tc>
      </w:tr>
      <w:tr w:rsidR="000A72A2" w:rsidRPr="002A146D" w:rsidTr="000A72A2">
        <w:trPr>
          <w:trHeight w:val="109"/>
          <w:jc w:val="center"/>
        </w:trPr>
        <w:tc>
          <w:tcPr>
            <w:tcW w:w="3308" w:type="dxa"/>
          </w:tcPr>
          <w:p w:rsidR="000A72A2" w:rsidRPr="002A146D" w:rsidRDefault="000A72A2">
            <w:pPr>
              <w:pStyle w:val="Default"/>
              <w:rPr>
                <w:rFonts w:asciiTheme="minorHAnsi" w:hAnsiTheme="minorHAnsi"/>
                <w:sz w:val="23"/>
                <w:szCs w:val="23"/>
              </w:rPr>
            </w:pPr>
            <w:r w:rsidRPr="002A146D">
              <w:rPr>
                <w:rFonts w:asciiTheme="minorHAnsi" w:hAnsiTheme="minorHAnsi"/>
                <w:sz w:val="23"/>
                <w:szCs w:val="23"/>
              </w:rPr>
              <w:t xml:space="preserve">Başarma Hissi </w:t>
            </w:r>
          </w:p>
        </w:tc>
        <w:tc>
          <w:tcPr>
            <w:tcW w:w="3308" w:type="dxa"/>
          </w:tcPr>
          <w:p w:rsidR="000A72A2" w:rsidRPr="002A146D" w:rsidRDefault="000A72A2">
            <w:pPr>
              <w:pStyle w:val="Default"/>
              <w:rPr>
                <w:rFonts w:asciiTheme="minorHAnsi" w:hAnsiTheme="minorHAnsi"/>
                <w:sz w:val="23"/>
                <w:szCs w:val="23"/>
              </w:rPr>
            </w:pPr>
            <w:r w:rsidRPr="002A146D">
              <w:rPr>
                <w:rFonts w:asciiTheme="minorHAnsi" w:hAnsiTheme="minorHAnsi"/>
                <w:sz w:val="23"/>
                <w:szCs w:val="23"/>
              </w:rPr>
              <w:t xml:space="preserve">Sorumluluk Yükü </w:t>
            </w:r>
          </w:p>
        </w:tc>
      </w:tr>
      <w:tr w:rsidR="000A72A2" w:rsidRPr="002A146D" w:rsidTr="000A72A2">
        <w:trPr>
          <w:trHeight w:val="109"/>
          <w:jc w:val="center"/>
        </w:trPr>
        <w:tc>
          <w:tcPr>
            <w:tcW w:w="3308" w:type="dxa"/>
          </w:tcPr>
          <w:p w:rsidR="000A72A2" w:rsidRPr="002A146D" w:rsidRDefault="000A72A2">
            <w:pPr>
              <w:pStyle w:val="Default"/>
              <w:rPr>
                <w:rFonts w:asciiTheme="minorHAnsi" w:hAnsiTheme="minorHAnsi"/>
                <w:sz w:val="23"/>
                <w:szCs w:val="23"/>
              </w:rPr>
            </w:pPr>
            <w:r w:rsidRPr="002A146D">
              <w:rPr>
                <w:rFonts w:asciiTheme="minorHAnsi" w:hAnsiTheme="minorHAnsi"/>
                <w:sz w:val="23"/>
                <w:szCs w:val="23"/>
              </w:rPr>
              <w:t xml:space="preserve">Finansal Kontrol </w:t>
            </w:r>
          </w:p>
        </w:tc>
        <w:tc>
          <w:tcPr>
            <w:tcW w:w="3308" w:type="dxa"/>
          </w:tcPr>
          <w:p w:rsidR="000A72A2" w:rsidRPr="002A146D" w:rsidRDefault="000A72A2">
            <w:pPr>
              <w:pStyle w:val="Default"/>
              <w:rPr>
                <w:rFonts w:asciiTheme="minorHAnsi" w:hAnsiTheme="minorHAnsi"/>
                <w:sz w:val="23"/>
                <w:szCs w:val="23"/>
              </w:rPr>
            </w:pPr>
            <w:r w:rsidRPr="002A146D">
              <w:rPr>
                <w:rFonts w:asciiTheme="minorHAnsi" w:hAnsiTheme="minorHAnsi"/>
                <w:sz w:val="23"/>
                <w:szCs w:val="23"/>
              </w:rPr>
              <w:t xml:space="preserve">Zarara Fazla Tolerans Göstermemek </w:t>
            </w:r>
          </w:p>
        </w:tc>
      </w:tr>
    </w:tbl>
    <w:p w:rsidR="00A60AB2" w:rsidRPr="002A146D" w:rsidRDefault="00A60AB2" w:rsidP="000A72A2">
      <w:pPr>
        <w:jc w:val="center"/>
        <w:rPr>
          <w:b/>
          <w:bCs/>
          <w:sz w:val="23"/>
          <w:szCs w:val="23"/>
        </w:rPr>
      </w:pPr>
    </w:p>
    <w:p w:rsidR="00041D00" w:rsidRPr="002A146D" w:rsidRDefault="000A72A2" w:rsidP="00041D00">
      <w:pPr>
        <w:jc w:val="center"/>
        <w:rPr>
          <w:bCs/>
          <w:sz w:val="24"/>
          <w:szCs w:val="24"/>
        </w:rPr>
      </w:pPr>
      <w:r w:rsidRPr="002A146D">
        <w:rPr>
          <w:bCs/>
          <w:sz w:val="24"/>
          <w:szCs w:val="24"/>
        </w:rPr>
        <w:t>(3.HAFTA)</w:t>
      </w:r>
    </w:p>
    <w:p w:rsidR="00041D00" w:rsidRPr="00CB3C4E" w:rsidRDefault="00041D00" w:rsidP="00041D00">
      <w:pPr>
        <w:jc w:val="center"/>
        <w:rPr>
          <w:rFonts w:ascii="Times New Roman" w:hAnsi="Times New Roman" w:cs="Times New Roman"/>
          <w:b/>
          <w:bCs/>
          <w:sz w:val="24"/>
          <w:szCs w:val="24"/>
        </w:rPr>
      </w:pPr>
      <w:r w:rsidRPr="002A146D">
        <w:rPr>
          <w:rFonts w:cs="Times New Roman"/>
          <w:sz w:val="24"/>
          <w:szCs w:val="24"/>
        </w:rPr>
        <w:t xml:space="preserve"> </w:t>
      </w:r>
      <w:r w:rsidRPr="00CB3C4E">
        <w:rPr>
          <w:rFonts w:ascii="Times New Roman" w:hAnsi="Times New Roman" w:cs="Times New Roman"/>
          <w:b/>
          <w:bCs/>
          <w:sz w:val="24"/>
          <w:szCs w:val="24"/>
        </w:rPr>
        <w:t>KADIN GİRİŞİMCİLİĞİ</w:t>
      </w:r>
    </w:p>
    <w:p w:rsidR="00445737" w:rsidRPr="002A146D" w:rsidRDefault="00445737" w:rsidP="00445737">
      <w:pPr>
        <w:pStyle w:val="Default"/>
        <w:jc w:val="both"/>
        <w:rPr>
          <w:rFonts w:asciiTheme="minorHAnsi" w:hAnsiTheme="minorHAnsi"/>
          <w:sz w:val="22"/>
          <w:szCs w:val="22"/>
        </w:rPr>
      </w:pPr>
      <w:r w:rsidRPr="002A146D">
        <w:rPr>
          <w:rFonts w:asciiTheme="minorHAnsi" w:hAnsiTheme="minorHAnsi"/>
          <w:bCs/>
        </w:rPr>
        <w:t>Girişimcilik kültürü 1980’li yıllarda Batı’da ve Türkiye’de görülmeye başlanmıştır.</w:t>
      </w:r>
      <w:r w:rsidRPr="002A146D">
        <w:rPr>
          <w:rFonts w:asciiTheme="minorHAnsi" w:hAnsiTheme="minorHAnsi"/>
        </w:rPr>
        <w:t xml:space="preserve"> </w:t>
      </w:r>
      <w:proofErr w:type="gramStart"/>
      <w:r w:rsidRPr="002A146D">
        <w:rPr>
          <w:rFonts w:asciiTheme="minorHAnsi" w:hAnsiTheme="minorHAnsi"/>
          <w:sz w:val="22"/>
          <w:szCs w:val="22"/>
        </w:rPr>
        <w:t>iki</w:t>
      </w:r>
      <w:proofErr w:type="gramEnd"/>
      <w:r w:rsidRPr="002A146D">
        <w:rPr>
          <w:rFonts w:asciiTheme="minorHAnsi" w:hAnsiTheme="minorHAnsi"/>
          <w:sz w:val="22"/>
          <w:szCs w:val="22"/>
        </w:rPr>
        <w:t xml:space="preserve"> farklı girişimci ayrımı yapılabilir: Birincisi ‘bağımsız girişimciler ki bunlar girişimi kurma ve devamını sağlamada finansal açıdan tam yetki sahibidirler. İkincisi ise ‘bağımlı’ girişimcilerdir ve bunlar kurulmuş olan girişimi devam ettirerek ikincil konumda kalırlar. Bu ikinci tür girişimcilik bazı yazarlarca ‘gizli girişimcilik’ olarak adlandırılmaktadır. Bu araştırmada girişimci olarak her iki tanımdaki girişimciler de kabul edilmiştir.</w:t>
      </w:r>
      <w:r w:rsidRPr="002A146D">
        <w:rPr>
          <w:rFonts w:asciiTheme="minorHAnsi" w:hAnsiTheme="minorHAnsi"/>
        </w:rPr>
        <w:t xml:space="preserve"> </w:t>
      </w:r>
      <w:r w:rsidRPr="002A146D">
        <w:rPr>
          <w:rFonts w:asciiTheme="minorHAnsi" w:hAnsiTheme="minorHAnsi"/>
          <w:sz w:val="22"/>
          <w:szCs w:val="22"/>
        </w:rPr>
        <w:t xml:space="preserve">Türkiye’deki kadınların büyük çoğunluğu ücretsiz çalışmaktadırlar ve ‘ücretsiz aile çalışanları’ olarak adlandırılmaktadırlar. </w:t>
      </w:r>
      <w:proofErr w:type="gramStart"/>
      <w:r w:rsidRPr="002A146D">
        <w:rPr>
          <w:rFonts w:asciiTheme="minorHAnsi" w:hAnsiTheme="minorHAnsi"/>
          <w:sz w:val="22"/>
          <w:szCs w:val="22"/>
        </w:rPr>
        <w:t>işletmelerde</w:t>
      </w:r>
      <w:proofErr w:type="gramEnd"/>
      <w:r w:rsidRPr="002A146D">
        <w:rPr>
          <w:rFonts w:asciiTheme="minorHAnsi" w:hAnsiTheme="minorHAnsi"/>
          <w:sz w:val="22"/>
          <w:szCs w:val="22"/>
        </w:rPr>
        <w:t xml:space="preserve"> çalıştıkları ve bunlara karşılık bir ücret alamadıkları görülmektedir.</w:t>
      </w:r>
    </w:p>
    <w:p w:rsidR="00445737" w:rsidRPr="002A146D" w:rsidRDefault="00445737" w:rsidP="00445737">
      <w:pPr>
        <w:pStyle w:val="Default"/>
        <w:jc w:val="both"/>
        <w:rPr>
          <w:rFonts w:asciiTheme="minorHAnsi" w:hAnsiTheme="minorHAnsi"/>
          <w:sz w:val="22"/>
          <w:szCs w:val="22"/>
        </w:rPr>
      </w:pPr>
    </w:p>
    <w:p w:rsidR="00591B72" w:rsidRPr="002A146D" w:rsidRDefault="00445737" w:rsidP="000A0B5C">
      <w:pPr>
        <w:pStyle w:val="Default"/>
        <w:jc w:val="both"/>
        <w:rPr>
          <w:rFonts w:asciiTheme="minorHAnsi" w:hAnsiTheme="minorHAnsi"/>
          <w:sz w:val="22"/>
          <w:szCs w:val="22"/>
        </w:rPr>
      </w:pPr>
      <w:r w:rsidRPr="002A146D">
        <w:rPr>
          <w:rFonts w:asciiTheme="minorHAnsi" w:hAnsiTheme="minorHAnsi"/>
          <w:sz w:val="22"/>
          <w:szCs w:val="22"/>
        </w:rPr>
        <w:t xml:space="preserve">Yapılan araştırmalarda kadın girişimcilerin </w:t>
      </w:r>
      <w:r w:rsidRPr="002A146D">
        <w:rPr>
          <w:rFonts w:asciiTheme="minorHAnsi" w:hAnsiTheme="minorHAnsi"/>
          <w:b/>
          <w:sz w:val="22"/>
          <w:szCs w:val="22"/>
        </w:rPr>
        <w:t>finansal güvenliklerini sağlamakla birlikte</w:t>
      </w:r>
      <w:r w:rsidRPr="002A146D">
        <w:rPr>
          <w:rFonts w:asciiTheme="minorHAnsi" w:hAnsiTheme="minorHAnsi"/>
          <w:sz w:val="22"/>
          <w:szCs w:val="22"/>
        </w:rPr>
        <w:t xml:space="preserve">, </w:t>
      </w:r>
      <w:r w:rsidRPr="002A146D">
        <w:rPr>
          <w:rFonts w:asciiTheme="minorHAnsi" w:hAnsiTheme="minorHAnsi"/>
          <w:b/>
          <w:sz w:val="22"/>
          <w:szCs w:val="22"/>
        </w:rPr>
        <w:t>hem ev hem de iş dünyasındaki işlerini dengeleyemeyecekleri</w:t>
      </w:r>
      <w:r w:rsidRPr="002A146D">
        <w:rPr>
          <w:rFonts w:asciiTheme="minorHAnsi" w:hAnsiTheme="minorHAnsi"/>
          <w:sz w:val="22"/>
          <w:szCs w:val="22"/>
        </w:rPr>
        <w:t xml:space="preserve">, </w:t>
      </w:r>
      <w:r w:rsidRPr="002A146D">
        <w:rPr>
          <w:rFonts w:asciiTheme="minorHAnsi" w:hAnsiTheme="minorHAnsi"/>
          <w:b/>
          <w:sz w:val="22"/>
          <w:szCs w:val="22"/>
        </w:rPr>
        <w:t>belirli sektörlerde faaliyet gösterebilecekleri</w:t>
      </w:r>
      <w:r w:rsidRPr="002A146D">
        <w:rPr>
          <w:rFonts w:asciiTheme="minorHAnsi" w:hAnsiTheme="minorHAnsi"/>
          <w:sz w:val="22"/>
          <w:szCs w:val="22"/>
        </w:rPr>
        <w:t xml:space="preserve">, </w:t>
      </w:r>
      <w:r w:rsidRPr="002A146D">
        <w:rPr>
          <w:rFonts w:asciiTheme="minorHAnsi" w:hAnsiTheme="minorHAnsi"/>
          <w:b/>
          <w:sz w:val="22"/>
          <w:szCs w:val="22"/>
        </w:rPr>
        <w:t>bankalardan kredi bulmakta zorlanabilecekleri</w:t>
      </w:r>
      <w:r w:rsidRPr="002A146D">
        <w:rPr>
          <w:rFonts w:asciiTheme="minorHAnsi" w:hAnsiTheme="minorHAnsi"/>
          <w:sz w:val="22"/>
          <w:szCs w:val="22"/>
        </w:rPr>
        <w:t xml:space="preserve">, </w:t>
      </w:r>
      <w:r w:rsidRPr="002A146D">
        <w:rPr>
          <w:rFonts w:asciiTheme="minorHAnsi" w:hAnsiTheme="minorHAnsi"/>
          <w:b/>
          <w:sz w:val="22"/>
          <w:szCs w:val="22"/>
        </w:rPr>
        <w:t>müşteriler tarafından doğru algılanamayacakları</w:t>
      </w:r>
      <w:r w:rsidRPr="002A146D">
        <w:rPr>
          <w:rFonts w:asciiTheme="minorHAnsi" w:hAnsiTheme="minorHAnsi"/>
          <w:sz w:val="22"/>
          <w:szCs w:val="22"/>
        </w:rPr>
        <w:t xml:space="preserve"> ve </w:t>
      </w:r>
      <w:r w:rsidRPr="002A146D">
        <w:rPr>
          <w:rFonts w:asciiTheme="minorHAnsi" w:hAnsiTheme="minorHAnsi"/>
          <w:b/>
          <w:sz w:val="22"/>
          <w:szCs w:val="22"/>
        </w:rPr>
        <w:t>benzeri konularda sorunlarla karşılaşabilecekleri</w:t>
      </w:r>
      <w:r w:rsidRPr="002A146D">
        <w:rPr>
          <w:rFonts w:asciiTheme="minorHAnsi" w:hAnsiTheme="minorHAnsi"/>
          <w:sz w:val="22"/>
          <w:szCs w:val="22"/>
        </w:rPr>
        <w:t xml:space="preserve"> belirlenmiştir.</w:t>
      </w:r>
    </w:p>
    <w:p w:rsidR="00591B72" w:rsidRPr="002A146D" w:rsidRDefault="00591B72" w:rsidP="000A0B5C">
      <w:pPr>
        <w:pStyle w:val="Default"/>
        <w:jc w:val="both"/>
        <w:rPr>
          <w:rFonts w:asciiTheme="minorHAnsi" w:hAnsiTheme="minorHAnsi"/>
          <w:sz w:val="22"/>
          <w:szCs w:val="22"/>
        </w:rPr>
      </w:pPr>
    </w:p>
    <w:p w:rsidR="000A0B5C" w:rsidRPr="002A146D" w:rsidRDefault="000A0B5C" w:rsidP="000A0B5C">
      <w:pPr>
        <w:pStyle w:val="Default"/>
        <w:jc w:val="both"/>
        <w:rPr>
          <w:rFonts w:asciiTheme="minorHAnsi" w:hAnsiTheme="minorHAnsi"/>
          <w:b/>
          <w:bCs/>
          <w:sz w:val="22"/>
          <w:szCs w:val="22"/>
        </w:rPr>
      </w:pPr>
      <w:r w:rsidRPr="002A146D">
        <w:rPr>
          <w:rFonts w:asciiTheme="minorHAnsi" w:hAnsiTheme="minorHAnsi"/>
          <w:b/>
          <w:bCs/>
          <w:sz w:val="22"/>
          <w:szCs w:val="22"/>
        </w:rPr>
        <w:t>Kadın girişimci ne demektir?</w:t>
      </w:r>
    </w:p>
    <w:p w:rsidR="000A0B5C" w:rsidRPr="002A146D" w:rsidRDefault="000A0B5C" w:rsidP="000A0B5C">
      <w:pPr>
        <w:pStyle w:val="Default"/>
        <w:jc w:val="both"/>
        <w:rPr>
          <w:rFonts w:asciiTheme="minorHAnsi" w:hAnsiTheme="minorHAnsi"/>
          <w:b/>
          <w:bCs/>
          <w:sz w:val="22"/>
          <w:szCs w:val="22"/>
        </w:rPr>
      </w:pPr>
    </w:p>
    <w:p w:rsidR="000A0B5C" w:rsidRPr="002A146D" w:rsidRDefault="000A0B5C" w:rsidP="000A0B5C">
      <w:pPr>
        <w:pStyle w:val="Default"/>
        <w:jc w:val="both"/>
        <w:rPr>
          <w:rFonts w:asciiTheme="minorHAnsi" w:hAnsiTheme="minorHAnsi"/>
          <w:sz w:val="22"/>
          <w:szCs w:val="22"/>
        </w:rPr>
      </w:pPr>
      <w:r w:rsidRPr="002A146D">
        <w:rPr>
          <w:rFonts w:asciiTheme="minorHAnsi" w:hAnsiTheme="minorHAnsi"/>
          <w:sz w:val="22"/>
          <w:szCs w:val="22"/>
        </w:rPr>
        <w:t xml:space="preserve">Piyasa ekonomisi içinde; hesaplanmış riskleri göze alarak, doğrudan doğruya pazara yönelik, nakde dönüşebilen, mal ve hizmet üretip satan, kendi işinin sahibi olup, vergi kaydı, </w:t>
      </w:r>
      <w:proofErr w:type="spellStart"/>
      <w:r w:rsidRPr="002A146D">
        <w:rPr>
          <w:rFonts w:asciiTheme="minorHAnsi" w:hAnsiTheme="minorHAnsi"/>
          <w:sz w:val="22"/>
          <w:szCs w:val="22"/>
        </w:rPr>
        <w:t>TESK'e</w:t>
      </w:r>
      <w:proofErr w:type="spellEnd"/>
      <w:r w:rsidRPr="002A146D">
        <w:rPr>
          <w:rFonts w:asciiTheme="minorHAnsi" w:hAnsiTheme="minorHAnsi"/>
          <w:sz w:val="22"/>
          <w:szCs w:val="22"/>
        </w:rPr>
        <w:t xml:space="preserve"> Esnaf ve </w:t>
      </w:r>
      <w:proofErr w:type="gramStart"/>
      <w:r w:rsidRPr="002A146D">
        <w:rPr>
          <w:rFonts w:asciiTheme="minorHAnsi" w:hAnsiTheme="minorHAnsi"/>
          <w:sz w:val="22"/>
          <w:szCs w:val="22"/>
        </w:rPr>
        <w:t>Sanatkarlar</w:t>
      </w:r>
      <w:proofErr w:type="gramEnd"/>
      <w:r w:rsidRPr="002A146D">
        <w:rPr>
          <w:rFonts w:asciiTheme="minorHAnsi" w:hAnsiTheme="minorHAnsi"/>
          <w:sz w:val="22"/>
          <w:szCs w:val="22"/>
        </w:rPr>
        <w:t xml:space="preserve"> Odalarına veya TOBB-Odalarına üye olan ve sosyal güvenlik kurumlarından birinin şemsiyesi altında çalışan ya da yanında başka kişileri istihdam eden kadın, kadın girişimci olarak tanımlanmaktadır.</w:t>
      </w:r>
    </w:p>
    <w:p w:rsidR="000A0B5C" w:rsidRPr="002A146D" w:rsidRDefault="000A0B5C" w:rsidP="000A0B5C">
      <w:pPr>
        <w:pStyle w:val="Default"/>
        <w:jc w:val="both"/>
        <w:rPr>
          <w:rFonts w:asciiTheme="minorHAnsi" w:hAnsiTheme="minorHAnsi"/>
          <w:sz w:val="22"/>
          <w:szCs w:val="22"/>
        </w:rPr>
      </w:pPr>
    </w:p>
    <w:p w:rsidR="000A0B5C" w:rsidRPr="002A146D" w:rsidRDefault="000A0B5C" w:rsidP="000A0B5C">
      <w:pPr>
        <w:pStyle w:val="Default"/>
        <w:jc w:val="both"/>
        <w:rPr>
          <w:rFonts w:asciiTheme="minorHAnsi" w:hAnsiTheme="minorHAnsi"/>
          <w:sz w:val="22"/>
          <w:szCs w:val="22"/>
        </w:rPr>
      </w:pPr>
      <w:r w:rsidRPr="002A146D">
        <w:rPr>
          <w:rFonts w:asciiTheme="minorHAnsi" w:hAnsiTheme="minorHAnsi"/>
          <w:sz w:val="22"/>
          <w:szCs w:val="22"/>
        </w:rPr>
        <w:t xml:space="preserve"> Kadın Girişimci;</w:t>
      </w:r>
    </w:p>
    <w:p w:rsidR="000A0B5C" w:rsidRPr="002A146D" w:rsidRDefault="000A0B5C" w:rsidP="000A0B5C">
      <w:pPr>
        <w:autoSpaceDE w:val="0"/>
        <w:autoSpaceDN w:val="0"/>
        <w:adjustRightInd w:val="0"/>
        <w:spacing w:after="0" w:line="240" w:lineRule="auto"/>
        <w:rPr>
          <w:rFonts w:cs="Symbol"/>
          <w:color w:val="000000"/>
          <w:sz w:val="24"/>
          <w:szCs w:val="24"/>
        </w:rPr>
      </w:pPr>
    </w:p>
    <w:p w:rsidR="000A0B5C" w:rsidRPr="002A146D" w:rsidRDefault="000A0B5C" w:rsidP="000669F4">
      <w:pPr>
        <w:pStyle w:val="ListeParagraf"/>
        <w:numPr>
          <w:ilvl w:val="0"/>
          <w:numId w:val="9"/>
        </w:numPr>
        <w:autoSpaceDE w:val="0"/>
        <w:autoSpaceDN w:val="0"/>
        <w:adjustRightInd w:val="0"/>
        <w:spacing w:after="198" w:line="240" w:lineRule="auto"/>
        <w:rPr>
          <w:rFonts w:cs="Times New Roman"/>
          <w:color w:val="000000"/>
        </w:rPr>
      </w:pPr>
      <w:r w:rsidRPr="002A146D">
        <w:rPr>
          <w:rFonts w:cs="Times New Roman"/>
          <w:color w:val="000000"/>
        </w:rPr>
        <w:t xml:space="preserve">Ev dışında bir </w:t>
      </w:r>
      <w:proofErr w:type="gramStart"/>
      <w:r w:rsidRPr="002A146D">
        <w:rPr>
          <w:rFonts w:cs="Times New Roman"/>
          <w:color w:val="000000"/>
        </w:rPr>
        <w:t>mekanda</w:t>
      </w:r>
      <w:proofErr w:type="gramEnd"/>
      <w:r w:rsidRPr="002A146D">
        <w:rPr>
          <w:rFonts w:cs="Times New Roman"/>
          <w:color w:val="000000"/>
        </w:rPr>
        <w:t xml:space="preserve">, kendi adına kurduğu bir (veya birkaç) işyeri olan, </w:t>
      </w:r>
    </w:p>
    <w:p w:rsidR="000A0B5C" w:rsidRPr="002A146D" w:rsidRDefault="000A0B5C" w:rsidP="000669F4">
      <w:pPr>
        <w:pStyle w:val="ListeParagraf"/>
        <w:numPr>
          <w:ilvl w:val="0"/>
          <w:numId w:val="9"/>
        </w:numPr>
        <w:autoSpaceDE w:val="0"/>
        <w:autoSpaceDN w:val="0"/>
        <w:adjustRightInd w:val="0"/>
        <w:spacing w:after="198" w:line="240" w:lineRule="auto"/>
        <w:rPr>
          <w:rFonts w:cs="Times New Roman"/>
          <w:color w:val="000000"/>
        </w:rPr>
      </w:pPr>
      <w:r w:rsidRPr="002A146D">
        <w:rPr>
          <w:rFonts w:cs="Times New Roman"/>
          <w:color w:val="000000"/>
        </w:rPr>
        <w:t xml:space="preserve">Bu işyerinde tek başına veya istihdam ettiği diğer kişilerle birlikte çalışan ve/veya işin sahibi sıfatıyla ortaklık kuran, </w:t>
      </w:r>
    </w:p>
    <w:p w:rsidR="000A0B5C" w:rsidRPr="002A146D" w:rsidRDefault="000A0B5C" w:rsidP="000669F4">
      <w:pPr>
        <w:pStyle w:val="ListeParagraf"/>
        <w:numPr>
          <w:ilvl w:val="0"/>
          <w:numId w:val="9"/>
        </w:numPr>
        <w:autoSpaceDE w:val="0"/>
        <w:autoSpaceDN w:val="0"/>
        <w:adjustRightInd w:val="0"/>
        <w:spacing w:after="198" w:line="240" w:lineRule="auto"/>
        <w:rPr>
          <w:rFonts w:cs="Times New Roman"/>
          <w:color w:val="000000"/>
        </w:rPr>
      </w:pPr>
      <w:r w:rsidRPr="002A146D">
        <w:rPr>
          <w:rFonts w:cs="Times New Roman"/>
          <w:color w:val="000000"/>
        </w:rPr>
        <w:t xml:space="preserve">Herhangi bir mal veya hizmetin üretilmesi ile ilgili faaliyetleri yürüten bu mal veya hizmetin dağıtım, pazarlama ve satışını yapan, yaptıran, </w:t>
      </w:r>
    </w:p>
    <w:p w:rsidR="000A0B5C" w:rsidRPr="002A146D" w:rsidRDefault="000A0B5C" w:rsidP="000669F4">
      <w:pPr>
        <w:pStyle w:val="ListeParagraf"/>
        <w:numPr>
          <w:ilvl w:val="0"/>
          <w:numId w:val="9"/>
        </w:numPr>
        <w:autoSpaceDE w:val="0"/>
        <w:autoSpaceDN w:val="0"/>
        <w:adjustRightInd w:val="0"/>
        <w:spacing w:after="198" w:line="240" w:lineRule="auto"/>
        <w:rPr>
          <w:rFonts w:cs="Times New Roman"/>
          <w:color w:val="000000"/>
        </w:rPr>
      </w:pPr>
      <w:r w:rsidRPr="002A146D">
        <w:rPr>
          <w:rFonts w:cs="Times New Roman"/>
          <w:color w:val="000000"/>
        </w:rPr>
        <w:t xml:space="preserve">İş ile ilgili olarak ilişkiye girilmesi gereken kişi, örgüt, kurum ve kuruluşlarla kendi adına ilişki kuran, </w:t>
      </w:r>
    </w:p>
    <w:p w:rsidR="000A0B5C" w:rsidRPr="002A146D" w:rsidRDefault="000A0B5C" w:rsidP="000669F4">
      <w:pPr>
        <w:pStyle w:val="ListeParagraf"/>
        <w:numPr>
          <w:ilvl w:val="0"/>
          <w:numId w:val="9"/>
        </w:numPr>
        <w:autoSpaceDE w:val="0"/>
        <w:autoSpaceDN w:val="0"/>
        <w:adjustRightInd w:val="0"/>
        <w:spacing w:after="198" w:line="240" w:lineRule="auto"/>
        <w:rPr>
          <w:rFonts w:cs="Times New Roman"/>
          <w:color w:val="000000"/>
        </w:rPr>
      </w:pPr>
      <w:r w:rsidRPr="002A146D">
        <w:rPr>
          <w:rFonts w:cs="Times New Roman"/>
          <w:color w:val="000000"/>
        </w:rPr>
        <w:t xml:space="preserve"> İş sürecinin örgütlenmesi, mal ve hizmet üretiminin planlaması, iş yerinin işletilmesi, </w:t>
      </w:r>
      <w:proofErr w:type="gramStart"/>
      <w:r w:rsidRPr="002A146D">
        <w:rPr>
          <w:rFonts w:cs="Times New Roman"/>
          <w:color w:val="000000"/>
        </w:rPr>
        <w:t>kapatılması,</w:t>
      </w:r>
      <w:proofErr w:type="gramEnd"/>
      <w:r w:rsidRPr="002A146D">
        <w:rPr>
          <w:rFonts w:cs="Times New Roman"/>
          <w:color w:val="000000"/>
        </w:rPr>
        <w:t xml:space="preserve"> veya işin geliştirilmesi konusunda kendisi karar veren, İşinden elde ettiği kazancın kullanım ve yatırım alanları üzerinde söz sahibi olan kişi olarak tanımlanabilir. </w:t>
      </w:r>
    </w:p>
    <w:p w:rsidR="000A0B5C" w:rsidRPr="002A146D" w:rsidRDefault="00E559B9" w:rsidP="000A0B5C">
      <w:pPr>
        <w:autoSpaceDE w:val="0"/>
        <w:autoSpaceDN w:val="0"/>
        <w:adjustRightInd w:val="0"/>
        <w:spacing w:after="198" w:line="240" w:lineRule="auto"/>
        <w:ind w:left="360"/>
        <w:rPr>
          <w:rFonts w:cs="Times New Roman"/>
          <w:b/>
          <w:bCs/>
          <w:sz w:val="24"/>
          <w:szCs w:val="24"/>
        </w:rPr>
      </w:pPr>
      <w:r w:rsidRPr="002A146D">
        <w:rPr>
          <w:rFonts w:cs="Times New Roman"/>
          <w:b/>
          <w:bCs/>
          <w:sz w:val="24"/>
          <w:szCs w:val="24"/>
        </w:rPr>
        <w:t>Kadın Girişimciliğin Sorunları ve Çözüm Önerileri</w:t>
      </w:r>
    </w:p>
    <w:p w:rsidR="00E559B9" w:rsidRPr="002A146D" w:rsidRDefault="00E559B9" w:rsidP="00E559B9">
      <w:pPr>
        <w:pStyle w:val="Default"/>
        <w:rPr>
          <w:rFonts w:asciiTheme="minorHAnsi" w:hAnsiTheme="minorHAnsi"/>
          <w:sz w:val="22"/>
          <w:szCs w:val="22"/>
        </w:rPr>
      </w:pPr>
      <w:r w:rsidRPr="002A146D">
        <w:rPr>
          <w:rFonts w:asciiTheme="minorHAnsi" w:hAnsiTheme="minorHAnsi"/>
          <w:sz w:val="22"/>
          <w:szCs w:val="22"/>
        </w:rPr>
        <w:t xml:space="preserve">Kadınlara onları </w:t>
      </w:r>
      <w:proofErr w:type="gramStart"/>
      <w:r w:rsidRPr="002A146D">
        <w:rPr>
          <w:rFonts w:asciiTheme="minorHAnsi" w:hAnsiTheme="minorHAnsi"/>
          <w:sz w:val="22"/>
          <w:szCs w:val="22"/>
        </w:rPr>
        <w:t>kendi işlerini</w:t>
      </w:r>
      <w:proofErr w:type="gramEnd"/>
      <w:r w:rsidRPr="002A146D">
        <w:rPr>
          <w:rFonts w:asciiTheme="minorHAnsi" w:hAnsiTheme="minorHAnsi"/>
          <w:sz w:val="22"/>
          <w:szCs w:val="22"/>
        </w:rPr>
        <w:t xml:space="preserve"> kurmak, girişimci olmak konusunda </w:t>
      </w:r>
      <w:proofErr w:type="spellStart"/>
      <w:r w:rsidRPr="002A146D">
        <w:rPr>
          <w:rFonts w:asciiTheme="minorHAnsi" w:hAnsiTheme="minorHAnsi"/>
          <w:sz w:val="22"/>
          <w:szCs w:val="22"/>
        </w:rPr>
        <w:t>güdüleyen</w:t>
      </w:r>
      <w:proofErr w:type="spellEnd"/>
      <w:r w:rsidRPr="002A146D">
        <w:rPr>
          <w:rFonts w:asciiTheme="minorHAnsi" w:hAnsiTheme="minorHAnsi"/>
          <w:sz w:val="22"/>
          <w:szCs w:val="22"/>
        </w:rPr>
        <w:t xml:space="preserve"> hususların neler olduğu sorulduğunda şu cevaplar alınmıştır. </w:t>
      </w:r>
    </w:p>
    <w:p w:rsidR="00E559B9" w:rsidRPr="002A146D" w:rsidRDefault="00E559B9" w:rsidP="000669F4">
      <w:pPr>
        <w:pStyle w:val="Default"/>
        <w:numPr>
          <w:ilvl w:val="0"/>
          <w:numId w:val="10"/>
        </w:numPr>
        <w:spacing w:after="165"/>
        <w:rPr>
          <w:rFonts w:asciiTheme="minorHAnsi" w:hAnsiTheme="minorHAnsi"/>
          <w:sz w:val="22"/>
          <w:szCs w:val="22"/>
        </w:rPr>
      </w:pPr>
      <w:r w:rsidRPr="002A146D">
        <w:rPr>
          <w:rFonts w:asciiTheme="minorHAnsi" w:hAnsiTheme="minorHAnsi"/>
          <w:sz w:val="22"/>
          <w:szCs w:val="22"/>
        </w:rPr>
        <w:t xml:space="preserve">Kendi kendimin patronu olmak için, </w:t>
      </w:r>
    </w:p>
    <w:p w:rsidR="00E559B9" w:rsidRPr="002A146D" w:rsidRDefault="00E559B9" w:rsidP="000669F4">
      <w:pPr>
        <w:pStyle w:val="Default"/>
        <w:numPr>
          <w:ilvl w:val="0"/>
          <w:numId w:val="10"/>
        </w:numPr>
        <w:spacing w:after="165"/>
        <w:rPr>
          <w:rFonts w:asciiTheme="minorHAnsi" w:hAnsiTheme="minorHAnsi"/>
          <w:sz w:val="22"/>
          <w:szCs w:val="22"/>
        </w:rPr>
      </w:pPr>
      <w:r w:rsidRPr="002A146D">
        <w:rPr>
          <w:rFonts w:asciiTheme="minorHAnsi" w:hAnsiTheme="minorHAnsi"/>
          <w:sz w:val="22"/>
          <w:szCs w:val="22"/>
        </w:rPr>
        <w:t xml:space="preserve"> Kocam işten çıkarılmıştı veya ölmüştü ailemi ayakta tutabilmek için, </w:t>
      </w:r>
    </w:p>
    <w:p w:rsidR="00E559B9" w:rsidRPr="002A146D" w:rsidRDefault="00E559B9" w:rsidP="000669F4">
      <w:pPr>
        <w:pStyle w:val="Default"/>
        <w:numPr>
          <w:ilvl w:val="0"/>
          <w:numId w:val="10"/>
        </w:numPr>
        <w:spacing w:after="165"/>
        <w:rPr>
          <w:rFonts w:asciiTheme="minorHAnsi" w:hAnsiTheme="minorHAnsi"/>
          <w:sz w:val="22"/>
          <w:szCs w:val="22"/>
        </w:rPr>
      </w:pPr>
      <w:r w:rsidRPr="002A146D">
        <w:rPr>
          <w:rFonts w:asciiTheme="minorHAnsi" w:hAnsiTheme="minorHAnsi"/>
          <w:sz w:val="22"/>
          <w:szCs w:val="22"/>
        </w:rPr>
        <w:t xml:space="preserve">Zamanımı kontrol altına alıp iyi bildiğim işi yapmak için </w:t>
      </w:r>
    </w:p>
    <w:p w:rsidR="00C203D9" w:rsidRPr="002A146D" w:rsidRDefault="00C203D9" w:rsidP="00C203D9">
      <w:pPr>
        <w:pStyle w:val="Default"/>
        <w:spacing w:after="165"/>
        <w:rPr>
          <w:rFonts w:asciiTheme="minorHAnsi" w:hAnsiTheme="minorHAnsi"/>
          <w:b/>
          <w:sz w:val="22"/>
          <w:szCs w:val="22"/>
        </w:rPr>
      </w:pPr>
      <w:r w:rsidRPr="002A146D">
        <w:rPr>
          <w:rFonts w:asciiTheme="minorHAnsi" w:hAnsiTheme="minorHAnsi"/>
          <w:sz w:val="22"/>
          <w:szCs w:val="22"/>
        </w:rPr>
        <w:t xml:space="preserve">Bu cevaplar itici ve çekici faktörler olarak ikiye ayırabiliriz. </w:t>
      </w:r>
      <w:r w:rsidRPr="002A146D">
        <w:rPr>
          <w:rFonts w:asciiTheme="minorHAnsi" w:hAnsiTheme="minorHAnsi"/>
          <w:b/>
          <w:sz w:val="22"/>
          <w:szCs w:val="22"/>
        </w:rPr>
        <w:t>İtici faktörler</w:t>
      </w:r>
      <w:r w:rsidRPr="002A146D">
        <w:rPr>
          <w:rFonts w:asciiTheme="minorHAnsi" w:hAnsiTheme="minorHAnsi"/>
          <w:sz w:val="22"/>
          <w:szCs w:val="22"/>
        </w:rPr>
        <w:t xml:space="preserve"> kadınları iş kurmaya mecbur eden sebeplerdir. Örneğin kocanın ölmesi, boşanma gibi olaylar bu grup içinde yer alır. Konuya duyulan ilgi ve istek, mücadele ruhu gibi faktörler ise </w:t>
      </w:r>
      <w:r w:rsidRPr="002A146D">
        <w:rPr>
          <w:rFonts w:asciiTheme="minorHAnsi" w:hAnsiTheme="minorHAnsi"/>
          <w:b/>
          <w:sz w:val="22"/>
          <w:szCs w:val="22"/>
        </w:rPr>
        <w:t>çekici faktörlerdir.</w:t>
      </w:r>
    </w:p>
    <w:p w:rsidR="00C203D9" w:rsidRPr="002A146D" w:rsidRDefault="00C203D9" w:rsidP="00C203D9">
      <w:pPr>
        <w:pStyle w:val="Default"/>
        <w:rPr>
          <w:rFonts w:asciiTheme="minorHAnsi" w:hAnsiTheme="minorHAnsi"/>
          <w:sz w:val="22"/>
          <w:szCs w:val="22"/>
        </w:rPr>
      </w:pPr>
      <w:r w:rsidRPr="002A146D">
        <w:rPr>
          <w:rFonts w:asciiTheme="minorHAnsi" w:hAnsiTheme="minorHAnsi"/>
          <w:sz w:val="22"/>
          <w:szCs w:val="22"/>
        </w:rPr>
        <w:t xml:space="preserve">Kadınların genel olarak işgücü piyasasına katılmama nedenlerinden bazılarını ise şöyle sıralayabiliriz: </w:t>
      </w:r>
    </w:p>
    <w:p w:rsidR="00C203D9" w:rsidRPr="002A146D" w:rsidRDefault="00C203D9" w:rsidP="000669F4">
      <w:pPr>
        <w:pStyle w:val="Default"/>
        <w:numPr>
          <w:ilvl w:val="0"/>
          <w:numId w:val="11"/>
        </w:numPr>
        <w:rPr>
          <w:rFonts w:asciiTheme="minorHAnsi" w:hAnsiTheme="minorHAnsi"/>
          <w:sz w:val="22"/>
          <w:szCs w:val="22"/>
        </w:rPr>
      </w:pPr>
      <w:r w:rsidRPr="002A146D">
        <w:rPr>
          <w:rFonts w:asciiTheme="minorHAnsi" w:hAnsiTheme="minorHAnsi"/>
          <w:sz w:val="22"/>
          <w:szCs w:val="22"/>
        </w:rPr>
        <w:t xml:space="preserve">Toplumda halen devam eden geleneksel değer yargıları sonucu kadının ev dışında çalışmasına olumlu bakılmaması, </w:t>
      </w:r>
    </w:p>
    <w:p w:rsidR="00C203D9" w:rsidRPr="002A146D" w:rsidRDefault="00C203D9" w:rsidP="000669F4">
      <w:pPr>
        <w:pStyle w:val="Default"/>
        <w:numPr>
          <w:ilvl w:val="0"/>
          <w:numId w:val="11"/>
        </w:numPr>
        <w:rPr>
          <w:rFonts w:asciiTheme="minorHAnsi" w:hAnsiTheme="minorHAnsi"/>
          <w:sz w:val="22"/>
          <w:szCs w:val="22"/>
        </w:rPr>
      </w:pPr>
      <w:r w:rsidRPr="002A146D">
        <w:rPr>
          <w:rFonts w:asciiTheme="minorHAnsi" w:hAnsiTheme="minorHAnsi"/>
          <w:sz w:val="22"/>
          <w:szCs w:val="22"/>
        </w:rPr>
        <w:t xml:space="preserve"> İşverenin eleman seçiminde erkeklere öncelik vermesi ve kadınları verimsiz görmesi, </w:t>
      </w:r>
    </w:p>
    <w:p w:rsidR="00C203D9" w:rsidRPr="002A146D" w:rsidRDefault="00C203D9" w:rsidP="000669F4">
      <w:pPr>
        <w:pStyle w:val="Default"/>
        <w:numPr>
          <w:ilvl w:val="0"/>
          <w:numId w:val="11"/>
        </w:numPr>
        <w:rPr>
          <w:rFonts w:asciiTheme="minorHAnsi" w:hAnsiTheme="minorHAnsi"/>
          <w:sz w:val="22"/>
          <w:szCs w:val="22"/>
        </w:rPr>
      </w:pPr>
      <w:r w:rsidRPr="002A146D">
        <w:rPr>
          <w:rFonts w:asciiTheme="minorHAnsi" w:hAnsiTheme="minorHAnsi"/>
          <w:sz w:val="22"/>
          <w:szCs w:val="22"/>
        </w:rPr>
        <w:t xml:space="preserve"> Kadınların iş yaşamı ile aile yaşamını dengede tutabilecek destek hizmetlerinin eksik olması, </w:t>
      </w:r>
    </w:p>
    <w:p w:rsidR="00C203D9" w:rsidRPr="002A146D" w:rsidRDefault="00C203D9" w:rsidP="000669F4">
      <w:pPr>
        <w:pStyle w:val="Default"/>
        <w:numPr>
          <w:ilvl w:val="0"/>
          <w:numId w:val="11"/>
        </w:numPr>
        <w:rPr>
          <w:rFonts w:asciiTheme="minorHAnsi" w:hAnsiTheme="minorHAnsi"/>
          <w:sz w:val="22"/>
          <w:szCs w:val="22"/>
        </w:rPr>
      </w:pPr>
      <w:r w:rsidRPr="002A146D">
        <w:rPr>
          <w:rFonts w:asciiTheme="minorHAnsi" w:hAnsiTheme="minorHAnsi"/>
          <w:sz w:val="22"/>
          <w:szCs w:val="22"/>
        </w:rPr>
        <w:t xml:space="preserve"> Aile reisi olan erkeğin öncelikle iş sahibi olmasının gerektiği düşüncesinin hala geçerliliğini koruması </w:t>
      </w:r>
    </w:p>
    <w:p w:rsidR="00C203D9" w:rsidRPr="002A146D" w:rsidRDefault="00C203D9" w:rsidP="00C203D9">
      <w:pPr>
        <w:pStyle w:val="Default"/>
        <w:rPr>
          <w:rFonts w:asciiTheme="minorHAnsi" w:hAnsiTheme="minorHAnsi"/>
          <w:sz w:val="22"/>
          <w:szCs w:val="22"/>
        </w:rPr>
      </w:pPr>
      <w:r w:rsidRPr="002A146D">
        <w:rPr>
          <w:rFonts w:asciiTheme="minorHAnsi" w:hAnsiTheme="minorHAnsi"/>
          <w:sz w:val="22"/>
          <w:szCs w:val="22"/>
        </w:rPr>
        <w:t>Toplumun eğitilmesinde kullanılacak en önemli araç kitle iletişim araçlarıdır. Örneğin kadınları girişimciliğe özendirecek, cesaretlendirecek ve toplumdaki ön yargıları ortadan kaldıracak mesajlar veren ve kadın girişimcilerin tanıtıldığı televizyon programları hazırlanabilir.</w:t>
      </w:r>
    </w:p>
    <w:p w:rsidR="005A07C1" w:rsidRPr="002A146D" w:rsidRDefault="005A07C1" w:rsidP="00C203D9">
      <w:pPr>
        <w:pStyle w:val="Default"/>
        <w:rPr>
          <w:rFonts w:asciiTheme="minorHAnsi" w:hAnsiTheme="minorHAnsi"/>
          <w:sz w:val="22"/>
          <w:szCs w:val="22"/>
        </w:rPr>
      </w:pPr>
    </w:p>
    <w:p w:rsidR="00C203D9" w:rsidRPr="002A146D" w:rsidRDefault="005A07C1" w:rsidP="00C203D9">
      <w:pPr>
        <w:pStyle w:val="Default"/>
        <w:rPr>
          <w:rFonts w:asciiTheme="minorHAnsi" w:hAnsiTheme="minorHAnsi"/>
          <w:sz w:val="22"/>
          <w:szCs w:val="22"/>
        </w:rPr>
      </w:pPr>
      <w:r w:rsidRPr="002A146D">
        <w:rPr>
          <w:rFonts w:asciiTheme="minorHAnsi" w:hAnsiTheme="minorHAnsi"/>
          <w:sz w:val="22"/>
          <w:szCs w:val="22"/>
        </w:rPr>
        <w:t>Kadın girişimcilerin karşılaştıkları en önemli sorunlardan birisi de çocuk meselesidir. Çalışma hayatında kadının kendisi dışındaki nedenlerden kaynaklanan bazı sorunlar da mevcuttur. Ülkemizde meslekler hala kadınlar için, erkekler için diye sınıflandırılmakta; bu çerçevede kadınlar için hastabakıcılık, hemşirelik, sekreterlik gibi meslek dalları uygun görülmektedir. Bu engelleri assalar da; üç ana başlık altında toplayabileceğimiz sorunlarla karşı karşıya kalmaktadırlar. Bunlar; eğitim, sermaye ve örgütlenmedir.</w:t>
      </w:r>
    </w:p>
    <w:p w:rsidR="003D7A9E" w:rsidRPr="002A146D" w:rsidRDefault="003D7A9E" w:rsidP="00C203D9">
      <w:pPr>
        <w:pStyle w:val="Default"/>
        <w:rPr>
          <w:rFonts w:asciiTheme="minorHAnsi" w:hAnsiTheme="minorHAnsi"/>
          <w:sz w:val="22"/>
          <w:szCs w:val="22"/>
        </w:rPr>
      </w:pPr>
    </w:p>
    <w:p w:rsidR="003D7A9E" w:rsidRPr="002A146D" w:rsidRDefault="003D7A9E" w:rsidP="003D7A9E">
      <w:pPr>
        <w:pStyle w:val="Default"/>
        <w:rPr>
          <w:rFonts w:asciiTheme="minorHAnsi" w:hAnsiTheme="minorHAnsi"/>
          <w:sz w:val="22"/>
          <w:szCs w:val="22"/>
        </w:rPr>
      </w:pPr>
      <w:r w:rsidRPr="002A146D">
        <w:rPr>
          <w:rFonts w:asciiTheme="minorHAnsi" w:hAnsiTheme="minorHAnsi"/>
          <w:sz w:val="22"/>
          <w:szCs w:val="22"/>
        </w:rPr>
        <w:t xml:space="preserve">Girişimci kadınlar arasında gerçekleştirilecek bir örgütlenmede amaç ve hedefler şunlar olabilir; </w:t>
      </w:r>
    </w:p>
    <w:p w:rsidR="003D7A9E" w:rsidRPr="002A146D" w:rsidRDefault="003D7A9E" w:rsidP="000669F4">
      <w:pPr>
        <w:pStyle w:val="Default"/>
        <w:numPr>
          <w:ilvl w:val="0"/>
          <w:numId w:val="12"/>
        </w:numPr>
        <w:spacing w:after="184"/>
        <w:rPr>
          <w:rFonts w:asciiTheme="minorHAnsi" w:hAnsiTheme="minorHAnsi"/>
          <w:sz w:val="22"/>
          <w:szCs w:val="22"/>
        </w:rPr>
      </w:pPr>
      <w:r w:rsidRPr="002A146D">
        <w:rPr>
          <w:rFonts w:asciiTheme="minorHAnsi" w:hAnsiTheme="minorHAnsi"/>
          <w:sz w:val="22"/>
          <w:szCs w:val="22"/>
        </w:rPr>
        <w:t>Girişimci kadınların karşılaştıkları sorunları belirlemek, çözüm önerileri geliştirmek, Kredi sağlama konusunda yardımcı olmak,</w:t>
      </w:r>
    </w:p>
    <w:p w:rsidR="003D7A9E" w:rsidRPr="002A146D" w:rsidRDefault="003D7A9E" w:rsidP="000669F4">
      <w:pPr>
        <w:pStyle w:val="Default"/>
        <w:numPr>
          <w:ilvl w:val="0"/>
          <w:numId w:val="12"/>
        </w:numPr>
        <w:spacing w:after="184"/>
        <w:rPr>
          <w:rFonts w:asciiTheme="minorHAnsi" w:hAnsiTheme="minorHAnsi"/>
          <w:sz w:val="22"/>
          <w:szCs w:val="22"/>
        </w:rPr>
      </w:pPr>
      <w:r w:rsidRPr="002A146D">
        <w:rPr>
          <w:rFonts w:asciiTheme="minorHAnsi" w:hAnsiTheme="minorHAnsi"/>
          <w:sz w:val="22"/>
          <w:szCs w:val="22"/>
        </w:rPr>
        <w:t xml:space="preserve">Satış ve pazarlama ile ilgili sorunların çözümüne yardımcı olmak. Kuruluş yeri seçiminde yardımcı olmak, </w:t>
      </w:r>
    </w:p>
    <w:p w:rsidR="003D7A9E" w:rsidRPr="002A146D" w:rsidRDefault="003D7A9E" w:rsidP="000669F4">
      <w:pPr>
        <w:pStyle w:val="Default"/>
        <w:numPr>
          <w:ilvl w:val="0"/>
          <w:numId w:val="12"/>
        </w:numPr>
        <w:spacing w:after="184"/>
        <w:rPr>
          <w:rFonts w:asciiTheme="minorHAnsi" w:hAnsiTheme="minorHAnsi"/>
          <w:sz w:val="22"/>
          <w:szCs w:val="22"/>
        </w:rPr>
      </w:pPr>
      <w:r w:rsidRPr="002A146D">
        <w:rPr>
          <w:rFonts w:asciiTheme="minorHAnsi" w:hAnsiTheme="minorHAnsi"/>
          <w:sz w:val="22"/>
          <w:szCs w:val="22"/>
        </w:rPr>
        <w:t xml:space="preserve">Yeni iş kurmak isteyen kadınlara yol göstermek, bilgi vermek, Diğer kadın örgüt ve gruplarıyla bağlantıyı sağlamak, </w:t>
      </w:r>
    </w:p>
    <w:p w:rsidR="00955685" w:rsidRPr="002A146D" w:rsidRDefault="003D7A9E" w:rsidP="000669F4">
      <w:pPr>
        <w:pStyle w:val="Default"/>
        <w:numPr>
          <w:ilvl w:val="0"/>
          <w:numId w:val="12"/>
        </w:numPr>
        <w:spacing w:after="184"/>
        <w:rPr>
          <w:rFonts w:asciiTheme="minorHAnsi" w:hAnsiTheme="minorHAnsi"/>
          <w:sz w:val="22"/>
          <w:szCs w:val="22"/>
        </w:rPr>
      </w:pPr>
      <w:r w:rsidRPr="002A146D">
        <w:rPr>
          <w:rFonts w:asciiTheme="minorHAnsi" w:hAnsiTheme="minorHAnsi"/>
          <w:sz w:val="22"/>
          <w:szCs w:val="22"/>
        </w:rPr>
        <w:t xml:space="preserve">Uluslararası platformda Türk girişimci kadınını temsil etmek, bu amaçla kurulmuş uluslararası kuruluşlarla işbirliği yapmak ve görüş alışverişinde bulunmaktır. </w:t>
      </w:r>
    </w:p>
    <w:p w:rsidR="00955685" w:rsidRPr="00CB3C4E" w:rsidRDefault="00955685" w:rsidP="00955685">
      <w:pPr>
        <w:pStyle w:val="Default"/>
        <w:spacing w:after="184"/>
        <w:ind w:left="360"/>
        <w:jc w:val="center"/>
        <w:rPr>
          <w:b/>
          <w:bCs/>
        </w:rPr>
      </w:pPr>
      <w:r w:rsidRPr="00CB3C4E">
        <w:rPr>
          <w:b/>
          <w:bCs/>
        </w:rPr>
        <w:t>TÜRKİYE’DE GİRİŞİMCİLİK ETİĞİ</w:t>
      </w:r>
    </w:p>
    <w:p w:rsidR="00955685" w:rsidRPr="002A146D" w:rsidRDefault="00955685" w:rsidP="00955685">
      <w:pPr>
        <w:pStyle w:val="Default"/>
        <w:spacing w:after="184"/>
        <w:jc w:val="both"/>
        <w:rPr>
          <w:rFonts w:asciiTheme="minorHAnsi" w:hAnsiTheme="minorHAnsi"/>
          <w:sz w:val="22"/>
          <w:szCs w:val="22"/>
        </w:rPr>
      </w:pPr>
      <w:r w:rsidRPr="002A146D">
        <w:rPr>
          <w:rFonts w:asciiTheme="minorHAnsi" w:hAnsiTheme="minorHAnsi"/>
          <w:sz w:val="23"/>
          <w:szCs w:val="23"/>
        </w:rPr>
        <w:t>Ahlâk, insan refahını oluşturan şeylerin ne olduğunu inceleyen ve bunları teşvik etmek için gerekli davranış ve karar türlerini açıklayan bir süreçtir</w:t>
      </w:r>
    </w:p>
    <w:p w:rsidR="00C203D9" w:rsidRPr="002A146D" w:rsidRDefault="00955685" w:rsidP="00955685">
      <w:pPr>
        <w:pStyle w:val="Default"/>
        <w:spacing w:after="184"/>
        <w:jc w:val="both"/>
        <w:rPr>
          <w:rFonts w:asciiTheme="minorHAnsi" w:hAnsiTheme="minorHAnsi"/>
          <w:sz w:val="22"/>
          <w:szCs w:val="22"/>
        </w:rPr>
      </w:pPr>
      <w:r w:rsidRPr="002A146D">
        <w:rPr>
          <w:rFonts w:asciiTheme="minorHAnsi" w:hAnsiTheme="minorHAnsi"/>
          <w:b/>
          <w:bCs/>
          <w:sz w:val="23"/>
          <w:szCs w:val="23"/>
        </w:rPr>
        <w:t>İş Ahlakının Kurumsallaşması</w:t>
      </w:r>
    </w:p>
    <w:p w:rsidR="00955685" w:rsidRPr="002A146D" w:rsidRDefault="00955685" w:rsidP="00C203D9">
      <w:pPr>
        <w:pStyle w:val="Default"/>
        <w:spacing w:after="165"/>
        <w:rPr>
          <w:rFonts w:asciiTheme="minorHAnsi" w:hAnsiTheme="minorHAnsi"/>
          <w:sz w:val="23"/>
          <w:szCs w:val="23"/>
        </w:rPr>
      </w:pPr>
      <w:r w:rsidRPr="002A146D">
        <w:rPr>
          <w:rFonts w:asciiTheme="minorHAnsi" w:hAnsiTheme="minorHAnsi"/>
          <w:sz w:val="23"/>
          <w:szCs w:val="23"/>
        </w:rPr>
        <w:t>Kurumsallaşma işletmenin kendi kamuoyuna mal olmasıdır. Bir işletmenin; toplumsal değerleri organizasyon yapısına uyarlamasıdır. Kurumsallaşma, insanlara yapmak zorunda olduğu şeyleri belirlemede ve nasıl davranmaları gerektiği konusunda yardımcı olur ve sosyal sistemin dengesini güçlendirir.</w:t>
      </w:r>
    </w:p>
    <w:p w:rsidR="00955685" w:rsidRPr="002A146D" w:rsidRDefault="00955685" w:rsidP="00C203D9">
      <w:pPr>
        <w:pStyle w:val="Default"/>
        <w:spacing w:after="165"/>
        <w:rPr>
          <w:rFonts w:asciiTheme="minorHAnsi" w:hAnsiTheme="minorHAnsi"/>
          <w:b/>
          <w:sz w:val="22"/>
          <w:szCs w:val="22"/>
        </w:rPr>
      </w:pPr>
      <w:r w:rsidRPr="002A146D">
        <w:rPr>
          <w:rFonts w:asciiTheme="minorHAnsi" w:hAnsiTheme="minorHAnsi"/>
          <w:sz w:val="23"/>
          <w:szCs w:val="23"/>
        </w:rPr>
        <w:t>İş ahlâkının kurumsallaştırılması, ne tür bir hareket kodunun uygulanması gerektiği ile ilgili ilkeler, değerler ve düşünceleri açıklamayı kapsar. Ekonominin işleyişini ve kamu yararını gözeten bir tarzda kanun ve düzenlemelerin işleyişini kolaylaştırmaya olanak tanır. İş ahlâkı kuralları çalışanlara işletmenin amaçlarını, ilkelerini tanımlamaya yönelik resmileştirilmiş kurallar bütünüdür. Genellikle iki ana yapıyı esas alarak hazırlanırlar. Bunlar</w:t>
      </w:r>
      <w:r w:rsidRPr="002A146D">
        <w:rPr>
          <w:rFonts w:asciiTheme="minorHAnsi" w:hAnsiTheme="minorHAnsi"/>
          <w:b/>
          <w:sz w:val="23"/>
          <w:szCs w:val="23"/>
        </w:rPr>
        <w:t>, işletme ilkeleri ve işletme politikalarıdır.</w:t>
      </w:r>
    </w:p>
    <w:p w:rsidR="00E559B9" w:rsidRPr="002A146D" w:rsidRDefault="00955685" w:rsidP="00955685">
      <w:pPr>
        <w:autoSpaceDE w:val="0"/>
        <w:autoSpaceDN w:val="0"/>
        <w:adjustRightInd w:val="0"/>
        <w:spacing w:after="198" w:line="240" w:lineRule="auto"/>
        <w:rPr>
          <w:rFonts w:cs="Times New Roman"/>
          <w:iCs/>
        </w:rPr>
      </w:pPr>
      <w:r w:rsidRPr="002A146D">
        <w:rPr>
          <w:rFonts w:cs="Times New Roman"/>
        </w:rPr>
        <w:t xml:space="preserve">Kurumsallaşan iş ahlakının öğeleri; </w:t>
      </w:r>
      <w:r w:rsidRPr="002A146D">
        <w:rPr>
          <w:rFonts w:cs="Times New Roman"/>
          <w:iCs/>
        </w:rPr>
        <w:t xml:space="preserve">psikolojik anlaşma, örgütsel bağlılık ve ahlakı </w:t>
      </w:r>
      <w:proofErr w:type="spellStart"/>
      <w:r w:rsidRPr="002A146D">
        <w:rPr>
          <w:rFonts w:cs="Times New Roman"/>
          <w:iCs/>
        </w:rPr>
        <w:t>esasalan</w:t>
      </w:r>
      <w:proofErr w:type="spellEnd"/>
      <w:r w:rsidRPr="002A146D">
        <w:rPr>
          <w:rFonts w:cs="Times New Roman"/>
          <w:iCs/>
        </w:rPr>
        <w:t xml:space="preserve"> kültür olarak ifade edilebilir.</w:t>
      </w:r>
    </w:p>
    <w:p w:rsidR="00955685" w:rsidRPr="002A146D" w:rsidRDefault="00955685" w:rsidP="00955685">
      <w:pPr>
        <w:autoSpaceDE w:val="0"/>
        <w:autoSpaceDN w:val="0"/>
        <w:adjustRightInd w:val="0"/>
        <w:spacing w:after="198" w:line="240" w:lineRule="auto"/>
        <w:rPr>
          <w:rFonts w:cs="Times New Roman"/>
          <w:b/>
          <w:bCs/>
        </w:rPr>
      </w:pPr>
      <w:r w:rsidRPr="002A146D">
        <w:rPr>
          <w:rFonts w:cs="Times New Roman"/>
          <w:b/>
          <w:bCs/>
        </w:rPr>
        <w:t>İş Ahlâkının Kurumsallaşmasında Örgüt Kültürünün Rolü ve Önemi</w:t>
      </w:r>
    </w:p>
    <w:p w:rsidR="00955685" w:rsidRPr="002A146D" w:rsidRDefault="00955685" w:rsidP="00955685">
      <w:pPr>
        <w:pStyle w:val="Default"/>
        <w:rPr>
          <w:rFonts w:asciiTheme="minorHAnsi" w:hAnsiTheme="minorHAnsi"/>
          <w:sz w:val="22"/>
          <w:szCs w:val="22"/>
        </w:rPr>
      </w:pPr>
      <w:r w:rsidRPr="002A146D">
        <w:rPr>
          <w:rFonts w:asciiTheme="minorHAnsi" w:hAnsiTheme="minorHAnsi"/>
          <w:sz w:val="22"/>
          <w:szCs w:val="22"/>
        </w:rPr>
        <w:t xml:space="preserve">Örgüt kültürü ise; bir organizasyonun üyeleri tarafından paylaşılan ve onların davranışlarını yönlendiren, çoğu kez bilinçsizce türetilen, bir organizasyonun kendisi ve çevresinde bir temel olarak “kabul görülen” tarzda tanımlanan temel değerler, normlar, varsayım ve inançlar bütünüdür. Çalışanlarda işletme ile bütünleşme duygusu yaratır. İşletme yararına verilen güvencenin, bireysel yarardan daha önemli olduğunu öğretir. İşletmenin sosyal yapısına süreklilik kazandırır. Böylesi bir kültür, güçlü ve ilkeli liderlik, saygınlık ve uzak görüşlülükle başlar. </w:t>
      </w:r>
    </w:p>
    <w:p w:rsidR="00955685" w:rsidRPr="002A146D" w:rsidRDefault="00955685" w:rsidP="00955685">
      <w:pPr>
        <w:pStyle w:val="Default"/>
        <w:rPr>
          <w:rFonts w:asciiTheme="minorHAnsi" w:hAnsiTheme="minorHAnsi"/>
          <w:sz w:val="22"/>
          <w:szCs w:val="22"/>
        </w:rPr>
      </w:pPr>
    </w:p>
    <w:p w:rsidR="00955685" w:rsidRPr="002A146D" w:rsidRDefault="00955685" w:rsidP="00955685">
      <w:pPr>
        <w:autoSpaceDE w:val="0"/>
        <w:autoSpaceDN w:val="0"/>
        <w:adjustRightInd w:val="0"/>
        <w:spacing w:after="198" w:line="240" w:lineRule="auto"/>
        <w:rPr>
          <w:rFonts w:cs="Times New Roman"/>
          <w:b/>
          <w:bCs/>
        </w:rPr>
      </w:pPr>
      <w:r w:rsidRPr="002A146D">
        <w:rPr>
          <w:rFonts w:cs="Times New Roman"/>
          <w:b/>
          <w:bCs/>
        </w:rPr>
        <w:t>İş Ahlakı</w:t>
      </w:r>
    </w:p>
    <w:p w:rsidR="00955685" w:rsidRPr="002A146D" w:rsidRDefault="00955685" w:rsidP="00955685">
      <w:pPr>
        <w:autoSpaceDE w:val="0"/>
        <w:autoSpaceDN w:val="0"/>
        <w:adjustRightInd w:val="0"/>
        <w:spacing w:after="198" w:line="240" w:lineRule="auto"/>
        <w:rPr>
          <w:rFonts w:cs="Times New Roman"/>
        </w:rPr>
      </w:pPr>
      <w:r w:rsidRPr="002A146D">
        <w:rPr>
          <w:rFonts w:cs="Times New Roman"/>
        </w:rPr>
        <w:t xml:space="preserve">İş </w:t>
      </w:r>
      <w:proofErr w:type="gramStart"/>
      <w:r w:rsidRPr="002A146D">
        <w:rPr>
          <w:rFonts w:cs="Times New Roman"/>
        </w:rPr>
        <w:t>ahlâkı , iş</w:t>
      </w:r>
      <w:proofErr w:type="gramEnd"/>
      <w:r w:rsidRPr="002A146D">
        <w:rPr>
          <w:rFonts w:cs="Times New Roman"/>
        </w:rPr>
        <w:t xml:space="preserve"> dünyasında davranışlarımıza yol gösteren ahlâki ilkeler ve standartları kapsar”.iş ahlâkı, doğru ve haklı olmayı esas alan, kanun ve düzenlemelere itaatin daha ötesine giden bir davranış kuralları bütünüdür”. “İş ahlâkı, ekonomi ve iş dünyasının sağladığı olanaklar doğrultusunda sağduyulu seçimler yapmamızda bize yol gösteren ilke ve değerleri inceleyen bir disiplindir.”</w:t>
      </w:r>
      <w:r w:rsidR="006976C2" w:rsidRPr="002A146D">
        <w:rPr>
          <w:rFonts w:cs="Times New Roman"/>
        </w:rPr>
        <w:t xml:space="preserve"> İş ahlakı aynı zamanda “şirket ahlakı”, “firma ahlakı” “işletme ahlakı”, “ticaret ahlakı” ve saire adlar ile de tanımlanmaktadır. Şüphesiz, “esnaf ahlakı”, “üretici ahlakı”, “işveren ahlakı” ve benzeri tanımlamaları da iş ahlakı içerisinde değerlendirmek mümkündür.</w:t>
      </w:r>
    </w:p>
    <w:p w:rsidR="006976C2" w:rsidRPr="002A146D" w:rsidRDefault="006976C2" w:rsidP="00955685">
      <w:pPr>
        <w:autoSpaceDE w:val="0"/>
        <w:autoSpaceDN w:val="0"/>
        <w:adjustRightInd w:val="0"/>
        <w:spacing w:after="198" w:line="240" w:lineRule="auto"/>
        <w:rPr>
          <w:sz w:val="23"/>
          <w:szCs w:val="23"/>
        </w:rPr>
      </w:pPr>
      <w:r w:rsidRPr="002A146D">
        <w:rPr>
          <w:sz w:val="23"/>
          <w:szCs w:val="23"/>
        </w:rPr>
        <w:t>Bir işletmenin başlıca sorumluluk alanları;</w:t>
      </w:r>
    </w:p>
    <w:p w:rsidR="006976C2" w:rsidRPr="002A146D" w:rsidRDefault="006976C2" w:rsidP="000669F4">
      <w:pPr>
        <w:pStyle w:val="ListeParagraf"/>
        <w:numPr>
          <w:ilvl w:val="0"/>
          <w:numId w:val="12"/>
        </w:numPr>
        <w:autoSpaceDE w:val="0"/>
        <w:autoSpaceDN w:val="0"/>
        <w:adjustRightInd w:val="0"/>
        <w:spacing w:after="198" w:line="240" w:lineRule="auto"/>
        <w:rPr>
          <w:rFonts w:cs="Times New Roman"/>
          <w:bCs/>
        </w:rPr>
      </w:pPr>
      <w:r w:rsidRPr="002A146D">
        <w:rPr>
          <w:rFonts w:cs="Times New Roman"/>
          <w:bCs/>
        </w:rPr>
        <w:t>Çalışanlara karşı sorumluluk,</w:t>
      </w:r>
    </w:p>
    <w:p w:rsidR="006976C2" w:rsidRPr="002A146D" w:rsidRDefault="006976C2" w:rsidP="000669F4">
      <w:pPr>
        <w:pStyle w:val="ListeParagraf"/>
        <w:numPr>
          <w:ilvl w:val="0"/>
          <w:numId w:val="12"/>
        </w:numPr>
        <w:autoSpaceDE w:val="0"/>
        <w:autoSpaceDN w:val="0"/>
        <w:adjustRightInd w:val="0"/>
        <w:spacing w:after="198" w:line="240" w:lineRule="auto"/>
        <w:rPr>
          <w:rFonts w:cs="Times New Roman"/>
          <w:bCs/>
        </w:rPr>
      </w:pPr>
      <w:r w:rsidRPr="002A146D">
        <w:rPr>
          <w:rFonts w:cs="Times New Roman"/>
          <w:bCs/>
        </w:rPr>
        <w:t>Müşterilere (tüketicilere) yönelik sorumluluk,</w:t>
      </w:r>
    </w:p>
    <w:p w:rsidR="006976C2" w:rsidRPr="002A146D" w:rsidRDefault="006976C2" w:rsidP="000669F4">
      <w:pPr>
        <w:pStyle w:val="ListeParagraf"/>
        <w:numPr>
          <w:ilvl w:val="0"/>
          <w:numId w:val="12"/>
        </w:numPr>
        <w:autoSpaceDE w:val="0"/>
        <w:autoSpaceDN w:val="0"/>
        <w:adjustRightInd w:val="0"/>
        <w:spacing w:after="198" w:line="240" w:lineRule="auto"/>
        <w:rPr>
          <w:rFonts w:cs="Times New Roman"/>
          <w:bCs/>
        </w:rPr>
      </w:pPr>
      <w:r w:rsidRPr="002A146D">
        <w:rPr>
          <w:rFonts w:cs="Times New Roman"/>
          <w:bCs/>
        </w:rPr>
        <w:t>Hissedarlara yönelik sorumluluk,</w:t>
      </w:r>
    </w:p>
    <w:p w:rsidR="006976C2" w:rsidRPr="002A146D" w:rsidRDefault="006976C2" w:rsidP="000669F4">
      <w:pPr>
        <w:pStyle w:val="ListeParagraf"/>
        <w:numPr>
          <w:ilvl w:val="0"/>
          <w:numId w:val="12"/>
        </w:numPr>
        <w:autoSpaceDE w:val="0"/>
        <w:autoSpaceDN w:val="0"/>
        <w:adjustRightInd w:val="0"/>
        <w:spacing w:after="198" w:line="240" w:lineRule="auto"/>
        <w:rPr>
          <w:rFonts w:cs="Times New Roman"/>
          <w:bCs/>
        </w:rPr>
      </w:pPr>
      <w:r w:rsidRPr="002A146D">
        <w:rPr>
          <w:rFonts w:cs="Times New Roman"/>
          <w:bCs/>
        </w:rPr>
        <w:t>Doğaya ve çevreye karşı sorumluluk,</w:t>
      </w:r>
    </w:p>
    <w:p w:rsidR="006976C2" w:rsidRPr="002A146D" w:rsidRDefault="006976C2" w:rsidP="000669F4">
      <w:pPr>
        <w:pStyle w:val="ListeParagraf"/>
        <w:numPr>
          <w:ilvl w:val="0"/>
          <w:numId w:val="12"/>
        </w:numPr>
        <w:autoSpaceDE w:val="0"/>
        <w:autoSpaceDN w:val="0"/>
        <w:adjustRightInd w:val="0"/>
        <w:spacing w:after="198" w:line="240" w:lineRule="auto"/>
        <w:rPr>
          <w:rFonts w:cs="Times New Roman"/>
          <w:bCs/>
        </w:rPr>
      </w:pPr>
      <w:r w:rsidRPr="002A146D">
        <w:rPr>
          <w:rFonts w:cs="Times New Roman"/>
          <w:bCs/>
        </w:rPr>
        <w:t>Devlete karşı sorumluluk,</w:t>
      </w:r>
    </w:p>
    <w:p w:rsidR="006976C2" w:rsidRPr="002A146D" w:rsidRDefault="006976C2" w:rsidP="000669F4">
      <w:pPr>
        <w:pStyle w:val="ListeParagraf"/>
        <w:numPr>
          <w:ilvl w:val="0"/>
          <w:numId w:val="12"/>
        </w:numPr>
        <w:autoSpaceDE w:val="0"/>
        <w:autoSpaceDN w:val="0"/>
        <w:adjustRightInd w:val="0"/>
        <w:spacing w:after="198" w:line="240" w:lineRule="auto"/>
        <w:rPr>
          <w:rFonts w:cs="Times New Roman"/>
          <w:bCs/>
        </w:rPr>
      </w:pPr>
      <w:r w:rsidRPr="002A146D">
        <w:rPr>
          <w:rFonts w:cs="Times New Roman"/>
          <w:bCs/>
        </w:rPr>
        <w:t>Tedarikçilere karşı sorumluluk,</w:t>
      </w:r>
    </w:p>
    <w:p w:rsidR="006976C2" w:rsidRPr="002A146D" w:rsidRDefault="006976C2" w:rsidP="000669F4">
      <w:pPr>
        <w:pStyle w:val="ListeParagraf"/>
        <w:numPr>
          <w:ilvl w:val="0"/>
          <w:numId w:val="12"/>
        </w:numPr>
        <w:autoSpaceDE w:val="0"/>
        <w:autoSpaceDN w:val="0"/>
        <w:adjustRightInd w:val="0"/>
        <w:spacing w:after="198" w:line="240" w:lineRule="auto"/>
        <w:rPr>
          <w:rFonts w:cs="Times New Roman"/>
          <w:bCs/>
        </w:rPr>
      </w:pPr>
      <w:r w:rsidRPr="002A146D">
        <w:rPr>
          <w:rFonts w:cs="Times New Roman"/>
          <w:bCs/>
        </w:rPr>
        <w:t>Rakiplere yönelik sorumluluk,</w:t>
      </w:r>
    </w:p>
    <w:p w:rsidR="006976C2" w:rsidRPr="002A146D" w:rsidRDefault="006976C2" w:rsidP="000669F4">
      <w:pPr>
        <w:pStyle w:val="ListeParagraf"/>
        <w:numPr>
          <w:ilvl w:val="0"/>
          <w:numId w:val="12"/>
        </w:numPr>
        <w:autoSpaceDE w:val="0"/>
        <w:autoSpaceDN w:val="0"/>
        <w:adjustRightInd w:val="0"/>
        <w:spacing w:after="198" w:line="240" w:lineRule="auto"/>
        <w:jc w:val="both"/>
        <w:rPr>
          <w:rFonts w:cs="Times New Roman"/>
          <w:bCs/>
        </w:rPr>
      </w:pPr>
      <w:r w:rsidRPr="002A146D">
        <w:rPr>
          <w:rFonts w:cs="Times New Roman"/>
          <w:bCs/>
        </w:rPr>
        <w:t>Topluma karşı sorumluluk vs.</w:t>
      </w:r>
    </w:p>
    <w:p w:rsidR="006976C2" w:rsidRPr="002A146D" w:rsidRDefault="006976C2" w:rsidP="009F26D0">
      <w:pPr>
        <w:autoSpaceDE w:val="0"/>
        <w:autoSpaceDN w:val="0"/>
        <w:adjustRightInd w:val="0"/>
        <w:spacing w:after="198" w:line="240" w:lineRule="auto"/>
        <w:jc w:val="both"/>
        <w:rPr>
          <w:b/>
          <w:bCs/>
          <w:sz w:val="23"/>
          <w:szCs w:val="23"/>
        </w:rPr>
      </w:pPr>
      <w:r w:rsidRPr="002A146D">
        <w:rPr>
          <w:b/>
          <w:bCs/>
          <w:sz w:val="23"/>
          <w:szCs w:val="23"/>
        </w:rPr>
        <w:t>Girişimcilik Ahlakı</w:t>
      </w:r>
    </w:p>
    <w:p w:rsidR="006976C2" w:rsidRPr="002A146D" w:rsidRDefault="006976C2" w:rsidP="009F26D0">
      <w:pPr>
        <w:autoSpaceDE w:val="0"/>
        <w:autoSpaceDN w:val="0"/>
        <w:adjustRightInd w:val="0"/>
        <w:spacing w:after="198" w:line="240" w:lineRule="auto"/>
        <w:jc w:val="both"/>
        <w:rPr>
          <w:rFonts w:cs="Times New Roman"/>
        </w:rPr>
      </w:pPr>
      <w:r w:rsidRPr="002A146D">
        <w:rPr>
          <w:rFonts w:cs="Times New Roman"/>
          <w:i/>
          <w:iCs/>
        </w:rPr>
        <w:t xml:space="preserve">Girişimsel özellikler ile </w:t>
      </w:r>
      <w:r w:rsidRPr="002A146D">
        <w:rPr>
          <w:rFonts w:cs="Times New Roman"/>
        </w:rPr>
        <w:t xml:space="preserve">ilgili </w:t>
      </w:r>
      <w:proofErr w:type="gramStart"/>
      <w:r w:rsidRPr="002A146D">
        <w:rPr>
          <w:rFonts w:cs="Times New Roman"/>
        </w:rPr>
        <w:t>literatür</w:t>
      </w:r>
      <w:proofErr w:type="gramEnd"/>
      <w:r w:rsidRPr="002A146D">
        <w:rPr>
          <w:rFonts w:cs="Times New Roman"/>
        </w:rPr>
        <w:t xml:space="preserve"> gözden geçirildiği zaman bir çok faktör göze çarpmaktadır. Bunları kısaca özetlemek gerekirse, </w:t>
      </w:r>
      <w:r w:rsidRPr="002A146D">
        <w:rPr>
          <w:rFonts w:cs="Times New Roman"/>
          <w:b/>
        </w:rPr>
        <w:t>başarılı bir girişimcinin tipik özellikleri arasında; risk alabilme yeteneği, yenilikçilik, pazar fonksiyonları bilgisi, üretim kullanım bilgisi, pazarlama becerileri, iş yönetim becerileri ve işbirliği yapma</w:t>
      </w:r>
      <w:r w:rsidRPr="002A146D">
        <w:rPr>
          <w:rFonts w:cs="Times New Roman"/>
        </w:rPr>
        <w:t xml:space="preserve"> yeteneği sayılabilir.</w:t>
      </w:r>
    </w:p>
    <w:p w:rsidR="00610F50" w:rsidRDefault="00610F50" w:rsidP="009F26D0">
      <w:pPr>
        <w:autoSpaceDE w:val="0"/>
        <w:autoSpaceDN w:val="0"/>
        <w:adjustRightInd w:val="0"/>
        <w:spacing w:after="198" w:line="240" w:lineRule="auto"/>
        <w:jc w:val="both"/>
        <w:rPr>
          <w:b/>
          <w:bCs/>
          <w:sz w:val="23"/>
          <w:szCs w:val="23"/>
        </w:rPr>
      </w:pPr>
    </w:p>
    <w:p w:rsidR="00610F50" w:rsidRDefault="00610F50" w:rsidP="009F26D0">
      <w:pPr>
        <w:autoSpaceDE w:val="0"/>
        <w:autoSpaceDN w:val="0"/>
        <w:adjustRightInd w:val="0"/>
        <w:spacing w:after="198" w:line="240" w:lineRule="auto"/>
        <w:jc w:val="both"/>
        <w:rPr>
          <w:b/>
          <w:bCs/>
          <w:sz w:val="23"/>
          <w:szCs w:val="23"/>
        </w:rPr>
      </w:pPr>
    </w:p>
    <w:p w:rsidR="009F26D0" w:rsidRPr="002A146D" w:rsidRDefault="009F26D0" w:rsidP="009F26D0">
      <w:pPr>
        <w:autoSpaceDE w:val="0"/>
        <w:autoSpaceDN w:val="0"/>
        <w:adjustRightInd w:val="0"/>
        <w:spacing w:after="198" w:line="240" w:lineRule="auto"/>
        <w:jc w:val="both"/>
        <w:rPr>
          <w:b/>
          <w:bCs/>
          <w:sz w:val="23"/>
          <w:szCs w:val="23"/>
        </w:rPr>
      </w:pPr>
      <w:r w:rsidRPr="002A146D">
        <w:rPr>
          <w:b/>
          <w:bCs/>
          <w:sz w:val="23"/>
          <w:szCs w:val="23"/>
        </w:rPr>
        <w:t>Türkiye’de Girişimcilik Ahlakı</w:t>
      </w:r>
    </w:p>
    <w:p w:rsidR="009F26D0" w:rsidRPr="002A146D" w:rsidRDefault="009F26D0" w:rsidP="009F26D0">
      <w:pPr>
        <w:autoSpaceDE w:val="0"/>
        <w:autoSpaceDN w:val="0"/>
        <w:adjustRightInd w:val="0"/>
        <w:spacing w:after="198" w:line="240" w:lineRule="auto"/>
        <w:jc w:val="both"/>
        <w:rPr>
          <w:sz w:val="23"/>
          <w:szCs w:val="23"/>
        </w:rPr>
      </w:pPr>
      <w:r w:rsidRPr="002A146D">
        <w:rPr>
          <w:rFonts w:cs="Times New Roman"/>
          <w:bCs/>
        </w:rPr>
        <w:t xml:space="preserve">Türkiye’de iş ahlakı üzerine, özellikle son zamanlarda, yapılan çalışmaların daha çok </w:t>
      </w:r>
      <w:r w:rsidRPr="002A146D">
        <w:rPr>
          <w:sz w:val="23"/>
          <w:szCs w:val="23"/>
        </w:rPr>
        <w:t>rüşvet, vergi kaçırma, casusluk ve aldatmaya yönelik iş uygulamaları ağırlıklı olarak ve toplumsal boyutta ele alındığı görülmektedir.</w:t>
      </w:r>
    </w:p>
    <w:p w:rsidR="000A0B5C" w:rsidRPr="00610F50" w:rsidRDefault="009F26D0" w:rsidP="00610F50">
      <w:pPr>
        <w:pStyle w:val="Default"/>
        <w:jc w:val="both"/>
        <w:rPr>
          <w:rFonts w:asciiTheme="minorHAnsi" w:hAnsiTheme="minorHAnsi"/>
          <w:b/>
          <w:sz w:val="23"/>
          <w:szCs w:val="23"/>
        </w:rPr>
      </w:pPr>
      <w:r w:rsidRPr="002A146D">
        <w:rPr>
          <w:rFonts w:asciiTheme="minorHAnsi" w:hAnsiTheme="minorHAnsi"/>
          <w:sz w:val="23"/>
          <w:szCs w:val="23"/>
        </w:rPr>
        <w:t xml:space="preserve">Bir işe başlarken ya da işin başarılı olabilmesi için uyulması gereken ve toplumda genel kabul görmüş </w:t>
      </w:r>
      <w:r w:rsidRPr="002A146D">
        <w:rPr>
          <w:rFonts w:asciiTheme="minorHAnsi" w:hAnsiTheme="minorHAnsi"/>
          <w:b/>
          <w:sz w:val="23"/>
          <w:szCs w:val="23"/>
        </w:rPr>
        <w:t xml:space="preserve">etik kuralları konusunda işletmelerde yazılı standartlar (kodlar) </w:t>
      </w:r>
      <w:r w:rsidRPr="002A146D">
        <w:rPr>
          <w:rFonts w:asciiTheme="minorHAnsi" w:hAnsiTheme="minorHAnsi"/>
          <w:sz w:val="23"/>
          <w:szCs w:val="23"/>
        </w:rPr>
        <w:t xml:space="preserve">oluşturulmalıdır. Bu noktada girişimci ve üst yönetimin tüm çalışanlara ve topluma örnek olacak </w:t>
      </w:r>
      <w:r w:rsidRPr="002A146D">
        <w:rPr>
          <w:rFonts w:asciiTheme="minorHAnsi" w:hAnsiTheme="minorHAnsi"/>
          <w:b/>
          <w:sz w:val="23"/>
          <w:szCs w:val="23"/>
        </w:rPr>
        <w:t>şekilde ahlaki davranış ve eylemlerde bulunması</w:t>
      </w:r>
      <w:r w:rsidRPr="002A146D">
        <w:rPr>
          <w:rFonts w:asciiTheme="minorHAnsi" w:hAnsiTheme="minorHAnsi"/>
          <w:sz w:val="23"/>
          <w:szCs w:val="23"/>
        </w:rPr>
        <w:t xml:space="preserve"> gerekmektedir. Bu bağlamda, işletme </w:t>
      </w:r>
      <w:r w:rsidRPr="002A146D">
        <w:rPr>
          <w:rFonts w:asciiTheme="minorHAnsi" w:hAnsiTheme="minorHAnsi"/>
          <w:b/>
          <w:sz w:val="23"/>
          <w:szCs w:val="23"/>
        </w:rPr>
        <w:t>içerisinde meslek ahlakı ve etiği ile ilgili uygulamaları denetlemek üzere bir “etik kurulu</w:t>
      </w:r>
      <w:r w:rsidRPr="002A146D">
        <w:rPr>
          <w:rFonts w:asciiTheme="minorHAnsi" w:hAnsiTheme="minorHAnsi"/>
          <w:sz w:val="23"/>
          <w:szCs w:val="23"/>
        </w:rPr>
        <w:t xml:space="preserve">” düşünülebilir. Bu şekilde iş ahlakı ve meslek etiğinin kurum içerisinde bir </w:t>
      </w:r>
      <w:r w:rsidRPr="002A146D">
        <w:rPr>
          <w:rFonts w:asciiTheme="minorHAnsi" w:hAnsiTheme="minorHAnsi"/>
          <w:b/>
          <w:sz w:val="23"/>
          <w:szCs w:val="23"/>
        </w:rPr>
        <w:t>“ahlak kültürü” oluşturarak</w:t>
      </w:r>
      <w:r w:rsidRPr="002A146D">
        <w:rPr>
          <w:rFonts w:asciiTheme="minorHAnsi" w:hAnsiTheme="minorHAnsi"/>
          <w:sz w:val="23"/>
          <w:szCs w:val="23"/>
        </w:rPr>
        <w:t xml:space="preserve"> kurumsallaşma çabalarına hizmet etmesi sağlanabilir. Bunun yolu eğitimden geçtiği kadar iş ahlakına yönelik </w:t>
      </w:r>
      <w:r w:rsidRPr="002A146D">
        <w:rPr>
          <w:rFonts w:asciiTheme="minorHAnsi" w:hAnsiTheme="minorHAnsi"/>
          <w:b/>
          <w:sz w:val="23"/>
          <w:szCs w:val="23"/>
        </w:rPr>
        <w:t>hukuksal düzenlemelerin</w:t>
      </w:r>
      <w:r w:rsidRPr="002A146D">
        <w:rPr>
          <w:rFonts w:asciiTheme="minorHAnsi" w:hAnsiTheme="minorHAnsi"/>
          <w:sz w:val="23"/>
          <w:szCs w:val="23"/>
        </w:rPr>
        <w:t xml:space="preserve"> (örneğin, vergi kaçakçılığı ile mücadele programı, kaçak işçi çalıştırma ile mücadele, haksız rekabet ile mücadele, tüketici koruma, vs.) uygulamaları da önem kazanmaktadır.</w:t>
      </w:r>
      <w:r w:rsidR="00B81B2C" w:rsidRPr="002A146D">
        <w:rPr>
          <w:rFonts w:asciiTheme="minorHAnsi" w:hAnsiTheme="minorHAnsi"/>
          <w:sz w:val="23"/>
          <w:szCs w:val="23"/>
        </w:rPr>
        <w:t xml:space="preserve"> Bu durumda özellikle meslek odalarına standartları belirleme, denetleme ve belli yaptırımlar getirme konularında önemli görevler düşmektedir.</w:t>
      </w:r>
    </w:p>
    <w:p w:rsidR="000A0B5C" w:rsidRPr="002A146D" w:rsidRDefault="0092537B" w:rsidP="0092537B">
      <w:pPr>
        <w:pStyle w:val="Default"/>
        <w:jc w:val="center"/>
        <w:rPr>
          <w:rFonts w:asciiTheme="minorHAnsi" w:hAnsiTheme="minorHAnsi"/>
        </w:rPr>
      </w:pPr>
      <w:r w:rsidRPr="002A146D">
        <w:rPr>
          <w:rFonts w:asciiTheme="minorHAnsi" w:hAnsiTheme="minorHAnsi"/>
        </w:rPr>
        <w:t>(4.HAFTA)</w:t>
      </w:r>
    </w:p>
    <w:p w:rsidR="0092537B" w:rsidRPr="002A146D" w:rsidRDefault="0092537B" w:rsidP="0092537B">
      <w:pPr>
        <w:pStyle w:val="Default"/>
        <w:rPr>
          <w:rFonts w:asciiTheme="minorHAnsi" w:hAnsiTheme="minorHAnsi"/>
        </w:rPr>
      </w:pPr>
    </w:p>
    <w:p w:rsidR="0092537B" w:rsidRPr="00610F50" w:rsidRDefault="0092537B" w:rsidP="0092537B">
      <w:pPr>
        <w:pStyle w:val="Default"/>
        <w:jc w:val="center"/>
        <w:rPr>
          <w:b/>
          <w:bCs/>
        </w:rPr>
      </w:pPr>
      <w:r w:rsidRPr="00610F50">
        <w:rPr>
          <w:b/>
          <w:sz w:val="22"/>
          <w:szCs w:val="22"/>
        </w:rPr>
        <w:t xml:space="preserve"> </w:t>
      </w:r>
      <w:r w:rsidRPr="00610F50">
        <w:rPr>
          <w:b/>
          <w:bCs/>
        </w:rPr>
        <w:t>GİRİŞİMCİLİK AĞI</w:t>
      </w:r>
    </w:p>
    <w:p w:rsidR="00464FA8" w:rsidRPr="002A146D" w:rsidRDefault="00464FA8" w:rsidP="0092537B">
      <w:pPr>
        <w:pStyle w:val="Default"/>
        <w:jc w:val="center"/>
        <w:rPr>
          <w:rFonts w:asciiTheme="minorHAnsi" w:hAnsiTheme="minorHAnsi"/>
          <w:b/>
          <w:bCs/>
        </w:rPr>
      </w:pPr>
    </w:p>
    <w:p w:rsidR="0092537B" w:rsidRPr="002A146D" w:rsidRDefault="00464FA8" w:rsidP="0092537B">
      <w:pPr>
        <w:pStyle w:val="Default"/>
        <w:jc w:val="both"/>
        <w:rPr>
          <w:rFonts w:asciiTheme="minorHAnsi" w:hAnsiTheme="minorHAnsi"/>
          <w:bCs/>
          <w:sz w:val="22"/>
          <w:szCs w:val="22"/>
        </w:rPr>
      </w:pPr>
      <w:proofErr w:type="gramStart"/>
      <w:r w:rsidRPr="002A146D">
        <w:rPr>
          <w:rFonts w:asciiTheme="minorHAnsi" w:hAnsiTheme="minorHAnsi"/>
          <w:bCs/>
          <w:sz w:val="22"/>
          <w:szCs w:val="22"/>
        </w:rPr>
        <w:t>Girişimci;risklere</w:t>
      </w:r>
      <w:proofErr w:type="gramEnd"/>
      <w:r w:rsidRPr="002A146D">
        <w:rPr>
          <w:rFonts w:asciiTheme="minorHAnsi" w:hAnsiTheme="minorHAnsi"/>
          <w:bCs/>
          <w:sz w:val="22"/>
          <w:szCs w:val="22"/>
        </w:rPr>
        <w:t xml:space="preserve"> atılmaz.Cesaretlidir.Dikkatli hareket eder.Bağımsızdır.Kendinden emindir.Başarılı olmak için çaba harcar.Kendine özgü bir şeyler gerçekleştirmek ister.Ekonomik değerler yaratan sanatçıdır.Kararlıdır.Çözüm yolları arayandır.Hedefe ulaşmaya çalışır.Çok yönlüdür.Otorite sahibidir.</w:t>
      </w:r>
    </w:p>
    <w:p w:rsidR="00464FA8" w:rsidRPr="002A146D" w:rsidRDefault="00464FA8" w:rsidP="0092537B">
      <w:pPr>
        <w:pStyle w:val="Default"/>
        <w:jc w:val="both"/>
        <w:rPr>
          <w:rFonts w:asciiTheme="minorHAnsi" w:hAnsiTheme="minorHAnsi"/>
          <w:b/>
          <w:bCs/>
          <w:sz w:val="22"/>
          <w:szCs w:val="22"/>
        </w:rPr>
      </w:pPr>
      <w:r w:rsidRPr="002A146D">
        <w:rPr>
          <w:rFonts w:asciiTheme="minorHAnsi" w:hAnsiTheme="minorHAnsi"/>
          <w:b/>
          <w:bCs/>
          <w:sz w:val="22"/>
          <w:szCs w:val="22"/>
        </w:rPr>
        <w:t>Girişimci nitelikleri;</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Girişkenlik </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Güçlü ikna yeteneği </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Üstüne risk alabilme </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Esneklik </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Yaratıcılık </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Bağımsızlık </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Sorunları ivedilikle çözebilme </w:t>
      </w:r>
    </w:p>
    <w:p w:rsidR="00464FA8" w:rsidRPr="002A146D" w:rsidRDefault="00464FA8" w:rsidP="00464FA8">
      <w:pPr>
        <w:pStyle w:val="Default"/>
        <w:jc w:val="both"/>
        <w:rPr>
          <w:rFonts w:asciiTheme="minorHAnsi" w:hAnsiTheme="minorHAnsi"/>
          <w:sz w:val="23"/>
          <w:szCs w:val="23"/>
        </w:rPr>
      </w:pPr>
      <w:r w:rsidRPr="002A146D">
        <w:rPr>
          <w:rFonts w:asciiTheme="minorHAnsi" w:hAnsiTheme="minorHAnsi"/>
          <w:sz w:val="23"/>
          <w:szCs w:val="23"/>
        </w:rPr>
        <w:t>• Başarma gereksinimi</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Hayal gücü </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Başkalarının kaderlerini yönetebileceğine dair güçlü bir inanç </w:t>
      </w:r>
    </w:p>
    <w:p w:rsidR="00464FA8" w:rsidRPr="002A146D" w:rsidRDefault="00464FA8" w:rsidP="00464FA8">
      <w:pPr>
        <w:pStyle w:val="Default"/>
        <w:rPr>
          <w:rFonts w:asciiTheme="minorHAnsi" w:hAnsiTheme="minorHAnsi"/>
          <w:sz w:val="23"/>
          <w:szCs w:val="23"/>
        </w:rPr>
      </w:pPr>
      <w:r w:rsidRPr="002A146D">
        <w:rPr>
          <w:rFonts w:asciiTheme="minorHAnsi" w:hAnsiTheme="minorHAnsi"/>
          <w:sz w:val="23"/>
          <w:szCs w:val="23"/>
        </w:rPr>
        <w:t xml:space="preserve">• Liderlik yeteneği </w:t>
      </w:r>
    </w:p>
    <w:p w:rsidR="00464FA8" w:rsidRPr="002A146D" w:rsidRDefault="00464FA8" w:rsidP="00464FA8">
      <w:pPr>
        <w:pStyle w:val="Default"/>
        <w:jc w:val="both"/>
        <w:rPr>
          <w:rFonts w:asciiTheme="minorHAnsi" w:hAnsiTheme="minorHAnsi"/>
          <w:sz w:val="23"/>
          <w:szCs w:val="23"/>
        </w:rPr>
      </w:pPr>
      <w:r w:rsidRPr="002A146D">
        <w:rPr>
          <w:rFonts w:asciiTheme="minorHAnsi" w:hAnsiTheme="minorHAnsi"/>
          <w:sz w:val="23"/>
          <w:szCs w:val="23"/>
        </w:rPr>
        <w:t>• Çok çalışma</w:t>
      </w:r>
    </w:p>
    <w:p w:rsidR="00464FA8" w:rsidRPr="002A146D" w:rsidRDefault="001E72DC" w:rsidP="00464FA8">
      <w:pPr>
        <w:pStyle w:val="Default"/>
        <w:jc w:val="both"/>
        <w:rPr>
          <w:rFonts w:asciiTheme="minorHAnsi" w:hAnsiTheme="minorHAnsi"/>
          <w:b/>
          <w:bCs/>
          <w:sz w:val="23"/>
          <w:szCs w:val="23"/>
        </w:rPr>
      </w:pPr>
      <w:r w:rsidRPr="002A146D">
        <w:rPr>
          <w:rFonts w:asciiTheme="minorHAnsi" w:hAnsiTheme="minorHAnsi"/>
          <w:b/>
          <w:bCs/>
          <w:sz w:val="23"/>
          <w:szCs w:val="23"/>
        </w:rPr>
        <w:t>Başarılı bir girişimciyi diğer insanlardan ayıran özellikler nelerdir?</w:t>
      </w:r>
    </w:p>
    <w:p w:rsidR="001E72DC" w:rsidRPr="002A146D" w:rsidRDefault="001E72DC" w:rsidP="001E72DC">
      <w:pPr>
        <w:pStyle w:val="Default"/>
        <w:rPr>
          <w:rFonts w:asciiTheme="minorHAnsi" w:hAnsiTheme="minorHAnsi"/>
          <w:sz w:val="23"/>
          <w:szCs w:val="23"/>
        </w:rPr>
      </w:pPr>
      <w:proofErr w:type="spellStart"/>
      <w:r w:rsidRPr="002A146D">
        <w:rPr>
          <w:rFonts w:asciiTheme="minorHAnsi" w:hAnsiTheme="minorHAnsi"/>
          <w:sz w:val="23"/>
          <w:szCs w:val="23"/>
        </w:rPr>
        <w:t>Maslow'un</w:t>
      </w:r>
      <w:proofErr w:type="spellEnd"/>
      <w:r w:rsidRPr="002A146D">
        <w:rPr>
          <w:rFonts w:asciiTheme="minorHAnsi" w:hAnsiTheme="minorHAnsi"/>
          <w:sz w:val="23"/>
          <w:szCs w:val="23"/>
        </w:rPr>
        <w:t xml:space="preserve"> "ihtiyaçlar hiyerarşisi" kuramında insan gereksinimleri; </w:t>
      </w:r>
    </w:p>
    <w:p w:rsidR="001E72DC" w:rsidRPr="002A146D" w:rsidRDefault="001E72DC" w:rsidP="001E72DC">
      <w:pPr>
        <w:pStyle w:val="Default"/>
        <w:rPr>
          <w:rFonts w:asciiTheme="minorHAnsi" w:hAnsiTheme="minorHAnsi"/>
          <w:sz w:val="23"/>
          <w:szCs w:val="23"/>
        </w:rPr>
      </w:pPr>
      <w:r w:rsidRPr="002A146D">
        <w:rPr>
          <w:rFonts w:asciiTheme="minorHAnsi" w:hAnsiTheme="minorHAnsi"/>
          <w:sz w:val="23"/>
          <w:szCs w:val="23"/>
        </w:rPr>
        <w:t xml:space="preserve">• Fizyolojik gereksinimler </w:t>
      </w:r>
    </w:p>
    <w:p w:rsidR="001E72DC" w:rsidRPr="002A146D" w:rsidRDefault="001E72DC" w:rsidP="001E72DC">
      <w:pPr>
        <w:pStyle w:val="Default"/>
        <w:rPr>
          <w:rFonts w:asciiTheme="minorHAnsi" w:hAnsiTheme="minorHAnsi"/>
          <w:sz w:val="23"/>
          <w:szCs w:val="23"/>
        </w:rPr>
      </w:pPr>
      <w:r w:rsidRPr="002A146D">
        <w:rPr>
          <w:rFonts w:asciiTheme="minorHAnsi" w:hAnsiTheme="minorHAnsi"/>
          <w:sz w:val="23"/>
          <w:szCs w:val="23"/>
        </w:rPr>
        <w:t xml:space="preserve">• Güvenlik gereksinimleri </w:t>
      </w:r>
    </w:p>
    <w:p w:rsidR="001E72DC" w:rsidRPr="002A146D" w:rsidRDefault="001E72DC" w:rsidP="001E72DC">
      <w:pPr>
        <w:pStyle w:val="Default"/>
        <w:spacing w:after="171"/>
        <w:rPr>
          <w:rFonts w:asciiTheme="minorHAnsi" w:hAnsiTheme="minorHAnsi"/>
          <w:sz w:val="23"/>
          <w:szCs w:val="23"/>
        </w:rPr>
      </w:pPr>
      <w:r w:rsidRPr="002A146D">
        <w:rPr>
          <w:rFonts w:asciiTheme="minorHAnsi" w:hAnsiTheme="minorHAnsi"/>
          <w:sz w:val="23"/>
          <w:szCs w:val="23"/>
        </w:rPr>
        <w:t xml:space="preserve">• Sosyal gereksinimler </w:t>
      </w:r>
    </w:p>
    <w:p w:rsidR="001E72DC" w:rsidRPr="002A146D" w:rsidRDefault="001E72DC" w:rsidP="001E72DC">
      <w:pPr>
        <w:pStyle w:val="Default"/>
        <w:spacing w:after="171"/>
        <w:rPr>
          <w:rFonts w:asciiTheme="minorHAnsi" w:hAnsiTheme="minorHAnsi"/>
          <w:sz w:val="23"/>
          <w:szCs w:val="23"/>
        </w:rPr>
      </w:pPr>
      <w:r w:rsidRPr="002A146D">
        <w:rPr>
          <w:rFonts w:asciiTheme="minorHAnsi" w:hAnsiTheme="minorHAnsi"/>
          <w:sz w:val="23"/>
          <w:szCs w:val="23"/>
        </w:rPr>
        <w:t>• Saygı görme gereksinimi</w:t>
      </w:r>
    </w:p>
    <w:p w:rsidR="001E72DC" w:rsidRPr="002A146D" w:rsidRDefault="001E72DC" w:rsidP="001E72DC">
      <w:pPr>
        <w:pStyle w:val="Default"/>
        <w:spacing w:after="171"/>
        <w:rPr>
          <w:rFonts w:asciiTheme="minorHAnsi" w:hAnsiTheme="minorHAnsi"/>
          <w:sz w:val="23"/>
          <w:szCs w:val="23"/>
        </w:rPr>
      </w:pPr>
      <w:r w:rsidRPr="002A146D">
        <w:rPr>
          <w:rFonts w:asciiTheme="minorHAnsi" w:hAnsiTheme="minorHAnsi"/>
          <w:sz w:val="23"/>
          <w:szCs w:val="23"/>
        </w:rPr>
        <w:t>• Kendini gerçekleştirme gereksinimi.</w:t>
      </w:r>
    </w:p>
    <w:p w:rsidR="001E72DC" w:rsidRPr="002A146D" w:rsidRDefault="001E72DC" w:rsidP="001E72DC">
      <w:pPr>
        <w:pStyle w:val="Default"/>
        <w:spacing w:after="171"/>
        <w:rPr>
          <w:rFonts w:asciiTheme="minorHAnsi" w:hAnsiTheme="minorHAnsi"/>
          <w:b/>
          <w:bCs/>
          <w:sz w:val="23"/>
          <w:szCs w:val="23"/>
        </w:rPr>
      </w:pPr>
      <w:r w:rsidRPr="002A146D">
        <w:rPr>
          <w:rFonts w:asciiTheme="minorHAnsi" w:hAnsiTheme="minorHAnsi"/>
          <w:b/>
          <w:bCs/>
          <w:sz w:val="23"/>
          <w:szCs w:val="23"/>
        </w:rPr>
        <w:t>Sosyal Bir Olgu Olarak Girişimciliği Etkileyen Faktörler</w:t>
      </w:r>
    </w:p>
    <w:p w:rsidR="001E72DC" w:rsidRPr="002A146D" w:rsidRDefault="001E72DC" w:rsidP="001E72DC">
      <w:pPr>
        <w:pStyle w:val="Default"/>
        <w:spacing w:after="171"/>
        <w:rPr>
          <w:rFonts w:asciiTheme="minorHAnsi" w:hAnsiTheme="minorHAnsi"/>
        </w:rPr>
      </w:pPr>
      <w:r w:rsidRPr="002A146D">
        <w:rPr>
          <w:rFonts w:asciiTheme="minorHAnsi" w:hAnsiTheme="minorHAnsi"/>
          <w:sz w:val="23"/>
          <w:szCs w:val="23"/>
        </w:rPr>
        <w:t>Bu faktörler aile, çevre ve devletin değer yargılarından oluşur. Toplumsal çevre girişimciliğin gelişmesinde önemli bir etkendir.</w:t>
      </w:r>
      <w:r w:rsidRPr="002A146D">
        <w:rPr>
          <w:rFonts w:asciiTheme="minorHAnsi" w:hAnsiTheme="minorHAnsi"/>
        </w:rPr>
        <w:t xml:space="preserve"> KOBİ'lere sağlanan destekte sosyal olgu faktörlerindendir.</w:t>
      </w:r>
    </w:p>
    <w:p w:rsidR="00A709F4" w:rsidRPr="001C2011" w:rsidRDefault="00A709F4" w:rsidP="00A709F4">
      <w:pPr>
        <w:pStyle w:val="Default"/>
        <w:jc w:val="center"/>
      </w:pPr>
    </w:p>
    <w:p w:rsidR="001E72DC" w:rsidRPr="001C2011" w:rsidRDefault="00A709F4" w:rsidP="00A709F4">
      <w:pPr>
        <w:pStyle w:val="Default"/>
        <w:spacing w:after="171"/>
        <w:jc w:val="center"/>
        <w:rPr>
          <w:b/>
          <w:bCs/>
        </w:rPr>
      </w:pPr>
      <w:r w:rsidRPr="001C2011">
        <w:rPr>
          <w:b/>
          <w:bCs/>
        </w:rPr>
        <w:t>İMTİYAZ HAKKI (FRANCHİSİNG)</w:t>
      </w:r>
    </w:p>
    <w:p w:rsidR="00A709F4" w:rsidRPr="002A146D" w:rsidRDefault="00A709F4" w:rsidP="00A709F4">
      <w:pPr>
        <w:pStyle w:val="Default"/>
        <w:spacing w:after="171"/>
        <w:jc w:val="both"/>
        <w:rPr>
          <w:rFonts w:asciiTheme="minorHAnsi" w:hAnsiTheme="minorHAnsi"/>
          <w:sz w:val="23"/>
          <w:szCs w:val="23"/>
        </w:rPr>
      </w:pPr>
      <w:proofErr w:type="spellStart"/>
      <w:proofErr w:type="gramStart"/>
      <w:r w:rsidRPr="002A146D">
        <w:rPr>
          <w:rFonts w:asciiTheme="minorHAnsi" w:hAnsiTheme="minorHAnsi"/>
          <w:b/>
          <w:sz w:val="22"/>
          <w:szCs w:val="22"/>
        </w:rPr>
        <w:t>Franchising</w:t>
      </w:r>
      <w:proofErr w:type="spellEnd"/>
      <w:r w:rsidRPr="002A146D">
        <w:rPr>
          <w:rFonts w:asciiTheme="minorHAnsi" w:hAnsiTheme="minorHAnsi"/>
          <w:sz w:val="22"/>
          <w:szCs w:val="22"/>
        </w:rPr>
        <w:t>:</w:t>
      </w:r>
      <w:r w:rsidRPr="002A146D">
        <w:rPr>
          <w:rFonts w:asciiTheme="minorHAnsi" w:hAnsiTheme="minorHAnsi"/>
          <w:sz w:val="23"/>
          <w:szCs w:val="23"/>
        </w:rPr>
        <w:t>bir</w:t>
      </w:r>
      <w:proofErr w:type="gramEnd"/>
      <w:r w:rsidRPr="002A146D">
        <w:rPr>
          <w:rFonts w:asciiTheme="minorHAnsi" w:hAnsiTheme="minorHAnsi"/>
          <w:sz w:val="23"/>
          <w:szCs w:val="23"/>
        </w:rPr>
        <w:t xml:space="preserve"> ürün ya da hizmet üzerinde imtiyaz hakkı olan özel ya da tüzel kişinin, bir başka üretici ya da tacire bu ürün veya hizmeti belirli bir bölge ve süre ile sınırlı olmak üzere üretmek ya da satmak hakkını, bir bedel karşılığında vermesidir.</w:t>
      </w:r>
      <w:r w:rsidR="00591361" w:rsidRPr="002A146D">
        <w:rPr>
          <w:rFonts w:asciiTheme="minorHAnsi" w:hAnsiTheme="minorHAnsi"/>
          <w:sz w:val="23"/>
          <w:szCs w:val="23"/>
        </w:rPr>
        <w:t xml:space="preserve"> </w:t>
      </w:r>
      <w:proofErr w:type="spellStart"/>
      <w:r w:rsidR="00591361" w:rsidRPr="002A146D">
        <w:rPr>
          <w:rFonts w:asciiTheme="minorHAnsi" w:hAnsiTheme="minorHAnsi"/>
          <w:b/>
          <w:sz w:val="23"/>
          <w:szCs w:val="23"/>
        </w:rPr>
        <w:t>Franchising</w:t>
      </w:r>
      <w:proofErr w:type="spellEnd"/>
      <w:r w:rsidR="00591361" w:rsidRPr="002A146D">
        <w:rPr>
          <w:rFonts w:asciiTheme="minorHAnsi" w:hAnsiTheme="minorHAnsi"/>
          <w:sz w:val="23"/>
          <w:szCs w:val="23"/>
        </w:rPr>
        <w:t xml:space="preserve"> en basit ifade ile isim ve işletme hakkını kullanmaktır.</w:t>
      </w:r>
    </w:p>
    <w:p w:rsidR="00A709F4" w:rsidRPr="002A146D" w:rsidRDefault="00A709F4" w:rsidP="00A709F4">
      <w:pPr>
        <w:pStyle w:val="Default"/>
        <w:spacing w:after="171"/>
        <w:jc w:val="both"/>
        <w:rPr>
          <w:rFonts w:asciiTheme="minorHAnsi" w:hAnsiTheme="minorHAnsi"/>
          <w:sz w:val="22"/>
          <w:szCs w:val="22"/>
        </w:rPr>
      </w:pPr>
      <w:r w:rsidRPr="002A146D">
        <w:rPr>
          <w:rFonts w:asciiTheme="minorHAnsi" w:hAnsiTheme="minorHAnsi"/>
          <w:b/>
          <w:sz w:val="22"/>
          <w:szCs w:val="22"/>
        </w:rPr>
        <w:t>“</w:t>
      </w:r>
      <w:proofErr w:type="spellStart"/>
      <w:r w:rsidRPr="002A146D">
        <w:rPr>
          <w:rFonts w:asciiTheme="minorHAnsi" w:hAnsiTheme="minorHAnsi"/>
          <w:b/>
          <w:sz w:val="22"/>
          <w:szCs w:val="22"/>
        </w:rPr>
        <w:t>Franchising</w:t>
      </w:r>
      <w:proofErr w:type="spellEnd"/>
      <w:r w:rsidRPr="002A146D">
        <w:rPr>
          <w:rFonts w:asciiTheme="minorHAnsi" w:hAnsiTheme="minorHAnsi"/>
          <w:sz w:val="22"/>
          <w:szCs w:val="22"/>
        </w:rPr>
        <w:t xml:space="preserve">, bir ana işletmenin </w:t>
      </w:r>
      <w:r w:rsidRPr="002A146D">
        <w:rPr>
          <w:rFonts w:asciiTheme="minorHAnsi" w:hAnsiTheme="minorHAnsi"/>
          <w:b/>
          <w:sz w:val="22"/>
          <w:szCs w:val="22"/>
        </w:rPr>
        <w:t>(</w:t>
      </w:r>
      <w:proofErr w:type="spellStart"/>
      <w:r w:rsidRPr="002A146D">
        <w:rPr>
          <w:rFonts w:asciiTheme="minorHAnsi" w:hAnsiTheme="minorHAnsi"/>
          <w:b/>
          <w:sz w:val="22"/>
          <w:szCs w:val="22"/>
        </w:rPr>
        <w:t>franchisor</w:t>
      </w:r>
      <w:proofErr w:type="spellEnd"/>
      <w:r w:rsidRPr="002A146D">
        <w:rPr>
          <w:rFonts w:asciiTheme="minorHAnsi" w:hAnsiTheme="minorHAnsi"/>
          <w:b/>
          <w:sz w:val="22"/>
          <w:szCs w:val="22"/>
        </w:rPr>
        <w:t xml:space="preserve">) </w:t>
      </w:r>
      <w:r w:rsidRPr="002A146D">
        <w:rPr>
          <w:rFonts w:asciiTheme="minorHAnsi" w:hAnsiTheme="minorHAnsi"/>
          <w:sz w:val="22"/>
          <w:szCs w:val="22"/>
        </w:rPr>
        <w:t xml:space="preserve">belirlediği süre ve koşullarda, pazarda denenmiş ve kabul görmüş bir </w:t>
      </w:r>
      <w:proofErr w:type="gramStart"/>
      <w:r w:rsidRPr="002A146D">
        <w:rPr>
          <w:rFonts w:asciiTheme="minorHAnsi" w:hAnsiTheme="minorHAnsi"/>
          <w:sz w:val="22"/>
          <w:szCs w:val="22"/>
        </w:rPr>
        <w:t>ürünün,</w:t>
      </w:r>
      <w:proofErr w:type="gramEnd"/>
      <w:r w:rsidRPr="002A146D">
        <w:rPr>
          <w:rFonts w:asciiTheme="minorHAnsi" w:hAnsiTheme="minorHAnsi"/>
          <w:sz w:val="22"/>
          <w:szCs w:val="22"/>
        </w:rPr>
        <w:t xml:space="preserve"> veya bir hizmetin bağımsız bir firmaya </w:t>
      </w:r>
      <w:r w:rsidRPr="002A146D">
        <w:rPr>
          <w:rFonts w:asciiTheme="minorHAnsi" w:hAnsiTheme="minorHAnsi"/>
          <w:b/>
          <w:sz w:val="22"/>
          <w:szCs w:val="22"/>
        </w:rPr>
        <w:t>(</w:t>
      </w:r>
      <w:proofErr w:type="spellStart"/>
      <w:r w:rsidRPr="002A146D">
        <w:rPr>
          <w:rFonts w:asciiTheme="minorHAnsi" w:hAnsiTheme="minorHAnsi"/>
          <w:b/>
          <w:sz w:val="22"/>
          <w:szCs w:val="22"/>
        </w:rPr>
        <w:t>franchisee</w:t>
      </w:r>
      <w:proofErr w:type="spellEnd"/>
      <w:r w:rsidRPr="002A146D">
        <w:rPr>
          <w:rFonts w:asciiTheme="minorHAnsi" w:hAnsiTheme="minorHAnsi"/>
          <w:b/>
          <w:sz w:val="22"/>
          <w:szCs w:val="22"/>
        </w:rPr>
        <w:t>)</w:t>
      </w:r>
      <w:r w:rsidRPr="002A146D">
        <w:rPr>
          <w:rFonts w:asciiTheme="minorHAnsi" w:hAnsiTheme="minorHAnsi"/>
          <w:sz w:val="22"/>
          <w:szCs w:val="22"/>
        </w:rPr>
        <w:t xml:space="preserve"> isim hakkı ile birlikte bilgi, teknoloji ve işletmenin yönetsel faaliyetlerinde tanıdığı imtiyazlardır”.</w:t>
      </w:r>
    </w:p>
    <w:p w:rsidR="00A709F4" w:rsidRPr="002A146D" w:rsidRDefault="00A709F4" w:rsidP="00A709F4">
      <w:pPr>
        <w:pStyle w:val="Default"/>
        <w:rPr>
          <w:rFonts w:asciiTheme="minorHAnsi" w:hAnsiTheme="minorHAnsi"/>
          <w:sz w:val="23"/>
          <w:szCs w:val="23"/>
        </w:rPr>
      </w:pPr>
      <w:r w:rsidRPr="002A146D">
        <w:rPr>
          <w:rFonts w:asciiTheme="minorHAnsi" w:hAnsiTheme="minorHAnsi"/>
          <w:sz w:val="23"/>
          <w:szCs w:val="23"/>
        </w:rPr>
        <w:t xml:space="preserve">Anlaşmada </w:t>
      </w:r>
      <w:r w:rsidRPr="002A146D">
        <w:rPr>
          <w:rFonts w:asciiTheme="minorHAnsi" w:hAnsiTheme="minorHAnsi"/>
          <w:b/>
          <w:sz w:val="23"/>
          <w:szCs w:val="23"/>
        </w:rPr>
        <w:t>imtiyazı alan firma (</w:t>
      </w:r>
      <w:proofErr w:type="spellStart"/>
      <w:r w:rsidRPr="002A146D">
        <w:rPr>
          <w:rFonts w:asciiTheme="minorHAnsi" w:hAnsiTheme="minorHAnsi"/>
          <w:b/>
          <w:sz w:val="23"/>
          <w:szCs w:val="23"/>
        </w:rPr>
        <w:t>franchisee</w:t>
      </w:r>
      <w:proofErr w:type="spellEnd"/>
      <w:r w:rsidRPr="002A146D">
        <w:rPr>
          <w:rFonts w:asciiTheme="minorHAnsi" w:hAnsiTheme="minorHAnsi"/>
          <w:b/>
          <w:sz w:val="23"/>
          <w:szCs w:val="23"/>
        </w:rPr>
        <w:t>);</w:t>
      </w:r>
      <w:r w:rsidRPr="002A146D">
        <w:rPr>
          <w:rFonts w:asciiTheme="minorHAnsi" w:hAnsiTheme="minorHAnsi"/>
          <w:sz w:val="23"/>
          <w:szCs w:val="23"/>
        </w:rPr>
        <w:t xml:space="preserve"> </w:t>
      </w:r>
    </w:p>
    <w:p w:rsidR="00A709F4" w:rsidRPr="002A146D" w:rsidRDefault="00A709F4" w:rsidP="00A709F4">
      <w:pPr>
        <w:pStyle w:val="Default"/>
        <w:rPr>
          <w:rFonts w:asciiTheme="minorHAnsi" w:hAnsiTheme="minorHAnsi"/>
          <w:sz w:val="23"/>
          <w:szCs w:val="23"/>
        </w:rPr>
      </w:pPr>
      <w:r w:rsidRPr="002A146D">
        <w:rPr>
          <w:rFonts w:asciiTheme="minorHAnsi" w:hAnsiTheme="minorHAnsi"/>
          <w:sz w:val="23"/>
          <w:szCs w:val="23"/>
        </w:rPr>
        <w:t xml:space="preserve">1. Elde ettiği imtiyaz için bir bedel ödemeli </w:t>
      </w:r>
    </w:p>
    <w:p w:rsidR="00A709F4" w:rsidRPr="002A146D" w:rsidRDefault="00A709F4" w:rsidP="00A709F4">
      <w:pPr>
        <w:pStyle w:val="Default"/>
        <w:spacing w:after="171"/>
        <w:jc w:val="both"/>
        <w:rPr>
          <w:rFonts w:asciiTheme="minorHAnsi" w:hAnsiTheme="minorHAnsi"/>
          <w:sz w:val="23"/>
          <w:szCs w:val="23"/>
        </w:rPr>
      </w:pPr>
      <w:r w:rsidRPr="002A146D">
        <w:rPr>
          <w:rFonts w:asciiTheme="minorHAnsi" w:hAnsiTheme="minorHAnsi"/>
          <w:sz w:val="23"/>
          <w:szCs w:val="23"/>
        </w:rPr>
        <w:t xml:space="preserve">2. Sözleşme geçerli olduğu sürece </w:t>
      </w:r>
      <w:proofErr w:type="spellStart"/>
      <w:r w:rsidRPr="002A146D">
        <w:rPr>
          <w:rFonts w:asciiTheme="minorHAnsi" w:hAnsiTheme="minorHAnsi"/>
          <w:sz w:val="23"/>
          <w:szCs w:val="23"/>
        </w:rPr>
        <w:t>franchiseenin</w:t>
      </w:r>
      <w:proofErr w:type="spellEnd"/>
      <w:r w:rsidRPr="002A146D">
        <w:rPr>
          <w:rFonts w:asciiTheme="minorHAnsi" w:hAnsiTheme="minorHAnsi"/>
          <w:sz w:val="23"/>
          <w:szCs w:val="23"/>
        </w:rPr>
        <w:t xml:space="preserve"> hakları korunmalıdır.</w:t>
      </w:r>
    </w:p>
    <w:p w:rsidR="00A709F4" w:rsidRPr="002A146D" w:rsidRDefault="00A709F4" w:rsidP="00A709F4">
      <w:pPr>
        <w:pStyle w:val="Default"/>
        <w:spacing w:after="171"/>
        <w:jc w:val="both"/>
        <w:rPr>
          <w:rFonts w:asciiTheme="minorHAnsi" w:hAnsiTheme="minorHAnsi"/>
          <w:sz w:val="23"/>
          <w:szCs w:val="23"/>
        </w:rPr>
      </w:pPr>
      <w:proofErr w:type="spellStart"/>
      <w:r w:rsidRPr="002A146D">
        <w:rPr>
          <w:rFonts w:asciiTheme="minorHAnsi" w:hAnsiTheme="minorHAnsi"/>
          <w:b/>
          <w:sz w:val="23"/>
          <w:szCs w:val="23"/>
        </w:rPr>
        <w:t>Franchisor</w:t>
      </w:r>
      <w:proofErr w:type="spellEnd"/>
      <w:r w:rsidRPr="002A146D">
        <w:rPr>
          <w:rFonts w:asciiTheme="minorHAnsi" w:hAnsiTheme="minorHAnsi"/>
          <w:b/>
          <w:sz w:val="23"/>
          <w:szCs w:val="23"/>
        </w:rPr>
        <w:t>,</w:t>
      </w:r>
      <w:r w:rsidRPr="002A146D">
        <w:rPr>
          <w:rFonts w:asciiTheme="minorHAnsi" w:hAnsiTheme="minorHAnsi"/>
          <w:sz w:val="23"/>
          <w:szCs w:val="23"/>
        </w:rPr>
        <w:t xml:space="preserve"> kendi alanında başarılı olmuş, belirli bir kalite standardına sahip, tanınmış bir markadaki mamul ya da hizmetin, işletme hizmetinin sahibidir. İsim kullandırma yoluyla, çeşitli ülkelerde faaliyette bulunmak, </w:t>
      </w:r>
      <w:proofErr w:type="spellStart"/>
      <w:r w:rsidRPr="002A146D">
        <w:rPr>
          <w:rFonts w:asciiTheme="minorHAnsi" w:hAnsiTheme="minorHAnsi"/>
          <w:sz w:val="23"/>
          <w:szCs w:val="23"/>
        </w:rPr>
        <w:t>uluslararasılaşma</w:t>
      </w:r>
      <w:proofErr w:type="spellEnd"/>
      <w:r w:rsidRPr="002A146D">
        <w:rPr>
          <w:rFonts w:asciiTheme="minorHAnsi" w:hAnsiTheme="minorHAnsi"/>
          <w:sz w:val="23"/>
          <w:szCs w:val="23"/>
        </w:rPr>
        <w:t xml:space="preserve"> ve küreselleşme sürecinin getirdiği “sembol ekonomisinin” bir sonucudur.</w:t>
      </w:r>
    </w:p>
    <w:p w:rsidR="00A709F4" w:rsidRPr="002A146D" w:rsidRDefault="00A709F4" w:rsidP="00A709F4">
      <w:pPr>
        <w:pStyle w:val="Default"/>
        <w:spacing w:after="171"/>
        <w:jc w:val="both"/>
        <w:rPr>
          <w:rFonts w:asciiTheme="minorHAnsi" w:hAnsiTheme="minorHAnsi"/>
          <w:sz w:val="23"/>
          <w:szCs w:val="23"/>
        </w:rPr>
      </w:pPr>
      <w:r w:rsidRPr="002A146D">
        <w:rPr>
          <w:rFonts w:asciiTheme="minorHAnsi" w:hAnsiTheme="minorHAnsi"/>
          <w:sz w:val="23"/>
          <w:szCs w:val="23"/>
        </w:rPr>
        <w:t xml:space="preserve">Özellikle 1950’lerde </w:t>
      </w:r>
      <w:proofErr w:type="spellStart"/>
      <w:r w:rsidRPr="002A146D">
        <w:rPr>
          <w:rFonts w:asciiTheme="minorHAnsi" w:hAnsiTheme="minorHAnsi"/>
          <w:sz w:val="23"/>
          <w:szCs w:val="23"/>
        </w:rPr>
        <w:t>franchising’de</w:t>
      </w:r>
      <w:proofErr w:type="spellEnd"/>
      <w:r w:rsidRPr="002A146D">
        <w:rPr>
          <w:rFonts w:asciiTheme="minorHAnsi" w:hAnsiTheme="minorHAnsi"/>
          <w:sz w:val="23"/>
          <w:szCs w:val="23"/>
        </w:rPr>
        <w:t xml:space="preserve"> büyük bir patlama yaşanmıştır.</w:t>
      </w:r>
      <w:r w:rsidRPr="002A146D">
        <w:rPr>
          <w:rFonts w:asciiTheme="minorHAnsi" w:hAnsiTheme="minorHAnsi"/>
        </w:rPr>
        <w:t xml:space="preserve"> </w:t>
      </w:r>
      <w:r w:rsidRPr="002A146D">
        <w:rPr>
          <w:rFonts w:asciiTheme="minorHAnsi" w:hAnsiTheme="minorHAnsi"/>
          <w:sz w:val="23"/>
          <w:szCs w:val="23"/>
        </w:rPr>
        <w:t xml:space="preserve">Bu patlama, “İşletme Sistemi </w:t>
      </w:r>
      <w:proofErr w:type="spellStart"/>
      <w:r w:rsidRPr="002A146D">
        <w:rPr>
          <w:rFonts w:asciiTheme="minorHAnsi" w:hAnsiTheme="minorHAnsi"/>
          <w:sz w:val="23"/>
          <w:szCs w:val="23"/>
        </w:rPr>
        <w:t>Franchising”i</w:t>
      </w:r>
      <w:proofErr w:type="spellEnd"/>
      <w:r w:rsidRPr="002A146D">
        <w:rPr>
          <w:rFonts w:asciiTheme="minorHAnsi" w:hAnsiTheme="minorHAnsi"/>
          <w:sz w:val="23"/>
          <w:szCs w:val="23"/>
        </w:rPr>
        <w:t xml:space="preserve"> olarak bilinen ikinci kuşak </w:t>
      </w:r>
      <w:proofErr w:type="spellStart"/>
      <w:r w:rsidRPr="002A146D">
        <w:rPr>
          <w:rFonts w:asciiTheme="minorHAnsi" w:hAnsiTheme="minorHAnsi"/>
          <w:sz w:val="23"/>
          <w:szCs w:val="23"/>
        </w:rPr>
        <w:t>franchise’a</w:t>
      </w:r>
      <w:proofErr w:type="spellEnd"/>
      <w:r w:rsidRPr="002A146D">
        <w:rPr>
          <w:rFonts w:asciiTheme="minorHAnsi" w:hAnsiTheme="minorHAnsi"/>
          <w:sz w:val="23"/>
          <w:szCs w:val="23"/>
        </w:rPr>
        <w:t xml:space="preserve"> bağlanmaktadır.</w:t>
      </w:r>
    </w:p>
    <w:p w:rsidR="00A709F4" w:rsidRPr="002A146D" w:rsidRDefault="00A709F4" w:rsidP="00A709F4">
      <w:pPr>
        <w:pStyle w:val="Default"/>
        <w:rPr>
          <w:rFonts w:asciiTheme="minorHAnsi" w:hAnsiTheme="minorHAnsi"/>
          <w:sz w:val="23"/>
          <w:szCs w:val="23"/>
        </w:rPr>
      </w:pPr>
      <w:proofErr w:type="spellStart"/>
      <w:r w:rsidRPr="002A146D">
        <w:rPr>
          <w:rFonts w:asciiTheme="minorHAnsi" w:hAnsiTheme="minorHAnsi"/>
          <w:sz w:val="23"/>
          <w:szCs w:val="23"/>
        </w:rPr>
        <w:t>Franchising’in</w:t>
      </w:r>
      <w:proofErr w:type="spellEnd"/>
      <w:r w:rsidRPr="002A146D">
        <w:rPr>
          <w:rFonts w:asciiTheme="minorHAnsi" w:hAnsiTheme="minorHAnsi"/>
          <w:sz w:val="23"/>
          <w:szCs w:val="23"/>
        </w:rPr>
        <w:t xml:space="preserve"> üç unsuru </w:t>
      </w:r>
      <w:proofErr w:type="gramStart"/>
      <w:r w:rsidRPr="002A146D">
        <w:rPr>
          <w:rFonts w:asciiTheme="minorHAnsi" w:hAnsiTheme="minorHAnsi"/>
          <w:sz w:val="23"/>
          <w:szCs w:val="23"/>
        </w:rPr>
        <w:t>bulunmaktadır :</w:t>
      </w:r>
      <w:proofErr w:type="gramEnd"/>
      <w:r w:rsidRPr="002A146D">
        <w:rPr>
          <w:rFonts w:asciiTheme="minorHAnsi" w:hAnsiTheme="minorHAnsi"/>
          <w:sz w:val="23"/>
          <w:szCs w:val="23"/>
        </w:rPr>
        <w:t xml:space="preserve"> </w:t>
      </w:r>
    </w:p>
    <w:p w:rsidR="00A709F4" w:rsidRPr="002A146D" w:rsidRDefault="00A709F4" w:rsidP="00A709F4">
      <w:pPr>
        <w:pStyle w:val="Default"/>
        <w:rPr>
          <w:rFonts w:asciiTheme="minorHAnsi" w:hAnsiTheme="minorHAnsi"/>
          <w:sz w:val="23"/>
          <w:szCs w:val="23"/>
        </w:rPr>
      </w:pPr>
      <w:r w:rsidRPr="002A146D">
        <w:rPr>
          <w:rFonts w:asciiTheme="minorHAnsi" w:hAnsiTheme="minorHAnsi"/>
          <w:sz w:val="23"/>
          <w:szCs w:val="23"/>
        </w:rPr>
        <w:t xml:space="preserve">• </w:t>
      </w:r>
      <w:proofErr w:type="spellStart"/>
      <w:r w:rsidRPr="002A146D">
        <w:rPr>
          <w:rFonts w:asciiTheme="minorHAnsi" w:hAnsiTheme="minorHAnsi"/>
          <w:sz w:val="23"/>
          <w:szCs w:val="23"/>
        </w:rPr>
        <w:t>Franchising</w:t>
      </w:r>
      <w:proofErr w:type="spellEnd"/>
      <w:r w:rsidRPr="002A146D">
        <w:rPr>
          <w:rFonts w:asciiTheme="minorHAnsi" w:hAnsiTheme="minorHAnsi"/>
          <w:sz w:val="23"/>
          <w:szCs w:val="23"/>
        </w:rPr>
        <w:t xml:space="preserve"> en az iki işletme tarafından sürekli bir ilişki için oluşturulur, </w:t>
      </w:r>
    </w:p>
    <w:p w:rsidR="00A709F4" w:rsidRPr="002A146D" w:rsidRDefault="00A709F4" w:rsidP="00A709F4">
      <w:pPr>
        <w:pStyle w:val="Default"/>
        <w:rPr>
          <w:rFonts w:asciiTheme="minorHAnsi" w:hAnsiTheme="minorHAnsi"/>
          <w:sz w:val="23"/>
          <w:szCs w:val="23"/>
        </w:rPr>
      </w:pPr>
      <w:r w:rsidRPr="002A146D">
        <w:rPr>
          <w:rFonts w:asciiTheme="minorHAnsi" w:hAnsiTheme="minorHAnsi"/>
          <w:sz w:val="23"/>
          <w:szCs w:val="23"/>
        </w:rPr>
        <w:t xml:space="preserve">• Ayrıcalığı veren ile alan arasında, yüküm ve sorumlulukların açıkça belirlendiği bir sözleşme bulunmaktadır Anlaşmada </w:t>
      </w:r>
      <w:proofErr w:type="spellStart"/>
      <w:r w:rsidRPr="002A146D">
        <w:rPr>
          <w:rFonts w:asciiTheme="minorHAnsi" w:hAnsiTheme="minorHAnsi"/>
          <w:sz w:val="23"/>
          <w:szCs w:val="23"/>
        </w:rPr>
        <w:t>franchisor</w:t>
      </w:r>
      <w:proofErr w:type="spellEnd"/>
      <w:r w:rsidRPr="002A146D">
        <w:rPr>
          <w:rFonts w:asciiTheme="minorHAnsi" w:hAnsiTheme="minorHAnsi"/>
          <w:sz w:val="23"/>
          <w:szCs w:val="23"/>
        </w:rPr>
        <w:t xml:space="preserve">, </w:t>
      </w:r>
      <w:proofErr w:type="spellStart"/>
      <w:r w:rsidRPr="002A146D">
        <w:rPr>
          <w:rFonts w:asciiTheme="minorHAnsi" w:hAnsiTheme="minorHAnsi"/>
          <w:sz w:val="23"/>
          <w:szCs w:val="23"/>
        </w:rPr>
        <w:t>franchisee’ye</w:t>
      </w:r>
      <w:proofErr w:type="spellEnd"/>
      <w:r w:rsidRPr="002A146D">
        <w:rPr>
          <w:rFonts w:asciiTheme="minorHAnsi" w:hAnsiTheme="minorHAnsi"/>
          <w:sz w:val="23"/>
          <w:szCs w:val="23"/>
        </w:rPr>
        <w:t xml:space="preserve"> göre daha güçlü görülmektedir. Ve yaptırım gücü bulunmaktadır, </w:t>
      </w:r>
    </w:p>
    <w:p w:rsidR="00A709F4" w:rsidRPr="002A146D" w:rsidRDefault="00A709F4" w:rsidP="00A709F4">
      <w:pPr>
        <w:pStyle w:val="Default"/>
        <w:rPr>
          <w:rFonts w:asciiTheme="minorHAnsi" w:hAnsiTheme="minorHAnsi"/>
          <w:sz w:val="23"/>
          <w:szCs w:val="23"/>
        </w:rPr>
      </w:pPr>
      <w:r w:rsidRPr="002A146D">
        <w:rPr>
          <w:rFonts w:asciiTheme="minorHAnsi" w:hAnsiTheme="minorHAnsi"/>
          <w:sz w:val="23"/>
          <w:szCs w:val="23"/>
        </w:rPr>
        <w:t xml:space="preserve">• Anlaşmada </w:t>
      </w:r>
      <w:proofErr w:type="spellStart"/>
      <w:r w:rsidRPr="002A146D">
        <w:rPr>
          <w:rFonts w:asciiTheme="minorHAnsi" w:hAnsiTheme="minorHAnsi"/>
          <w:sz w:val="23"/>
          <w:szCs w:val="23"/>
        </w:rPr>
        <w:t>franchisor’un</w:t>
      </w:r>
      <w:proofErr w:type="spellEnd"/>
      <w:r w:rsidRPr="002A146D">
        <w:rPr>
          <w:rFonts w:asciiTheme="minorHAnsi" w:hAnsiTheme="minorHAnsi"/>
          <w:sz w:val="23"/>
          <w:szCs w:val="23"/>
        </w:rPr>
        <w:t xml:space="preserve"> ismi ile faaliyet gösterir. </w:t>
      </w:r>
    </w:p>
    <w:p w:rsidR="00A709F4" w:rsidRPr="002A146D" w:rsidRDefault="00A709F4" w:rsidP="00A709F4">
      <w:pPr>
        <w:pStyle w:val="Default"/>
        <w:spacing w:after="171"/>
        <w:jc w:val="both"/>
        <w:rPr>
          <w:rFonts w:asciiTheme="minorHAnsi" w:hAnsiTheme="minorHAnsi"/>
          <w:b/>
          <w:sz w:val="23"/>
          <w:szCs w:val="23"/>
        </w:rPr>
      </w:pPr>
      <w:proofErr w:type="spellStart"/>
      <w:r w:rsidRPr="002A146D">
        <w:rPr>
          <w:rFonts w:asciiTheme="minorHAnsi" w:hAnsiTheme="minorHAnsi"/>
          <w:b/>
          <w:sz w:val="23"/>
          <w:szCs w:val="23"/>
        </w:rPr>
        <w:t>Franchising</w:t>
      </w:r>
      <w:proofErr w:type="spellEnd"/>
      <w:r w:rsidRPr="002A146D">
        <w:rPr>
          <w:rFonts w:asciiTheme="minorHAnsi" w:hAnsiTheme="minorHAnsi"/>
          <w:b/>
          <w:sz w:val="23"/>
          <w:szCs w:val="23"/>
        </w:rPr>
        <w:t xml:space="preserve"> en hızlı büyüyen Pazar stratejisidir.</w:t>
      </w:r>
    </w:p>
    <w:p w:rsidR="00A709F4" w:rsidRPr="002A146D" w:rsidRDefault="00045945" w:rsidP="00045945">
      <w:pPr>
        <w:pStyle w:val="Default"/>
        <w:rPr>
          <w:rFonts w:asciiTheme="minorHAnsi" w:hAnsiTheme="minorHAnsi"/>
          <w:sz w:val="23"/>
          <w:szCs w:val="23"/>
        </w:rPr>
      </w:pPr>
      <w:r w:rsidRPr="002A146D">
        <w:rPr>
          <w:rFonts w:asciiTheme="minorHAnsi" w:hAnsiTheme="minorHAnsi"/>
          <w:sz w:val="23"/>
          <w:szCs w:val="23"/>
        </w:rPr>
        <w:t xml:space="preserve">Türkiye’de </w:t>
      </w:r>
      <w:proofErr w:type="spellStart"/>
      <w:r w:rsidRPr="002A146D">
        <w:rPr>
          <w:rFonts w:asciiTheme="minorHAnsi" w:hAnsiTheme="minorHAnsi"/>
          <w:sz w:val="23"/>
          <w:szCs w:val="23"/>
        </w:rPr>
        <w:t>franchising</w:t>
      </w:r>
      <w:proofErr w:type="spellEnd"/>
      <w:r w:rsidRPr="002A146D">
        <w:rPr>
          <w:rFonts w:asciiTheme="minorHAnsi" w:hAnsiTheme="minorHAnsi"/>
          <w:sz w:val="23"/>
          <w:szCs w:val="23"/>
        </w:rPr>
        <w:t xml:space="preserve"> sistemi ilk olarak 1986 yılında en büyük </w:t>
      </w:r>
      <w:proofErr w:type="spellStart"/>
      <w:r w:rsidRPr="002A146D">
        <w:rPr>
          <w:rFonts w:asciiTheme="minorHAnsi" w:hAnsiTheme="minorHAnsi"/>
          <w:sz w:val="23"/>
          <w:szCs w:val="23"/>
        </w:rPr>
        <w:t>fast</w:t>
      </w:r>
      <w:proofErr w:type="spellEnd"/>
      <w:r w:rsidRPr="002A146D">
        <w:rPr>
          <w:rFonts w:asciiTheme="minorHAnsi" w:hAnsiTheme="minorHAnsi"/>
          <w:sz w:val="23"/>
          <w:szCs w:val="23"/>
        </w:rPr>
        <w:t xml:space="preserve"> </w:t>
      </w:r>
      <w:proofErr w:type="spellStart"/>
      <w:r w:rsidRPr="002A146D">
        <w:rPr>
          <w:rFonts w:asciiTheme="minorHAnsi" w:hAnsiTheme="minorHAnsi"/>
          <w:sz w:val="23"/>
          <w:szCs w:val="23"/>
        </w:rPr>
        <w:t>food</w:t>
      </w:r>
      <w:proofErr w:type="spellEnd"/>
      <w:r w:rsidRPr="002A146D">
        <w:rPr>
          <w:rFonts w:asciiTheme="minorHAnsi" w:hAnsiTheme="minorHAnsi"/>
          <w:sz w:val="23"/>
          <w:szCs w:val="23"/>
        </w:rPr>
        <w:t xml:space="preserve"> </w:t>
      </w:r>
      <w:proofErr w:type="spellStart"/>
      <w:r w:rsidRPr="002A146D">
        <w:rPr>
          <w:rFonts w:asciiTheme="minorHAnsi" w:hAnsiTheme="minorHAnsi"/>
          <w:sz w:val="23"/>
          <w:szCs w:val="23"/>
        </w:rPr>
        <w:t>restorant</w:t>
      </w:r>
      <w:proofErr w:type="spellEnd"/>
      <w:r w:rsidRPr="002A146D">
        <w:rPr>
          <w:rFonts w:asciiTheme="minorHAnsi" w:hAnsiTheme="minorHAnsi"/>
          <w:sz w:val="23"/>
          <w:szCs w:val="23"/>
        </w:rPr>
        <w:t xml:space="preserve"> zincirlerine sahip olan </w:t>
      </w:r>
      <w:proofErr w:type="spellStart"/>
      <w:r w:rsidRPr="002A146D">
        <w:rPr>
          <w:rFonts w:asciiTheme="minorHAnsi" w:hAnsiTheme="minorHAnsi"/>
          <w:sz w:val="23"/>
          <w:szCs w:val="23"/>
        </w:rPr>
        <w:t>McDonalds’ın</w:t>
      </w:r>
      <w:proofErr w:type="spellEnd"/>
      <w:r w:rsidRPr="002A146D">
        <w:rPr>
          <w:rFonts w:asciiTheme="minorHAnsi" w:hAnsiTheme="minorHAnsi"/>
          <w:sz w:val="23"/>
          <w:szCs w:val="23"/>
        </w:rPr>
        <w:t xml:space="preserve"> İstanbul Taksim’de ilk restoranını açması ile fiilen başlamıştır.</w:t>
      </w:r>
    </w:p>
    <w:p w:rsidR="00045945" w:rsidRPr="002A146D" w:rsidRDefault="00045945" w:rsidP="00045945">
      <w:pPr>
        <w:pStyle w:val="Default"/>
        <w:rPr>
          <w:rFonts w:asciiTheme="minorHAnsi" w:hAnsiTheme="minorHAnsi"/>
          <w:sz w:val="23"/>
          <w:szCs w:val="23"/>
        </w:rPr>
      </w:pPr>
    </w:p>
    <w:p w:rsidR="00045945" w:rsidRPr="002A146D" w:rsidRDefault="00045945" w:rsidP="00045945">
      <w:pPr>
        <w:pStyle w:val="Default"/>
        <w:rPr>
          <w:rFonts w:asciiTheme="minorHAnsi" w:hAnsiTheme="minorHAnsi"/>
          <w:b/>
          <w:bCs/>
          <w:sz w:val="23"/>
          <w:szCs w:val="23"/>
        </w:rPr>
      </w:pPr>
      <w:r w:rsidRPr="002A146D">
        <w:rPr>
          <w:rFonts w:asciiTheme="minorHAnsi" w:hAnsiTheme="minorHAnsi"/>
          <w:b/>
          <w:bCs/>
          <w:sz w:val="23"/>
          <w:szCs w:val="23"/>
        </w:rPr>
        <w:t xml:space="preserve">Hukuki Yönüyle </w:t>
      </w:r>
      <w:proofErr w:type="spellStart"/>
      <w:r w:rsidRPr="002A146D">
        <w:rPr>
          <w:rFonts w:asciiTheme="minorHAnsi" w:hAnsiTheme="minorHAnsi"/>
          <w:b/>
          <w:bCs/>
          <w:sz w:val="23"/>
          <w:szCs w:val="23"/>
        </w:rPr>
        <w:t>Franchising</w:t>
      </w:r>
      <w:proofErr w:type="spellEnd"/>
    </w:p>
    <w:p w:rsidR="00045945" w:rsidRPr="002A146D" w:rsidRDefault="00045945" w:rsidP="00045945">
      <w:pPr>
        <w:pStyle w:val="Default"/>
        <w:rPr>
          <w:rFonts w:asciiTheme="minorHAnsi" w:hAnsiTheme="minorHAnsi"/>
          <w:sz w:val="23"/>
          <w:szCs w:val="23"/>
        </w:rPr>
      </w:pPr>
      <w:r w:rsidRPr="002A146D">
        <w:rPr>
          <w:rFonts w:asciiTheme="minorHAnsi" w:hAnsiTheme="minorHAnsi"/>
          <w:sz w:val="23"/>
          <w:szCs w:val="23"/>
        </w:rPr>
        <w:t xml:space="preserve">Genellikle ulusal sınırlar içerisinde yapılan sözleşmeler 15-20 yıllık bir süreyi kapsarken, uluslararası sözleşmelerde bu süre 10 ila 20 yıl arasında değişmektedir. </w:t>
      </w:r>
      <w:proofErr w:type="spellStart"/>
      <w:r w:rsidRPr="002A146D">
        <w:rPr>
          <w:rFonts w:asciiTheme="minorHAnsi" w:hAnsiTheme="minorHAnsi"/>
          <w:sz w:val="23"/>
          <w:szCs w:val="23"/>
        </w:rPr>
        <w:t>Franchising</w:t>
      </w:r>
      <w:proofErr w:type="spellEnd"/>
      <w:r w:rsidRPr="002A146D">
        <w:rPr>
          <w:rFonts w:asciiTheme="minorHAnsi" w:hAnsiTheme="minorHAnsi"/>
          <w:sz w:val="23"/>
          <w:szCs w:val="23"/>
        </w:rPr>
        <w:t xml:space="preserve"> sözleşmesi, </w:t>
      </w:r>
      <w:proofErr w:type="spellStart"/>
      <w:r w:rsidRPr="002A146D">
        <w:rPr>
          <w:rFonts w:asciiTheme="minorHAnsi" w:hAnsiTheme="minorHAnsi"/>
          <w:sz w:val="23"/>
          <w:szCs w:val="23"/>
        </w:rPr>
        <w:t>franchise</w:t>
      </w:r>
      <w:proofErr w:type="spellEnd"/>
      <w:r w:rsidRPr="002A146D">
        <w:rPr>
          <w:rFonts w:asciiTheme="minorHAnsi" w:hAnsiTheme="minorHAnsi"/>
          <w:sz w:val="23"/>
          <w:szCs w:val="23"/>
        </w:rPr>
        <w:t xml:space="preserve"> alıcısı ile </w:t>
      </w:r>
      <w:proofErr w:type="spellStart"/>
      <w:r w:rsidRPr="002A146D">
        <w:rPr>
          <w:rFonts w:asciiTheme="minorHAnsi" w:hAnsiTheme="minorHAnsi"/>
          <w:sz w:val="23"/>
          <w:szCs w:val="23"/>
        </w:rPr>
        <w:t>franchise</w:t>
      </w:r>
      <w:proofErr w:type="spellEnd"/>
      <w:r w:rsidRPr="002A146D">
        <w:rPr>
          <w:rFonts w:asciiTheme="minorHAnsi" w:hAnsiTheme="minorHAnsi"/>
          <w:sz w:val="23"/>
          <w:szCs w:val="23"/>
        </w:rPr>
        <w:t xml:space="preserve"> vericisi arasındaki sürekli bir borç ilişkisini göstermektedir.</w:t>
      </w:r>
    </w:p>
    <w:p w:rsidR="00045945" w:rsidRPr="002A146D" w:rsidRDefault="00045945" w:rsidP="00045945">
      <w:pPr>
        <w:pStyle w:val="Default"/>
        <w:rPr>
          <w:rFonts w:asciiTheme="minorHAnsi" w:hAnsiTheme="minorHAnsi"/>
          <w:sz w:val="23"/>
          <w:szCs w:val="23"/>
        </w:rPr>
      </w:pPr>
    </w:p>
    <w:p w:rsidR="00045945" w:rsidRPr="002A146D" w:rsidRDefault="00045945" w:rsidP="00045945">
      <w:pPr>
        <w:pStyle w:val="Default"/>
        <w:rPr>
          <w:rFonts w:asciiTheme="minorHAnsi" w:hAnsiTheme="minorHAnsi"/>
          <w:b/>
          <w:bCs/>
          <w:sz w:val="23"/>
          <w:szCs w:val="23"/>
        </w:rPr>
      </w:pPr>
      <w:proofErr w:type="spellStart"/>
      <w:r w:rsidRPr="002A146D">
        <w:rPr>
          <w:rFonts w:asciiTheme="minorHAnsi" w:hAnsiTheme="minorHAnsi"/>
          <w:b/>
          <w:bCs/>
          <w:sz w:val="23"/>
          <w:szCs w:val="23"/>
        </w:rPr>
        <w:t>Franchısıng</w:t>
      </w:r>
      <w:proofErr w:type="spellEnd"/>
      <w:r w:rsidRPr="002A146D">
        <w:rPr>
          <w:rFonts w:asciiTheme="minorHAnsi" w:hAnsiTheme="minorHAnsi"/>
          <w:b/>
          <w:bCs/>
          <w:sz w:val="23"/>
          <w:szCs w:val="23"/>
        </w:rPr>
        <w:t xml:space="preserve"> Sözleşmesinde Bulunması Gereken Hükümler</w:t>
      </w:r>
    </w:p>
    <w:p w:rsidR="00045945" w:rsidRPr="002A146D" w:rsidRDefault="00045945" w:rsidP="00045945">
      <w:pPr>
        <w:pStyle w:val="Default"/>
        <w:rPr>
          <w:rFonts w:asciiTheme="minorHAnsi" w:hAnsiTheme="minorHAnsi"/>
          <w:sz w:val="23"/>
          <w:szCs w:val="23"/>
        </w:rPr>
      </w:pPr>
      <w:r w:rsidRPr="002A146D">
        <w:rPr>
          <w:rFonts w:asciiTheme="minorHAnsi" w:hAnsiTheme="minorHAnsi"/>
          <w:b/>
          <w:sz w:val="23"/>
          <w:szCs w:val="23"/>
        </w:rPr>
        <w:t>1</w:t>
      </w:r>
      <w:r w:rsidRPr="002A146D">
        <w:rPr>
          <w:rFonts w:asciiTheme="minorHAnsi" w:hAnsiTheme="minorHAnsi"/>
          <w:b/>
          <w:iCs/>
          <w:sz w:val="23"/>
          <w:szCs w:val="23"/>
        </w:rPr>
        <w:t xml:space="preserve">) </w:t>
      </w:r>
      <w:proofErr w:type="spellStart"/>
      <w:r w:rsidRPr="002A146D">
        <w:rPr>
          <w:rFonts w:asciiTheme="minorHAnsi" w:hAnsiTheme="minorHAnsi"/>
          <w:b/>
          <w:iCs/>
          <w:sz w:val="23"/>
          <w:szCs w:val="23"/>
        </w:rPr>
        <w:t>Franchisor’a</w:t>
      </w:r>
      <w:proofErr w:type="spellEnd"/>
      <w:r w:rsidRPr="002A146D">
        <w:rPr>
          <w:rFonts w:asciiTheme="minorHAnsi" w:hAnsiTheme="minorHAnsi"/>
          <w:b/>
          <w:iCs/>
          <w:sz w:val="23"/>
          <w:szCs w:val="23"/>
        </w:rPr>
        <w:t xml:space="preserve"> Tanınan Haklar:</w:t>
      </w:r>
      <w:r w:rsidRPr="002A146D">
        <w:rPr>
          <w:rFonts w:asciiTheme="minorHAnsi" w:hAnsiTheme="minorHAnsi"/>
          <w:i/>
          <w:iCs/>
          <w:sz w:val="23"/>
          <w:szCs w:val="23"/>
        </w:rPr>
        <w:t xml:space="preserve"> </w:t>
      </w:r>
      <w:proofErr w:type="spellStart"/>
      <w:r w:rsidRPr="002A146D">
        <w:rPr>
          <w:rFonts w:asciiTheme="minorHAnsi" w:hAnsiTheme="minorHAnsi"/>
          <w:sz w:val="23"/>
          <w:szCs w:val="23"/>
        </w:rPr>
        <w:t>Franchisor’a</w:t>
      </w:r>
      <w:proofErr w:type="spellEnd"/>
      <w:r w:rsidRPr="002A146D">
        <w:rPr>
          <w:rFonts w:asciiTheme="minorHAnsi" w:hAnsiTheme="minorHAnsi"/>
          <w:sz w:val="23"/>
          <w:szCs w:val="23"/>
        </w:rPr>
        <w:t xml:space="preserve"> </w:t>
      </w:r>
      <w:proofErr w:type="spellStart"/>
      <w:r w:rsidRPr="002A146D">
        <w:rPr>
          <w:rFonts w:asciiTheme="minorHAnsi" w:hAnsiTheme="minorHAnsi"/>
          <w:sz w:val="23"/>
          <w:szCs w:val="23"/>
        </w:rPr>
        <w:t>Franchisee’nin</w:t>
      </w:r>
      <w:proofErr w:type="spellEnd"/>
      <w:r w:rsidRPr="002A146D">
        <w:rPr>
          <w:rFonts w:asciiTheme="minorHAnsi" w:hAnsiTheme="minorHAnsi"/>
          <w:sz w:val="23"/>
          <w:szCs w:val="23"/>
        </w:rPr>
        <w:t xml:space="preserve"> icraatını denetleme, muhasebe kayıtlarını inceleme, işyerlerini kontrol etme ile sözleşme süresince ve sözleşmenin sona ermesi hallerinde belirli bir süre rekabet yasağı koyma vb. haklar verilebilmektedir. </w:t>
      </w:r>
    </w:p>
    <w:p w:rsidR="00045945" w:rsidRPr="002A146D" w:rsidRDefault="00045945" w:rsidP="00045945">
      <w:pPr>
        <w:pStyle w:val="Default"/>
        <w:rPr>
          <w:rFonts w:asciiTheme="minorHAnsi" w:hAnsiTheme="minorHAnsi"/>
          <w:sz w:val="23"/>
          <w:szCs w:val="23"/>
        </w:rPr>
      </w:pPr>
      <w:r w:rsidRPr="002A146D">
        <w:rPr>
          <w:rFonts w:asciiTheme="minorHAnsi" w:hAnsiTheme="minorHAnsi"/>
          <w:b/>
          <w:iCs/>
          <w:sz w:val="23"/>
          <w:szCs w:val="23"/>
        </w:rPr>
        <w:t xml:space="preserve">2) </w:t>
      </w:r>
      <w:proofErr w:type="spellStart"/>
      <w:r w:rsidRPr="002A146D">
        <w:rPr>
          <w:rFonts w:asciiTheme="minorHAnsi" w:hAnsiTheme="minorHAnsi"/>
          <w:b/>
          <w:iCs/>
          <w:sz w:val="23"/>
          <w:szCs w:val="23"/>
        </w:rPr>
        <w:t>Franchisee’ye</w:t>
      </w:r>
      <w:proofErr w:type="spellEnd"/>
      <w:r w:rsidRPr="002A146D">
        <w:rPr>
          <w:rFonts w:asciiTheme="minorHAnsi" w:hAnsiTheme="minorHAnsi"/>
          <w:b/>
          <w:iCs/>
          <w:sz w:val="23"/>
          <w:szCs w:val="23"/>
        </w:rPr>
        <w:t xml:space="preserve"> Tanınan Haklar</w:t>
      </w:r>
      <w:r w:rsidRPr="002A146D">
        <w:rPr>
          <w:rFonts w:asciiTheme="minorHAnsi" w:hAnsiTheme="minorHAnsi"/>
          <w:sz w:val="23"/>
          <w:szCs w:val="23"/>
        </w:rPr>
        <w:t xml:space="preserve">: </w:t>
      </w:r>
      <w:proofErr w:type="spellStart"/>
      <w:r w:rsidRPr="002A146D">
        <w:rPr>
          <w:rFonts w:asciiTheme="minorHAnsi" w:hAnsiTheme="minorHAnsi"/>
          <w:sz w:val="23"/>
          <w:szCs w:val="23"/>
        </w:rPr>
        <w:t>Franchisor’un</w:t>
      </w:r>
      <w:proofErr w:type="spellEnd"/>
      <w:r w:rsidRPr="002A146D">
        <w:rPr>
          <w:rFonts w:asciiTheme="minorHAnsi" w:hAnsiTheme="minorHAnsi"/>
          <w:sz w:val="23"/>
          <w:szCs w:val="23"/>
        </w:rPr>
        <w:t xml:space="preserve"> sahip olduğu marka, isim ya da ticaret </w:t>
      </w:r>
      <w:proofErr w:type="spellStart"/>
      <w:r w:rsidRPr="002A146D">
        <w:rPr>
          <w:rFonts w:asciiTheme="minorHAnsi" w:hAnsiTheme="minorHAnsi"/>
          <w:sz w:val="23"/>
          <w:szCs w:val="23"/>
        </w:rPr>
        <w:t>ünvanı</w:t>
      </w:r>
      <w:proofErr w:type="spellEnd"/>
      <w:r w:rsidRPr="002A146D">
        <w:rPr>
          <w:rFonts w:asciiTheme="minorHAnsi" w:hAnsiTheme="minorHAnsi"/>
          <w:sz w:val="23"/>
          <w:szCs w:val="23"/>
        </w:rPr>
        <w:t xml:space="preserve"> kullanma hakkı verilmektedir. Ancak bu haklar tanınırken, bir yandan da örneğin, marka ve ismin sadece belirli bir bölgede kullanılabileceği gibi çeşitli kısıtlamalar da getirilebilmektedir. </w:t>
      </w:r>
    </w:p>
    <w:p w:rsidR="00045945" w:rsidRPr="002A146D" w:rsidRDefault="00045945" w:rsidP="00045945">
      <w:pPr>
        <w:pStyle w:val="Default"/>
        <w:rPr>
          <w:rFonts w:asciiTheme="minorHAnsi" w:hAnsiTheme="minorHAnsi"/>
          <w:sz w:val="23"/>
          <w:szCs w:val="23"/>
        </w:rPr>
      </w:pPr>
      <w:r w:rsidRPr="002A146D">
        <w:rPr>
          <w:rFonts w:asciiTheme="minorHAnsi" w:hAnsiTheme="minorHAnsi"/>
          <w:b/>
          <w:iCs/>
          <w:sz w:val="23"/>
          <w:szCs w:val="23"/>
        </w:rPr>
        <w:t xml:space="preserve">3) </w:t>
      </w:r>
      <w:proofErr w:type="spellStart"/>
      <w:r w:rsidRPr="002A146D">
        <w:rPr>
          <w:rFonts w:asciiTheme="minorHAnsi" w:hAnsiTheme="minorHAnsi"/>
          <w:b/>
          <w:iCs/>
          <w:sz w:val="23"/>
          <w:szCs w:val="23"/>
        </w:rPr>
        <w:t>Franchisee’ye</w:t>
      </w:r>
      <w:proofErr w:type="spellEnd"/>
      <w:r w:rsidRPr="002A146D">
        <w:rPr>
          <w:rFonts w:asciiTheme="minorHAnsi" w:hAnsiTheme="minorHAnsi"/>
          <w:b/>
          <w:iCs/>
          <w:sz w:val="23"/>
          <w:szCs w:val="23"/>
        </w:rPr>
        <w:t xml:space="preserve"> Verilen Destek</w:t>
      </w:r>
      <w:r w:rsidRPr="002A146D">
        <w:rPr>
          <w:rFonts w:asciiTheme="minorHAnsi" w:hAnsiTheme="minorHAnsi"/>
          <w:i/>
          <w:iCs/>
          <w:sz w:val="23"/>
          <w:szCs w:val="23"/>
        </w:rPr>
        <w:t xml:space="preserve">: </w:t>
      </w:r>
      <w:r w:rsidRPr="002A146D">
        <w:rPr>
          <w:rFonts w:asciiTheme="minorHAnsi" w:hAnsiTheme="minorHAnsi"/>
          <w:sz w:val="23"/>
          <w:szCs w:val="23"/>
        </w:rPr>
        <w:t xml:space="preserve">Yönetici ve çalışanların eğitimi, makine ve </w:t>
      </w:r>
      <w:proofErr w:type="spellStart"/>
      <w:r w:rsidRPr="002A146D">
        <w:rPr>
          <w:rFonts w:asciiTheme="minorHAnsi" w:hAnsiTheme="minorHAnsi"/>
          <w:sz w:val="23"/>
          <w:szCs w:val="23"/>
        </w:rPr>
        <w:t>teçhisatın</w:t>
      </w:r>
      <w:proofErr w:type="spellEnd"/>
      <w:r w:rsidRPr="002A146D">
        <w:rPr>
          <w:rFonts w:asciiTheme="minorHAnsi" w:hAnsiTheme="minorHAnsi"/>
          <w:sz w:val="23"/>
          <w:szCs w:val="23"/>
        </w:rPr>
        <w:t xml:space="preserve"> verilmesi, pazarlama desteği, işyeri dekorasyonu, reklam kampanyası </w:t>
      </w:r>
      <w:proofErr w:type="spellStart"/>
      <w:r w:rsidRPr="002A146D">
        <w:rPr>
          <w:rFonts w:asciiTheme="minorHAnsi" w:hAnsiTheme="minorHAnsi"/>
          <w:sz w:val="23"/>
          <w:szCs w:val="23"/>
        </w:rPr>
        <w:t>vb.destek</w:t>
      </w:r>
      <w:proofErr w:type="spellEnd"/>
      <w:r w:rsidRPr="002A146D">
        <w:rPr>
          <w:rFonts w:asciiTheme="minorHAnsi" w:hAnsiTheme="minorHAnsi"/>
          <w:sz w:val="23"/>
          <w:szCs w:val="23"/>
        </w:rPr>
        <w:t xml:space="preserve"> hizmetleri, sözleşmenin akdi ile başlamakta ve sözleşme süresince devam etmektedir. </w:t>
      </w:r>
    </w:p>
    <w:p w:rsidR="00045945" w:rsidRPr="002A146D" w:rsidRDefault="00045945" w:rsidP="00045945">
      <w:pPr>
        <w:pStyle w:val="Default"/>
        <w:rPr>
          <w:rFonts w:asciiTheme="minorHAnsi" w:hAnsiTheme="minorHAnsi"/>
          <w:sz w:val="23"/>
          <w:szCs w:val="23"/>
        </w:rPr>
      </w:pPr>
      <w:r w:rsidRPr="002A146D">
        <w:rPr>
          <w:rFonts w:asciiTheme="minorHAnsi" w:hAnsiTheme="minorHAnsi"/>
          <w:b/>
          <w:iCs/>
          <w:sz w:val="23"/>
          <w:szCs w:val="23"/>
        </w:rPr>
        <w:t>4) Sözleşme Süresi:</w:t>
      </w:r>
      <w:r w:rsidRPr="002A146D">
        <w:rPr>
          <w:rFonts w:asciiTheme="minorHAnsi" w:hAnsiTheme="minorHAnsi"/>
          <w:i/>
          <w:iCs/>
          <w:sz w:val="23"/>
          <w:szCs w:val="23"/>
        </w:rPr>
        <w:t xml:space="preserve"> </w:t>
      </w:r>
      <w:r w:rsidRPr="002A146D">
        <w:rPr>
          <w:rFonts w:asciiTheme="minorHAnsi" w:hAnsiTheme="minorHAnsi"/>
          <w:sz w:val="23"/>
          <w:szCs w:val="23"/>
        </w:rPr>
        <w:t xml:space="preserve">Uluslararası </w:t>
      </w:r>
      <w:proofErr w:type="spellStart"/>
      <w:r w:rsidRPr="002A146D">
        <w:rPr>
          <w:rFonts w:asciiTheme="minorHAnsi" w:hAnsiTheme="minorHAnsi"/>
          <w:sz w:val="23"/>
          <w:szCs w:val="23"/>
        </w:rPr>
        <w:t>farnchising</w:t>
      </w:r>
      <w:proofErr w:type="spellEnd"/>
      <w:r w:rsidRPr="002A146D">
        <w:rPr>
          <w:rFonts w:asciiTheme="minorHAnsi" w:hAnsiTheme="minorHAnsi"/>
          <w:sz w:val="23"/>
          <w:szCs w:val="23"/>
        </w:rPr>
        <w:t xml:space="preserve"> sözleşmelerinde genellikle 5 ile 10 yıl </w:t>
      </w:r>
    </w:p>
    <w:p w:rsidR="00045945" w:rsidRPr="002A146D" w:rsidRDefault="00045945" w:rsidP="00045945">
      <w:pPr>
        <w:pStyle w:val="Default"/>
        <w:rPr>
          <w:rFonts w:asciiTheme="minorHAnsi" w:hAnsiTheme="minorHAnsi"/>
          <w:sz w:val="23"/>
          <w:szCs w:val="23"/>
        </w:rPr>
      </w:pPr>
      <w:proofErr w:type="gramStart"/>
      <w:r w:rsidRPr="002A146D">
        <w:rPr>
          <w:rFonts w:asciiTheme="minorHAnsi" w:hAnsiTheme="minorHAnsi"/>
          <w:sz w:val="23"/>
          <w:szCs w:val="23"/>
        </w:rPr>
        <w:t>arasında</w:t>
      </w:r>
      <w:proofErr w:type="gramEnd"/>
      <w:r w:rsidRPr="002A146D">
        <w:rPr>
          <w:rFonts w:asciiTheme="minorHAnsi" w:hAnsiTheme="minorHAnsi"/>
          <w:sz w:val="23"/>
          <w:szCs w:val="23"/>
        </w:rPr>
        <w:t xml:space="preserve"> bir süre saptandığı görülmektedir. Bununla beraber 20 yıla kadar varan sürelere de rastlanmaktadır. </w:t>
      </w:r>
    </w:p>
    <w:p w:rsidR="00045945" w:rsidRPr="002A146D" w:rsidRDefault="00045945" w:rsidP="00045945">
      <w:pPr>
        <w:pStyle w:val="Default"/>
        <w:rPr>
          <w:rFonts w:asciiTheme="minorHAnsi" w:hAnsiTheme="minorHAnsi"/>
          <w:sz w:val="23"/>
          <w:szCs w:val="23"/>
        </w:rPr>
      </w:pPr>
      <w:r w:rsidRPr="002A146D">
        <w:rPr>
          <w:rFonts w:asciiTheme="minorHAnsi" w:hAnsiTheme="minorHAnsi"/>
          <w:b/>
          <w:iCs/>
          <w:sz w:val="23"/>
          <w:szCs w:val="23"/>
        </w:rPr>
        <w:t>5) Faaliyet Bölgesi:</w:t>
      </w:r>
      <w:r w:rsidRPr="002A146D">
        <w:rPr>
          <w:rFonts w:asciiTheme="minorHAnsi" w:hAnsiTheme="minorHAnsi"/>
          <w:i/>
          <w:iCs/>
          <w:sz w:val="23"/>
          <w:szCs w:val="23"/>
        </w:rPr>
        <w:t xml:space="preserve"> </w:t>
      </w:r>
      <w:r w:rsidRPr="002A146D">
        <w:rPr>
          <w:rFonts w:asciiTheme="minorHAnsi" w:hAnsiTheme="minorHAnsi"/>
          <w:sz w:val="23"/>
          <w:szCs w:val="23"/>
        </w:rPr>
        <w:t xml:space="preserve">Her sözleşmede, coğrafi bölge tayini açık bir kesin bir biçimde belirtilmektedir. </w:t>
      </w:r>
    </w:p>
    <w:p w:rsidR="00045945" w:rsidRPr="002A146D" w:rsidRDefault="00045945" w:rsidP="00045945">
      <w:pPr>
        <w:pStyle w:val="Default"/>
        <w:rPr>
          <w:rFonts w:asciiTheme="minorHAnsi" w:hAnsiTheme="minorHAnsi"/>
          <w:sz w:val="23"/>
          <w:szCs w:val="23"/>
        </w:rPr>
      </w:pPr>
      <w:r w:rsidRPr="002A146D">
        <w:rPr>
          <w:rFonts w:asciiTheme="minorHAnsi" w:hAnsiTheme="minorHAnsi"/>
          <w:b/>
          <w:iCs/>
          <w:sz w:val="23"/>
          <w:szCs w:val="23"/>
        </w:rPr>
        <w:t xml:space="preserve">6) </w:t>
      </w:r>
      <w:proofErr w:type="spellStart"/>
      <w:r w:rsidRPr="002A146D">
        <w:rPr>
          <w:rFonts w:asciiTheme="minorHAnsi" w:hAnsiTheme="minorHAnsi"/>
          <w:b/>
          <w:iCs/>
          <w:sz w:val="23"/>
          <w:szCs w:val="23"/>
        </w:rPr>
        <w:t>Franchise</w:t>
      </w:r>
      <w:proofErr w:type="spellEnd"/>
      <w:r w:rsidRPr="002A146D">
        <w:rPr>
          <w:rFonts w:asciiTheme="minorHAnsi" w:hAnsiTheme="minorHAnsi"/>
          <w:b/>
          <w:iCs/>
          <w:sz w:val="23"/>
          <w:szCs w:val="23"/>
        </w:rPr>
        <w:t xml:space="preserve"> Bedeli:</w:t>
      </w:r>
      <w:r w:rsidRPr="002A146D">
        <w:rPr>
          <w:rFonts w:asciiTheme="minorHAnsi" w:hAnsiTheme="minorHAnsi"/>
          <w:i/>
          <w:iCs/>
          <w:sz w:val="23"/>
          <w:szCs w:val="23"/>
        </w:rPr>
        <w:t xml:space="preserve"> </w:t>
      </w:r>
      <w:proofErr w:type="spellStart"/>
      <w:r w:rsidRPr="002A146D">
        <w:rPr>
          <w:rFonts w:asciiTheme="minorHAnsi" w:hAnsiTheme="minorHAnsi"/>
          <w:sz w:val="23"/>
          <w:szCs w:val="23"/>
        </w:rPr>
        <w:t>Franchisee’nin</w:t>
      </w:r>
      <w:proofErr w:type="spellEnd"/>
      <w:r w:rsidRPr="002A146D">
        <w:rPr>
          <w:rFonts w:asciiTheme="minorHAnsi" w:hAnsiTheme="minorHAnsi"/>
          <w:sz w:val="23"/>
          <w:szCs w:val="23"/>
        </w:rPr>
        <w:t xml:space="preserve"> kullanma hakkını aldığı marka ve sistem için </w:t>
      </w:r>
      <w:proofErr w:type="spellStart"/>
      <w:r w:rsidRPr="002A146D">
        <w:rPr>
          <w:rFonts w:asciiTheme="minorHAnsi" w:hAnsiTheme="minorHAnsi"/>
          <w:sz w:val="23"/>
          <w:szCs w:val="23"/>
        </w:rPr>
        <w:t>franchisor’a</w:t>
      </w:r>
      <w:proofErr w:type="spellEnd"/>
      <w:r w:rsidRPr="002A146D">
        <w:rPr>
          <w:rFonts w:asciiTheme="minorHAnsi" w:hAnsiTheme="minorHAnsi"/>
          <w:sz w:val="23"/>
          <w:szCs w:val="23"/>
        </w:rPr>
        <w:t xml:space="preserve"> yapacağı ödemeler çeşitli şekillerde olabilmektedir. Bunlar: </w:t>
      </w:r>
    </w:p>
    <w:p w:rsidR="00045945" w:rsidRPr="002A146D" w:rsidRDefault="00045945" w:rsidP="00045945">
      <w:pPr>
        <w:pStyle w:val="Default"/>
        <w:rPr>
          <w:rFonts w:asciiTheme="minorHAnsi" w:hAnsiTheme="minorHAnsi"/>
          <w:sz w:val="23"/>
          <w:szCs w:val="23"/>
        </w:rPr>
      </w:pPr>
      <w:proofErr w:type="gramStart"/>
      <w:r w:rsidRPr="002A146D">
        <w:rPr>
          <w:rFonts w:asciiTheme="minorHAnsi" w:hAnsiTheme="minorHAnsi"/>
          <w:sz w:val="23"/>
          <w:szCs w:val="23"/>
        </w:rPr>
        <w:t>a</w:t>
      </w:r>
      <w:proofErr w:type="gramEnd"/>
      <w:r w:rsidRPr="002A146D">
        <w:rPr>
          <w:rFonts w:asciiTheme="minorHAnsi" w:hAnsiTheme="minorHAnsi"/>
          <w:sz w:val="23"/>
          <w:szCs w:val="23"/>
        </w:rPr>
        <w:t xml:space="preserve">. Sisteme giriş ve teknolojiyi transfer bedeli olarak yapılan ödemeler, </w:t>
      </w:r>
    </w:p>
    <w:p w:rsidR="00045945" w:rsidRPr="002A146D" w:rsidRDefault="00045945" w:rsidP="00045945">
      <w:pPr>
        <w:pStyle w:val="Default"/>
        <w:rPr>
          <w:rFonts w:asciiTheme="minorHAnsi" w:hAnsiTheme="minorHAnsi"/>
          <w:sz w:val="23"/>
          <w:szCs w:val="23"/>
        </w:rPr>
      </w:pPr>
      <w:proofErr w:type="gramStart"/>
      <w:r w:rsidRPr="002A146D">
        <w:rPr>
          <w:rFonts w:asciiTheme="minorHAnsi" w:hAnsiTheme="minorHAnsi"/>
          <w:sz w:val="23"/>
          <w:szCs w:val="23"/>
        </w:rPr>
        <w:t>b</w:t>
      </w:r>
      <w:proofErr w:type="gramEnd"/>
      <w:r w:rsidRPr="002A146D">
        <w:rPr>
          <w:rFonts w:asciiTheme="minorHAnsi" w:hAnsiTheme="minorHAnsi"/>
          <w:sz w:val="23"/>
          <w:szCs w:val="23"/>
        </w:rPr>
        <w:t xml:space="preserve">. Devamlı ve belirli dönemler halinde yapılan ödemeler </w:t>
      </w:r>
    </w:p>
    <w:p w:rsidR="00A709F4" w:rsidRPr="002A146D" w:rsidRDefault="00045945" w:rsidP="00045945">
      <w:pPr>
        <w:pStyle w:val="Default"/>
        <w:spacing w:after="171"/>
        <w:jc w:val="both"/>
        <w:rPr>
          <w:rFonts w:asciiTheme="minorHAnsi" w:hAnsiTheme="minorHAnsi"/>
          <w:sz w:val="23"/>
          <w:szCs w:val="23"/>
        </w:rPr>
      </w:pPr>
      <w:proofErr w:type="gramStart"/>
      <w:r w:rsidRPr="002A146D">
        <w:rPr>
          <w:rFonts w:asciiTheme="minorHAnsi" w:hAnsiTheme="minorHAnsi"/>
          <w:sz w:val="23"/>
          <w:szCs w:val="23"/>
        </w:rPr>
        <w:t>c</w:t>
      </w:r>
      <w:proofErr w:type="gramEnd"/>
      <w:r w:rsidRPr="002A146D">
        <w:rPr>
          <w:rFonts w:asciiTheme="minorHAnsi" w:hAnsiTheme="minorHAnsi"/>
          <w:sz w:val="23"/>
          <w:szCs w:val="23"/>
        </w:rPr>
        <w:t xml:space="preserve">. </w:t>
      </w:r>
      <w:proofErr w:type="spellStart"/>
      <w:r w:rsidRPr="002A146D">
        <w:rPr>
          <w:rFonts w:asciiTheme="minorHAnsi" w:hAnsiTheme="minorHAnsi"/>
          <w:sz w:val="23"/>
          <w:szCs w:val="23"/>
        </w:rPr>
        <w:t>Franchisor’a</w:t>
      </w:r>
      <w:proofErr w:type="spellEnd"/>
      <w:r w:rsidRPr="002A146D">
        <w:rPr>
          <w:rFonts w:asciiTheme="minorHAnsi" w:hAnsiTheme="minorHAnsi"/>
          <w:sz w:val="23"/>
          <w:szCs w:val="23"/>
        </w:rPr>
        <w:t xml:space="preserve"> verdiği destek için yapılan ek ödemeler; </w:t>
      </w:r>
    </w:p>
    <w:p w:rsidR="00045945" w:rsidRPr="002A146D" w:rsidRDefault="00045945" w:rsidP="00045945">
      <w:pPr>
        <w:pStyle w:val="Default"/>
        <w:spacing w:after="171"/>
        <w:jc w:val="both"/>
        <w:rPr>
          <w:rFonts w:asciiTheme="minorHAnsi" w:hAnsiTheme="minorHAnsi"/>
          <w:b/>
          <w:bCs/>
          <w:sz w:val="23"/>
          <w:szCs w:val="23"/>
        </w:rPr>
      </w:pPr>
      <w:r w:rsidRPr="002A146D">
        <w:rPr>
          <w:rFonts w:asciiTheme="minorHAnsi" w:hAnsiTheme="minorHAnsi"/>
          <w:b/>
          <w:bCs/>
          <w:sz w:val="23"/>
          <w:szCs w:val="23"/>
        </w:rPr>
        <w:t xml:space="preserve">Türleri İtibariyle </w:t>
      </w:r>
      <w:proofErr w:type="spellStart"/>
      <w:r w:rsidRPr="002A146D">
        <w:rPr>
          <w:rFonts w:asciiTheme="minorHAnsi" w:hAnsiTheme="minorHAnsi"/>
          <w:b/>
          <w:bCs/>
          <w:sz w:val="23"/>
          <w:szCs w:val="23"/>
        </w:rPr>
        <w:t>Franchısıng</w:t>
      </w:r>
      <w:proofErr w:type="spellEnd"/>
      <w:r w:rsidRPr="002A146D">
        <w:rPr>
          <w:rFonts w:asciiTheme="minorHAnsi" w:hAnsiTheme="minorHAnsi"/>
          <w:b/>
          <w:bCs/>
          <w:sz w:val="23"/>
          <w:szCs w:val="23"/>
        </w:rPr>
        <w:t xml:space="preserve"> İşlemleri</w:t>
      </w:r>
    </w:p>
    <w:p w:rsidR="00045945" w:rsidRPr="002A146D" w:rsidRDefault="00045945" w:rsidP="00045945">
      <w:pPr>
        <w:pStyle w:val="Default"/>
        <w:spacing w:after="171"/>
        <w:jc w:val="both"/>
        <w:rPr>
          <w:rFonts w:asciiTheme="minorHAnsi" w:hAnsiTheme="minorHAnsi"/>
          <w:sz w:val="23"/>
          <w:szCs w:val="23"/>
        </w:rPr>
      </w:pPr>
      <w:r w:rsidRPr="002A146D">
        <w:rPr>
          <w:rFonts w:asciiTheme="minorHAnsi" w:hAnsiTheme="minorHAnsi"/>
          <w:b/>
          <w:bCs/>
          <w:sz w:val="23"/>
          <w:szCs w:val="23"/>
        </w:rPr>
        <w:t xml:space="preserve">İşletme </w:t>
      </w:r>
      <w:proofErr w:type="spellStart"/>
      <w:r w:rsidRPr="002A146D">
        <w:rPr>
          <w:rFonts w:asciiTheme="minorHAnsi" w:hAnsiTheme="minorHAnsi"/>
          <w:b/>
          <w:bCs/>
          <w:sz w:val="23"/>
          <w:szCs w:val="23"/>
        </w:rPr>
        <w:t>Franchisingi</w:t>
      </w:r>
      <w:proofErr w:type="spellEnd"/>
      <w:r w:rsidRPr="002A146D">
        <w:rPr>
          <w:rFonts w:asciiTheme="minorHAnsi" w:hAnsiTheme="minorHAnsi"/>
          <w:b/>
          <w:bCs/>
          <w:sz w:val="23"/>
          <w:szCs w:val="23"/>
        </w:rPr>
        <w:t>:</w:t>
      </w:r>
      <w:r w:rsidRPr="002A146D">
        <w:rPr>
          <w:rFonts w:asciiTheme="minorHAnsi" w:hAnsiTheme="minorHAnsi"/>
          <w:sz w:val="23"/>
          <w:szCs w:val="23"/>
        </w:rPr>
        <w:t xml:space="preserve"> gelişmiş bir üretim, işletme ve pazarlama sistemine sahip olan herhangi bir tacir (</w:t>
      </w:r>
      <w:proofErr w:type="spellStart"/>
      <w:r w:rsidRPr="002A146D">
        <w:rPr>
          <w:rFonts w:asciiTheme="minorHAnsi" w:hAnsiTheme="minorHAnsi"/>
          <w:sz w:val="23"/>
          <w:szCs w:val="23"/>
        </w:rPr>
        <w:t>franchise</w:t>
      </w:r>
      <w:proofErr w:type="spellEnd"/>
      <w:r w:rsidRPr="002A146D">
        <w:rPr>
          <w:rFonts w:asciiTheme="minorHAnsi" w:hAnsiTheme="minorHAnsi"/>
          <w:sz w:val="23"/>
          <w:szCs w:val="23"/>
        </w:rPr>
        <w:t xml:space="preserve"> veren), bir başkasına (</w:t>
      </w:r>
      <w:proofErr w:type="spellStart"/>
      <w:r w:rsidRPr="002A146D">
        <w:rPr>
          <w:rFonts w:asciiTheme="minorHAnsi" w:hAnsiTheme="minorHAnsi"/>
          <w:sz w:val="23"/>
          <w:szCs w:val="23"/>
        </w:rPr>
        <w:t>franchise</w:t>
      </w:r>
      <w:proofErr w:type="spellEnd"/>
      <w:r w:rsidRPr="002A146D">
        <w:rPr>
          <w:rFonts w:asciiTheme="minorHAnsi" w:hAnsiTheme="minorHAnsi"/>
          <w:sz w:val="23"/>
          <w:szCs w:val="23"/>
        </w:rPr>
        <w:t xml:space="preserve"> alan) bu sistemin tümünden ve böylelikle de sisteme </w:t>
      </w:r>
      <w:proofErr w:type="gramStart"/>
      <w:r w:rsidRPr="002A146D">
        <w:rPr>
          <w:rFonts w:asciiTheme="minorHAnsi" w:hAnsiTheme="minorHAnsi"/>
          <w:sz w:val="23"/>
          <w:szCs w:val="23"/>
        </w:rPr>
        <w:t>dahil</w:t>
      </w:r>
      <w:proofErr w:type="gramEnd"/>
      <w:r w:rsidRPr="002A146D">
        <w:rPr>
          <w:rFonts w:asciiTheme="minorHAnsi" w:hAnsiTheme="minorHAnsi"/>
          <w:sz w:val="23"/>
          <w:szCs w:val="23"/>
        </w:rPr>
        <w:t xml:space="preserve"> sınai unsurlardan yararlanma olanağı sunmaktadır.</w:t>
      </w:r>
      <w:r w:rsidRPr="002A146D">
        <w:rPr>
          <w:rFonts w:asciiTheme="minorHAnsi" w:hAnsiTheme="minorHAnsi"/>
        </w:rPr>
        <w:t xml:space="preserve"> </w:t>
      </w:r>
      <w:r w:rsidRPr="002A146D">
        <w:rPr>
          <w:rFonts w:asciiTheme="minorHAnsi" w:hAnsiTheme="minorHAnsi"/>
          <w:sz w:val="23"/>
          <w:szCs w:val="23"/>
        </w:rPr>
        <w:t xml:space="preserve">Oteller, </w:t>
      </w:r>
      <w:proofErr w:type="spellStart"/>
      <w:r w:rsidRPr="002A146D">
        <w:rPr>
          <w:rFonts w:asciiTheme="minorHAnsi" w:hAnsiTheme="minorHAnsi"/>
          <w:sz w:val="23"/>
          <w:szCs w:val="23"/>
        </w:rPr>
        <w:t>restorantlar</w:t>
      </w:r>
      <w:proofErr w:type="spellEnd"/>
      <w:r w:rsidRPr="002A146D">
        <w:rPr>
          <w:rFonts w:asciiTheme="minorHAnsi" w:hAnsiTheme="minorHAnsi"/>
          <w:sz w:val="23"/>
          <w:szCs w:val="23"/>
        </w:rPr>
        <w:t>, kuru temizleme, muhasebe hizmetleri ve oto kiralama yerleri bu türe örnektir.</w:t>
      </w:r>
    </w:p>
    <w:p w:rsidR="00045945" w:rsidRPr="002A146D" w:rsidRDefault="00045945" w:rsidP="00045945">
      <w:pPr>
        <w:pStyle w:val="Default"/>
        <w:spacing w:after="171"/>
        <w:jc w:val="both"/>
        <w:rPr>
          <w:rFonts w:asciiTheme="minorHAnsi" w:hAnsiTheme="minorHAnsi"/>
          <w:bCs/>
          <w:sz w:val="23"/>
          <w:szCs w:val="23"/>
        </w:rPr>
      </w:pPr>
      <w:proofErr w:type="spellStart"/>
      <w:r w:rsidRPr="002A146D">
        <w:rPr>
          <w:rFonts w:asciiTheme="minorHAnsi" w:hAnsiTheme="minorHAnsi"/>
          <w:b/>
          <w:bCs/>
          <w:sz w:val="23"/>
          <w:szCs w:val="23"/>
        </w:rPr>
        <w:t>Master</w:t>
      </w:r>
      <w:proofErr w:type="spellEnd"/>
      <w:r w:rsidRPr="002A146D">
        <w:rPr>
          <w:rFonts w:asciiTheme="minorHAnsi" w:hAnsiTheme="minorHAnsi"/>
          <w:b/>
          <w:bCs/>
          <w:sz w:val="23"/>
          <w:szCs w:val="23"/>
        </w:rPr>
        <w:t xml:space="preserve"> </w:t>
      </w:r>
      <w:proofErr w:type="spellStart"/>
      <w:proofErr w:type="gramStart"/>
      <w:r w:rsidRPr="002A146D">
        <w:rPr>
          <w:rFonts w:asciiTheme="minorHAnsi" w:hAnsiTheme="minorHAnsi"/>
          <w:b/>
          <w:bCs/>
          <w:sz w:val="23"/>
          <w:szCs w:val="23"/>
        </w:rPr>
        <w:t>Frinchising</w:t>
      </w:r>
      <w:proofErr w:type="spellEnd"/>
      <w:r w:rsidRPr="002A146D">
        <w:rPr>
          <w:rFonts w:asciiTheme="minorHAnsi" w:hAnsiTheme="minorHAnsi"/>
          <w:bCs/>
          <w:sz w:val="23"/>
          <w:szCs w:val="23"/>
        </w:rPr>
        <w:t>:Ana</w:t>
      </w:r>
      <w:proofErr w:type="gramEnd"/>
      <w:r w:rsidRPr="002A146D">
        <w:rPr>
          <w:rFonts w:asciiTheme="minorHAnsi" w:hAnsiTheme="minorHAnsi"/>
          <w:bCs/>
          <w:sz w:val="23"/>
          <w:szCs w:val="23"/>
        </w:rPr>
        <w:t xml:space="preserve"> </w:t>
      </w:r>
      <w:proofErr w:type="spellStart"/>
      <w:r w:rsidRPr="002A146D">
        <w:rPr>
          <w:rFonts w:asciiTheme="minorHAnsi" w:hAnsiTheme="minorHAnsi"/>
          <w:bCs/>
          <w:sz w:val="23"/>
          <w:szCs w:val="23"/>
        </w:rPr>
        <w:t>franchisor</w:t>
      </w:r>
      <w:proofErr w:type="spellEnd"/>
      <w:r w:rsidRPr="002A146D">
        <w:rPr>
          <w:rFonts w:asciiTheme="minorHAnsi" w:hAnsiTheme="minorHAnsi"/>
          <w:bCs/>
          <w:sz w:val="23"/>
          <w:szCs w:val="23"/>
        </w:rPr>
        <w:t xml:space="preserve"> yerli ülkede kendi adına kendine ait hak ve yükümlülüklerini yerine getirebilecek bir işletme seçer.</w:t>
      </w:r>
      <w:r w:rsidRPr="002A146D">
        <w:rPr>
          <w:rFonts w:asciiTheme="minorHAnsi" w:hAnsiTheme="minorHAnsi"/>
        </w:rPr>
        <w:t xml:space="preserve"> </w:t>
      </w:r>
      <w:proofErr w:type="spellStart"/>
      <w:r w:rsidRPr="002A146D">
        <w:rPr>
          <w:rFonts w:asciiTheme="minorHAnsi" w:hAnsiTheme="minorHAnsi"/>
          <w:bCs/>
          <w:sz w:val="23"/>
          <w:szCs w:val="23"/>
        </w:rPr>
        <w:t>McDonald’s</w:t>
      </w:r>
      <w:proofErr w:type="spellEnd"/>
      <w:r w:rsidRPr="002A146D">
        <w:rPr>
          <w:rFonts w:asciiTheme="minorHAnsi" w:hAnsiTheme="minorHAnsi"/>
          <w:bCs/>
          <w:sz w:val="23"/>
          <w:szCs w:val="23"/>
        </w:rPr>
        <w:t xml:space="preserve">, </w:t>
      </w:r>
      <w:proofErr w:type="spellStart"/>
      <w:r w:rsidRPr="002A146D">
        <w:rPr>
          <w:rFonts w:asciiTheme="minorHAnsi" w:hAnsiTheme="minorHAnsi"/>
          <w:bCs/>
          <w:sz w:val="23"/>
          <w:szCs w:val="23"/>
        </w:rPr>
        <w:t>Burger</w:t>
      </w:r>
      <w:proofErr w:type="spellEnd"/>
      <w:r w:rsidRPr="002A146D">
        <w:rPr>
          <w:rFonts w:asciiTheme="minorHAnsi" w:hAnsiTheme="minorHAnsi"/>
          <w:bCs/>
          <w:sz w:val="23"/>
          <w:szCs w:val="23"/>
        </w:rPr>
        <w:t xml:space="preserve"> </w:t>
      </w:r>
      <w:proofErr w:type="spellStart"/>
      <w:r w:rsidRPr="002A146D">
        <w:rPr>
          <w:rFonts w:asciiTheme="minorHAnsi" w:hAnsiTheme="minorHAnsi"/>
          <w:bCs/>
          <w:sz w:val="23"/>
          <w:szCs w:val="23"/>
        </w:rPr>
        <w:t>King</w:t>
      </w:r>
      <w:proofErr w:type="spellEnd"/>
      <w:r w:rsidRPr="002A146D">
        <w:rPr>
          <w:rFonts w:asciiTheme="minorHAnsi" w:hAnsiTheme="minorHAnsi"/>
          <w:bCs/>
          <w:sz w:val="23"/>
          <w:szCs w:val="23"/>
        </w:rPr>
        <w:t xml:space="preserve"> ve Pizza Hut bu türe örnektirler.</w:t>
      </w:r>
    </w:p>
    <w:p w:rsidR="00045945" w:rsidRPr="002A146D" w:rsidRDefault="00045945" w:rsidP="00045945">
      <w:pPr>
        <w:pStyle w:val="Default"/>
        <w:spacing w:after="171"/>
        <w:jc w:val="both"/>
        <w:rPr>
          <w:rFonts w:asciiTheme="minorHAnsi" w:hAnsiTheme="minorHAnsi"/>
          <w:sz w:val="23"/>
          <w:szCs w:val="23"/>
        </w:rPr>
      </w:pPr>
      <w:r w:rsidRPr="002A146D">
        <w:rPr>
          <w:rFonts w:asciiTheme="minorHAnsi" w:hAnsiTheme="minorHAnsi"/>
          <w:b/>
          <w:bCs/>
          <w:sz w:val="23"/>
          <w:szCs w:val="23"/>
        </w:rPr>
        <w:t xml:space="preserve">İkili </w:t>
      </w:r>
      <w:proofErr w:type="spellStart"/>
      <w:r w:rsidRPr="002A146D">
        <w:rPr>
          <w:rFonts w:asciiTheme="minorHAnsi" w:hAnsiTheme="minorHAnsi"/>
          <w:b/>
          <w:bCs/>
          <w:sz w:val="23"/>
          <w:szCs w:val="23"/>
        </w:rPr>
        <w:t>Franchising</w:t>
      </w:r>
      <w:proofErr w:type="spellEnd"/>
      <w:r w:rsidRPr="002A146D">
        <w:rPr>
          <w:rFonts w:asciiTheme="minorHAnsi" w:hAnsiTheme="minorHAnsi"/>
          <w:b/>
          <w:bCs/>
          <w:sz w:val="23"/>
          <w:szCs w:val="23"/>
        </w:rPr>
        <w:t>:</w:t>
      </w:r>
      <w:r w:rsidRPr="002A146D">
        <w:rPr>
          <w:rFonts w:asciiTheme="minorHAnsi" w:hAnsiTheme="minorHAnsi"/>
          <w:sz w:val="23"/>
          <w:szCs w:val="23"/>
        </w:rPr>
        <w:t xml:space="preserve"> İki farklı işin aynı yerde ve aynı zamanda </w:t>
      </w:r>
      <w:proofErr w:type="spellStart"/>
      <w:r w:rsidRPr="002A146D">
        <w:rPr>
          <w:rFonts w:asciiTheme="minorHAnsi" w:hAnsiTheme="minorHAnsi"/>
          <w:sz w:val="23"/>
          <w:szCs w:val="23"/>
        </w:rPr>
        <w:t>bulumasından</w:t>
      </w:r>
      <w:proofErr w:type="spellEnd"/>
      <w:r w:rsidRPr="002A146D">
        <w:rPr>
          <w:rFonts w:asciiTheme="minorHAnsi" w:hAnsiTheme="minorHAnsi"/>
          <w:sz w:val="23"/>
          <w:szCs w:val="23"/>
        </w:rPr>
        <w:t xml:space="preserve"> oluşan </w:t>
      </w:r>
      <w:proofErr w:type="spellStart"/>
      <w:r w:rsidRPr="002A146D">
        <w:rPr>
          <w:rFonts w:asciiTheme="minorHAnsi" w:hAnsiTheme="minorHAnsi"/>
          <w:sz w:val="23"/>
          <w:szCs w:val="23"/>
        </w:rPr>
        <w:t>franchising</w:t>
      </w:r>
      <w:proofErr w:type="spellEnd"/>
      <w:r w:rsidRPr="002A146D">
        <w:rPr>
          <w:rFonts w:asciiTheme="minorHAnsi" w:hAnsiTheme="minorHAnsi"/>
          <w:sz w:val="23"/>
          <w:szCs w:val="23"/>
        </w:rPr>
        <w:t xml:space="preserve"> türüdür. </w:t>
      </w:r>
      <w:proofErr w:type="spellStart"/>
      <w:r w:rsidRPr="002A146D">
        <w:rPr>
          <w:rFonts w:asciiTheme="minorHAnsi" w:hAnsiTheme="minorHAnsi"/>
          <w:sz w:val="23"/>
          <w:szCs w:val="23"/>
        </w:rPr>
        <w:t>Shell</w:t>
      </w:r>
      <w:proofErr w:type="spellEnd"/>
      <w:r w:rsidRPr="002A146D">
        <w:rPr>
          <w:rFonts w:asciiTheme="minorHAnsi" w:hAnsiTheme="minorHAnsi"/>
          <w:sz w:val="23"/>
          <w:szCs w:val="23"/>
        </w:rPr>
        <w:t xml:space="preserve"> Benzin İstasyonunda </w:t>
      </w:r>
      <w:proofErr w:type="spellStart"/>
      <w:r w:rsidRPr="002A146D">
        <w:rPr>
          <w:rFonts w:asciiTheme="minorHAnsi" w:hAnsiTheme="minorHAnsi"/>
          <w:sz w:val="23"/>
          <w:szCs w:val="23"/>
        </w:rPr>
        <w:t>Burger</w:t>
      </w:r>
      <w:proofErr w:type="spellEnd"/>
      <w:r w:rsidRPr="002A146D">
        <w:rPr>
          <w:rFonts w:asciiTheme="minorHAnsi" w:hAnsiTheme="minorHAnsi"/>
          <w:sz w:val="23"/>
          <w:szCs w:val="23"/>
        </w:rPr>
        <w:t xml:space="preserve"> </w:t>
      </w:r>
      <w:proofErr w:type="spellStart"/>
      <w:r w:rsidRPr="002A146D">
        <w:rPr>
          <w:rFonts w:asciiTheme="minorHAnsi" w:hAnsiTheme="minorHAnsi"/>
          <w:sz w:val="23"/>
          <w:szCs w:val="23"/>
        </w:rPr>
        <w:t>Kingre</w:t>
      </w:r>
      <w:proofErr w:type="spellEnd"/>
      <w:r w:rsidRPr="002A146D">
        <w:rPr>
          <w:rFonts w:asciiTheme="minorHAnsi" w:hAnsiTheme="minorHAnsi"/>
          <w:sz w:val="23"/>
          <w:szCs w:val="23"/>
        </w:rPr>
        <w:t xml:space="preserve"> </w:t>
      </w:r>
      <w:proofErr w:type="spellStart"/>
      <w:r w:rsidRPr="002A146D">
        <w:rPr>
          <w:rFonts w:asciiTheme="minorHAnsi" w:hAnsiTheme="minorHAnsi"/>
          <w:sz w:val="23"/>
          <w:szCs w:val="23"/>
        </w:rPr>
        <w:t>storantlarının</w:t>
      </w:r>
      <w:proofErr w:type="spellEnd"/>
      <w:r w:rsidRPr="002A146D">
        <w:rPr>
          <w:rFonts w:asciiTheme="minorHAnsi" w:hAnsiTheme="minorHAnsi"/>
          <w:sz w:val="23"/>
          <w:szCs w:val="23"/>
        </w:rPr>
        <w:t xml:space="preserve"> bulunması gibi.</w:t>
      </w:r>
    </w:p>
    <w:p w:rsidR="00045945" w:rsidRPr="002A146D" w:rsidRDefault="00045945" w:rsidP="00045945">
      <w:pPr>
        <w:pStyle w:val="Default"/>
        <w:spacing w:after="171"/>
        <w:jc w:val="both"/>
        <w:rPr>
          <w:rFonts w:asciiTheme="minorHAnsi" w:hAnsiTheme="minorHAnsi"/>
          <w:sz w:val="23"/>
          <w:szCs w:val="23"/>
        </w:rPr>
      </w:pPr>
      <w:proofErr w:type="spellStart"/>
      <w:r w:rsidRPr="002A146D">
        <w:rPr>
          <w:rFonts w:asciiTheme="minorHAnsi" w:hAnsiTheme="minorHAnsi"/>
          <w:b/>
          <w:sz w:val="22"/>
          <w:szCs w:val="22"/>
        </w:rPr>
        <w:t>Mamül</w:t>
      </w:r>
      <w:proofErr w:type="spellEnd"/>
      <w:r w:rsidRPr="002A146D">
        <w:rPr>
          <w:rFonts w:asciiTheme="minorHAnsi" w:hAnsiTheme="minorHAnsi"/>
          <w:b/>
          <w:sz w:val="22"/>
          <w:szCs w:val="22"/>
        </w:rPr>
        <w:t xml:space="preserve"> Temelli </w:t>
      </w:r>
      <w:proofErr w:type="spellStart"/>
      <w:r w:rsidRPr="002A146D">
        <w:rPr>
          <w:rFonts w:asciiTheme="minorHAnsi" w:hAnsiTheme="minorHAnsi"/>
          <w:b/>
          <w:sz w:val="22"/>
          <w:szCs w:val="22"/>
        </w:rPr>
        <w:t>Franchising</w:t>
      </w:r>
      <w:proofErr w:type="spellEnd"/>
      <w:r w:rsidRPr="002A146D">
        <w:rPr>
          <w:rFonts w:asciiTheme="minorHAnsi" w:hAnsiTheme="minorHAnsi"/>
          <w:b/>
          <w:sz w:val="22"/>
          <w:szCs w:val="22"/>
        </w:rPr>
        <w:t>:</w:t>
      </w:r>
      <w:r w:rsidRPr="002A146D">
        <w:rPr>
          <w:rFonts w:asciiTheme="minorHAnsi" w:hAnsiTheme="minorHAnsi"/>
          <w:sz w:val="23"/>
          <w:szCs w:val="23"/>
        </w:rPr>
        <w:t xml:space="preserve"> </w:t>
      </w:r>
      <w:proofErr w:type="spellStart"/>
      <w:r w:rsidRPr="002A146D">
        <w:rPr>
          <w:rFonts w:asciiTheme="minorHAnsi" w:hAnsiTheme="minorHAnsi"/>
          <w:sz w:val="23"/>
          <w:szCs w:val="23"/>
        </w:rPr>
        <w:t>Franchisorun</w:t>
      </w:r>
      <w:proofErr w:type="spellEnd"/>
      <w:r w:rsidRPr="002A146D">
        <w:rPr>
          <w:rFonts w:asciiTheme="minorHAnsi" w:hAnsiTheme="minorHAnsi"/>
          <w:sz w:val="23"/>
          <w:szCs w:val="23"/>
        </w:rPr>
        <w:t xml:space="preserve"> </w:t>
      </w:r>
      <w:proofErr w:type="spellStart"/>
      <w:r w:rsidRPr="002A146D">
        <w:rPr>
          <w:rFonts w:asciiTheme="minorHAnsi" w:hAnsiTheme="minorHAnsi"/>
          <w:sz w:val="23"/>
          <w:szCs w:val="23"/>
        </w:rPr>
        <w:t>franchisee’ye</w:t>
      </w:r>
      <w:proofErr w:type="spellEnd"/>
      <w:r w:rsidRPr="002A146D">
        <w:rPr>
          <w:rFonts w:asciiTheme="minorHAnsi" w:hAnsiTheme="minorHAnsi"/>
          <w:sz w:val="23"/>
          <w:szCs w:val="23"/>
        </w:rPr>
        <w:t xml:space="preserve"> kendi </w:t>
      </w:r>
      <w:proofErr w:type="spellStart"/>
      <w:r w:rsidRPr="002A146D">
        <w:rPr>
          <w:rFonts w:asciiTheme="minorHAnsi" w:hAnsiTheme="minorHAnsi"/>
          <w:sz w:val="23"/>
          <w:szCs w:val="23"/>
        </w:rPr>
        <w:t>mamüllerini</w:t>
      </w:r>
      <w:proofErr w:type="spellEnd"/>
      <w:r w:rsidRPr="002A146D">
        <w:rPr>
          <w:rFonts w:asciiTheme="minorHAnsi" w:hAnsiTheme="minorHAnsi"/>
          <w:sz w:val="23"/>
          <w:szCs w:val="23"/>
        </w:rPr>
        <w:t xml:space="preserve"> satma hakkı verdiği ve </w:t>
      </w:r>
      <w:proofErr w:type="spellStart"/>
      <w:r w:rsidRPr="002A146D">
        <w:rPr>
          <w:rFonts w:asciiTheme="minorHAnsi" w:hAnsiTheme="minorHAnsi"/>
          <w:sz w:val="23"/>
          <w:szCs w:val="23"/>
        </w:rPr>
        <w:t>franchiseenin</w:t>
      </w:r>
      <w:proofErr w:type="spellEnd"/>
      <w:r w:rsidRPr="002A146D">
        <w:rPr>
          <w:rFonts w:asciiTheme="minorHAnsi" w:hAnsiTheme="minorHAnsi"/>
          <w:sz w:val="23"/>
          <w:szCs w:val="23"/>
        </w:rPr>
        <w:t xml:space="preserve"> işletmesinde </w:t>
      </w:r>
      <w:proofErr w:type="spellStart"/>
      <w:r w:rsidRPr="002A146D">
        <w:rPr>
          <w:rFonts w:asciiTheme="minorHAnsi" w:hAnsiTheme="minorHAnsi"/>
          <w:sz w:val="23"/>
          <w:szCs w:val="23"/>
        </w:rPr>
        <w:t>franchisorun</w:t>
      </w:r>
      <w:proofErr w:type="spellEnd"/>
      <w:r w:rsidRPr="002A146D">
        <w:rPr>
          <w:rFonts w:asciiTheme="minorHAnsi" w:hAnsiTheme="minorHAnsi"/>
          <w:sz w:val="23"/>
          <w:szCs w:val="23"/>
        </w:rPr>
        <w:t xml:space="preserve"> kendi </w:t>
      </w:r>
      <w:proofErr w:type="spellStart"/>
      <w:r w:rsidRPr="002A146D">
        <w:rPr>
          <w:rFonts w:asciiTheme="minorHAnsi" w:hAnsiTheme="minorHAnsi"/>
          <w:sz w:val="23"/>
          <w:szCs w:val="23"/>
        </w:rPr>
        <w:t>mamüllerinden</w:t>
      </w:r>
      <w:proofErr w:type="spellEnd"/>
      <w:r w:rsidRPr="002A146D">
        <w:rPr>
          <w:rFonts w:asciiTheme="minorHAnsi" w:hAnsiTheme="minorHAnsi"/>
          <w:sz w:val="23"/>
          <w:szCs w:val="23"/>
        </w:rPr>
        <w:t xml:space="preserve"> başka bir </w:t>
      </w:r>
      <w:proofErr w:type="spellStart"/>
      <w:r w:rsidRPr="002A146D">
        <w:rPr>
          <w:rFonts w:asciiTheme="minorHAnsi" w:hAnsiTheme="minorHAnsi"/>
          <w:sz w:val="23"/>
          <w:szCs w:val="23"/>
        </w:rPr>
        <w:t>mamülün</w:t>
      </w:r>
      <w:proofErr w:type="spellEnd"/>
      <w:r w:rsidRPr="002A146D">
        <w:rPr>
          <w:rFonts w:asciiTheme="minorHAnsi" w:hAnsiTheme="minorHAnsi"/>
          <w:sz w:val="23"/>
          <w:szCs w:val="23"/>
        </w:rPr>
        <w:t xml:space="preserve"> bulunmasını, satılmasını ya da dağıtımının yapılmasını yasaklayan </w:t>
      </w:r>
      <w:proofErr w:type="spellStart"/>
      <w:r w:rsidRPr="002A146D">
        <w:rPr>
          <w:rFonts w:asciiTheme="minorHAnsi" w:hAnsiTheme="minorHAnsi"/>
          <w:sz w:val="23"/>
          <w:szCs w:val="23"/>
        </w:rPr>
        <w:t>franchising</w:t>
      </w:r>
      <w:proofErr w:type="spellEnd"/>
      <w:r w:rsidRPr="002A146D">
        <w:rPr>
          <w:rFonts w:asciiTheme="minorHAnsi" w:hAnsiTheme="minorHAnsi"/>
          <w:sz w:val="23"/>
          <w:szCs w:val="23"/>
        </w:rPr>
        <w:t xml:space="preserve"> türüdür.</w:t>
      </w:r>
    </w:p>
    <w:p w:rsidR="00045945" w:rsidRPr="002A146D" w:rsidRDefault="00045945" w:rsidP="00045945">
      <w:pPr>
        <w:pStyle w:val="Default"/>
        <w:spacing w:after="171"/>
        <w:jc w:val="both"/>
        <w:rPr>
          <w:rFonts w:asciiTheme="minorHAnsi" w:hAnsiTheme="minorHAnsi"/>
          <w:sz w:val="23"/>
          <w:szCs w:val="23"/>
        </w:rPr>
      </w:pPr>
      <w:r w:rsidRPr="002A146D">
        <w:rPr>
          <w:rFonts w:asciiTheme="minorHAnsi" w:hAnsiTheme="minorHAnsi"/>
          <w:b/>
          <w:bCs/>
          <w:sz w:val="23"/>
          <w:szCs w:val="23"/>
        </w:rPr>
        <w:t xml:space="preserve">Marka Temelli </w:t>
      </w:r>
      <w:proofErr w:type="spellStart"/>
      <w:r w:rsidRPr="002A146D">
        <w:rPr>
          <w:rFonts w:asciiTheme="minorHAnsi" w:hAnsiTheme="minorHAnsi"/>
          <w:b/>
          <w:bCs/>
          <w:sz w:val="23"/>
          <w:szCs w:val="23"/>
        </w:rPr>
        <w:t>Franchising</w:t>
      </w:r>
      <w:proofErr w:type="spellEnd"/>
      <w:r w:rsidRPr="002A146D">
        <w:rPr>
          <w:rFonts w:asciiTheme="minorHAnsi" w:hAnsiTheme="minorHAnsi"/>
          <w:b/>
          <w:bCs/>
          <w:sz w:val="23"/>
          <w:szCs w:val="23"/>
        </w:rPr>
        <w:t>:</w:t>
      </w:r>
      <w:r w:rsidRPr="002A146D">
        <w:rPr>
          <w:rFonts w:asciiTheme="minorHAnsi" w:hAnsiTheme="minorHAnsi"/>
          <w:sz w:val="23"/>
          <w:szCs w:val="23"/>
        </w:rPr>
        <w:t xml:space="preserve"> </w:t>
      </w:r>
      <w:proofErr w:type="spellStart"/>
      <w:r w:rsidRPr="002A146D">
        <w:rPr>
          <w:rFonts w:asciiTheme="minorHAnsi" w:hAnsiTheme="minorHAnsi"/>
          <w:sz w:val="23"/>
          <w:szCs w:val="23"/>
        </w:rPr>
        <w:t>Franchisee’nin</w:t>
      </w:r>
      <w:proofErr w:type="spellEnd"/>
      <w:r w:rsidRPr="002A146D">
        <w:rPr>
          <w:rFonts w:asciiTheme="minorHAnsi" w:hAnsiTheme="minorHAnsi"/>
          <w:sz w:val="23"/>
          <w:szCs w:val="23"/>
        </w:rPr>
        <w:t xml:space="preserve"> sadece </w:t>
      </w:r>
      <w:proofErr w:type="spellStart"/>
      <w:r w:rsidRPr="002A146D">
        <w:rPr>
          <w:rFonts w:asciiTheme="minorHAnsi" w:hAnsiTheme="minorHAnsi"/>
          <w:sz w:val="23"/>
          <w:szCs w:val="23"/>
        </w:rPr>
        <w:t>franchisor’un</w:t>
      </w:r>
      <w:proofErr w:type="spellEnd"/>
      <w:r w:rsidRPr="002A146D">
        <w:rPr>
          <w:rFonts w:asciiTheme="minorHAnsi" w:hAnsiTheme="minorHAnsi"/>
          <w:sz w:val="23"/>
          <w:szCs w:val="23"/>
        </w:rPr>
        <w:t xml:space="preserve"> ticari markasından faydalandığı </w:t>
      </w:r>
      <w:proofErr w:type="spellStart"/>
      <w:r w:rsidRPr="002A146D">
        <w:rPr>
          <w:rFonts w:asciiTheme="minorHAnsi" w:hAnsiTheme="minorHAnsi"/>
          <w:sz w:val="23"/>
          <w:szCs w:val="23"/>
        </w:rPr>
        <w:t>franchising</w:t>
      </w:r>
      <w:proofErr w:type="spellEnd"/>
      <w:r w:rsidRPr="002A146D">
        <w:rPr>
          <w:rFonts w:asciiTheme="minorHAnsi" w:hAnsiTheme="minorHAnsi"/>
          <w:sz w:val="23"/>
          <w:szCs w:val="23"/>
        </w:rPr>
        <w:t xml:space="preserve"> türüdür.</w:t>
      </w:r>
    </w:p>
    <w:p w:rsidR="00045945" w:rsidRPr="002A146D" w:rsidRDefault="00045945" w:rsidP="00045945">
      <w:pPr>
        <w:pStyle w:val="Default"/>
        <w:spacing w:after="171"/>
        <w:jc w:val="center"/>
        <w:rPr>
          <w:rFonts w:asciiTheme="minorHAnsi" w:hAnsiTheme="minorHAnsi"/>
        </w:rPr>
      </w:pPr>
      <w:r w:rsidRPr="002A146D">
        <w:rPr>
          <w:rFonts w:asciiTheme="minorHAnsi" w:hAnsiTheme="minorHAnsi"/>
        </w:rPr>
        <w:t>(5.HAFTA)</w:t>
      </w:r>
    </w:p>
    <w:p w:rsidR="00045945" w:rsidRPr="001C2011" w:rsidRDefault="00045945" w:rsidP="00045945">
      <w:pPr>
        <w:pStyle w:val="Default"/>
        <w:spacing w:after="171"/>
        <w:jc w:val="center"/>
        <w:rPr>
          <w:b/>
        </w:rPr>
      </w:pPr>
      <w:r w:rsidRPr="001C2011">
        <w:rPr>
          <w:b/>
        </w:rPr>
        <w:t>YEREL GİRİŞİMCİLİK</w:t>
      </w:r>
    </w:p>
    <w:p w:rsidR="00895189" w:rsidRPr="002A146D" w:rsidRDefault="00895189" w:rsidP="00895189">
      <w:pPr>
        <w:pStyle w:val="Default"/>
        <w:spacing w:after="171"/>
        <w:jc w:val="both"/>
        <w:rPr>
          <w:rFonts w:asciiTheme="minorHAnsi" w:hAnsiTheme="minorHAnsi"/>
          <w:sz w:val="23"/>
          <w:szCs w:val="23"/>
        </w:rPr>
      </w:pPr>
      <w:r w:rsidRPr="002A146D">
        <w:rPr>
          <w:rFonts w:asciiTheme="minorHAnsi" w:hAnsiTheme="minorHAnsi"/>
          <w:sz w:val="23"/>
          <w:szCs w:val="23"/>
        </w:rPr>
        <w:t>Küreselleşme süreciyle giderek yoğunlaşan ve bilgi ekonomisine dayalı bir kavram haline gelen rekabet, ekonomide ağırlıklı bir yere sahip olan KOBİ’lerin yapısal özelliklerinin daha iyi algılanmasını sağlayarak, rekabet edebilme niteliklerinin güçlendirilmesine yönelik politikaların izlenmesi ihtiyacını ortaya çıkarmıştır. KOBİ’lerin yapısal özelliklerini ekonomiye azami fayda sağlayacak şekilde kullanmaları, idari, yasal ve mali düzenlemeler açısından iş ortamını basitleştirici çeşitli önlemlerin uygulanmaya konulmasını gerektirmekte aynı zamanda işletmelerin rekabet gücünün artırılması kapsamında araştırma-geliştirme, mesleki eğitim ve diğer alanlarda da destek sağlayacak önlemleri zorunlu kılmaktadır.</w:t>
      </w:r>
      <w:r w:rsidRPr="002A146D">
        <w:rPr>
          <w:rFonts w:asciiTheme="minorHAnsi" w:hAnsiTheme="minorHAnsi"/>
        </w:rPr>
        <w:t xml:space="preserve"> </w:t>
      </w:r>
      <w:r w:rsidRPr="002A146D">
        <w:rPr>
          <w:rFonts w:asciiTheme="minorHAnsi" w:hAnsiTheme="minorHAnsi"/>
          <w:sz w:val="23"/>
          <w:szCs w:val="23"/>
        </w:rPr>
        <w:t>KOBİ’ler istihdama, katma değere “AR-GE” yoluyla teknoloji kapasitesine, verimliliğe, dış ticarete olan katkılarıyla çağımızda yaygın tehdit haline gelen dış kaynaklı ekonomik şoklara karşıda esneklik ve dayanıklılık özelliğine sahiptirler.</w:t>
      </w:r>
    </w:p>
    <w:p w:rsidR="00895189" w:rsidRPr="002A146D" w:rsidRDefault="00895189" w:rsidP="00895189">
      <w:pPr>
        <w:pStyle w:val="Default"/>
        <w:spacing w:after="171"/>
        <w:jc w:val="both"/>
        <w:rPr>
          <w:rFonts w:asciiTheme="minorHAnsi" w:hAnsiTheme="minorHAnsi"/>
          <w:b/>
          <w:bCs/>
          <w:sz w:val="23"/>
          <w:szCs w:val="23"/>
        </w:rPr>
      </w:pPr>
      <w:r w:rsidRPr="002A146D">
        <w:rPr>
          <w:rFonts w:asciiTheme="minorHAnsi" w:hAnsiTheme="minorHAnsi"/>
          <w:b/>
          <w:bCs/>
          <w:sz w:val="23"/>
          <w:szCs w:val="23"/>
        </w:rPr>
        <w:t>Yerel Girişimcilik ve Gelişimi</w:t>
      </w:r>
    </w:p>
    <w:p w:rsidR="00895189" w:rsidRPr="002A146D" w:rsidRDefault="00895189" w:rsidP="00895189">
      <w:pPr>
        <w:pStyle w:val="Default"/>
        <w:rPr>
          <w:rFonts w:asciiTheme="minorHAnsi" w:hAnsiTheme="minorHAnsi"/>
          <w:sz w:val="23"/>
          <w:szCs w:val="23"/>
        </w:rPr>
      </w:pPr>
      <w:r w:rsidRPr="002A146D">
        <w:rPr>
          <w:rFonts w:asciiTheme="minorHAnsi" w:hAnsiTheme="minorHAnsi"/>
          <w:sz w:val="23"/>
          <w:szCs w:val="23"/>
        </w:rPr>
        <w:t xml:space="preserve">Küreselleşme ve bölgeselleşme (yerelleşme) olarak kendini açığa vuran bu iki eğilim, bir diğer </w:t>
      </w:r>
      <w:proofErr w:type="spellStart"/>
      <w:r w:rsidRPr="002A146D">
        <w:rPr>
          <w:rFonts w:asciiTheme="minorHAnsi" w:hAnsiTheme="minorHAnsi"/>
          <w:sz w:val="23"/>
          <w:szCs w:val="23"/>
        </w:rPr>
        <w:t>hibrid</w:t>
      </w:r>
      <w:proofErr w:type="spellEnd"/>
      <w:r w:rsidRPr="002A146D">
        <w:rPr>
          <w:rFonts w:asciiTheme="minorHAnsi" w:hAnsiTheme="minorHAnsi"/>
          <w:sz w:val="23"/>
          <w:szCs w:val="23"/>
        </w:rPr>
        <w:t xml:space="preserve"> (karma) olgu ile gelişmiştir. Bu yeni olgu, </w:t>
      </w:r>
      <w:proofErr w:type="spellStart"/>
      <w:r w:rsidRPr="002A146D">
        <w:rPr>
          <w:rFonts w:asciiTheme="minorHAnsi" w:hAnsiTheme="minorHAnsi"/>
          <w:i/>
          <w:iCs/>
          <w:sz w:val="23"/>
          <w:szCs w:val="23"/>
        </w:rPr>
        <w:t>küyerelleşme</w:t>
      </w:r>
      <w:proofErr w:type="spellEnd"/>
      <w:r w:rsidRPr="002A146D">
        <w:rPr>
          <w:rFonts w:asciiTheme="minorHAnsi" w:hAnsiTheme="minorHAnsi"/>
          <w:i/>
          <w:iCs/>
          <w:sz w:val="23"/>
          <w:szCs w:val="23"/>
        </w:rPr>
        <w:t xml:space="preserve"> </w:t>
      </w:r>
      <w:r w:rsidRPr="002A146D">
        <w:rPr>
          <w:rFonts w:asciiTheme="minorHAnsi" w:hAnsiTheme="minorHAnsi"/>
          <w:sz w:val="23"/>
          <w:szCs w:val="23"/>
        </w:rPr>
        <w:t>(</w:t>
      </w:r>
      <w:proofErr w:type="spellStart"/>
      <w:r w:rsidRPr="002A146D">
        <w:rPr>
          <w:rFonts w:asciiTheme="minorHAnsi" w:hAnsiTheme="minorHAnsi"/>
          <w:sz w:val="23"/>
          <w:szCs w:val="23"/>
        </w:rPr>
        <w:t>glokalizasyon</w:t>
      </w:r>
      <w:proofErr w:type="spellEnd"/>
      <w:r w:rsidRPr="002A146D">
        <w:rPr>
          <w:rFonts w:asciiTheme="minorHAnsi" w:hAnsiTheme="minorHAnsi"/>
          <w:sz w:val="23"/>
          <w:szCs w:val="23"/>
        </w:rPr>
        <w:t>) olarak isimlendirilmektedir.</w:t>
      </w:r>
    </w:p>
    <w:p w:rsidR="007C08B1" w:rsidRPr="002A146D" w:rsidRDefault="007C08B1" w:rsidP="00895189">
      <w:pPr>
        <w:pStyle w:val="Default"/>
        <w:rPr>
          <w:rFonts w:asciiTheme="minorHAnsi" w:hAnsiTheme="minorHAnsi"/>
          <w:sz w:val="23"/>
          <w:szCs w:val="23"/>
        </w:rPr>
      </w:pPr>
    </w:p>
    <w:p w:rsidR="007C08B1" w:rsidRPr="002A146D" w:rsidRDefault="007C08B1" w:rsidP="00895189">
      <w:pPr>
        <w:pStyle w:val="Default"/>
        <w:rPr>
          <w:rFonts w:asciiTheme="minorHAnsi" w:hAnsiTheme="minorHAnsi"/>
          <w:b/>
          <w:bCs/>
          <w:sz w:val="23"/>
          <w:szCs w:val="23"/>
        </w:rPr>
      </w:pPr>
      <w:r w:rsidRPr="002A146D">
        <w:rPr>
          <w:rFonts w:asciiTheme="minorHAnsi" w:hAnsiTheme="minorHAnsi"/>
          <w:b/>
          <w:bCs/>
          <w:sz w:val="23"/>
          <w:szCs w:val="23"/>
        </w:rPr>
        <w:t>Girişimci Olma Nedenleri</w:t>
      </w:r>
    </w:p>
    <w:p w:rsidR="007C08B1" w:rsidRPr="002A146D" w:rsidRDefault="007C08B1" w:rsidP="00895189">
      <w:pPr>
        <w:pStyle w:val="Default"/>
        <w:rPr>
          <w:rFonts w:asciiTheme="minorHAnsi" w:hAnsiTheme="minorHAnsi"/>
          <w:sz w:val="23"/>
          <w:szCs w:val="23"/>
        </w:rPr>
      </w:pPr>
      <w:r w:rsidRPr="002A146D">
        <w:rPr>
          <w:rFonts w:asciiTheme="minorHAnsi" w:hAnsiTheme="minorHAnsi"/>
          <w:sz w:val="23"/>
          <w:szCs w:val="23"/>
        </w:rPr>
        <w:t xml:space="preserve">(1) Bağımsız olma isteği, </w:t>
      </w:r>
    </w:p>
    <w:p w:rsidR="007C08B1" w:rsidRPr="002A146D" w:rsidRDefault="007C08B1" w:rsidP="00895189">
      <w:pPr>
        <w:pStyle w:val="Default"/>
        <w:rPr>
          <w:rFonts w:asciiTheme="minorHAnsi" w:hAnsiTheme="minorHAnsi"/>
          <w:sz w:val="23"/>
          <w:szCs w:val="23"/>
        </w:rPr>
      </w:pPr>
      <w:r w:rsidRPr="002A146D">
        <w:rPr>
          <w:rFonts w:asciiTheme="minorHAnsi" w:hAnsiTheme="minorHAnsi"/>
          <w:sz w:val="23"/>
          <w:szCs w:val="23"/>
        </w:rPr>
        <w:t>(2) Kişisel tatmin sağlama isteği,</w:t>
      </w:r>
    </w:p>
    <w:p w:rsidR="007C08B1" w:rsidRPr="002A146D" w:rsidRDefault="007C08B1" w:rsidP="00895189">
      <w:pPr>
        <w:pStyle w:val="Default"/>
        <w:rPr>
          <w:rFonts w:asciiTheme="minorHAnsi" w:hAnsiTheme="minorHAnsi"/>
          <w:sz w:val="23"/>
          <w:szCs w:val="23"/>
        </w:rPr>
      </w:pPr>
      <w:r w:rsidRPr="002A146D">
        <w:rPr>
          <w:rFonts w:asciiTheme="minorHAnsi" w:hAnsiTheme="minorHAnsi"/>
          <w:sz w:val="23"/>
          <w:szCs w:val="23"/>
        </w:rPr>
        <w:t>(3) Kar elde etme isteği</w:t>
      </w:r>
    </w:p>
    <w:p w:rsidR="007C08B1" w:rsidRPr="002A146D" w:rsidRDefault="007C08B1" w:rsidP="00895189">
      <w:pPr>
        <w:pStyle w:val="Default"/>
        <w:rPr>
          <w:rFonts w:asciiTheme="minorHAnsi" w:hAnsiTheme="minorHAnsi"/>
          <w:sz w:val="23"/>
          <w:szCs w:val="23"/>
        </w:rPr>
      </w:pPr>
    </w:p>
    <w:p w:rsidR="007C08B1" w:rsidRPr="002A146D" w:rsidRDefault="007C08B1" w:rsidP="00895189">
      <w:pPr>
        <w:pStyle w:val="Default"/>
        <w:rPr>
          <w:rFonts w:asciiTheme="minorHAnsi" w:hAnsiTheme="minorHAnsi"/>
          <w:sz w:val="23"/>
          <w:szCs w:val="23"/>
        </w:rPr>
      </w:pPr>
      <w:r w:rsidRPr="002A146D">
        <w:rPr>
          <w:rFonts w:asciiTheme="minorHAnsi" w:hAnsiTheme="minorHAnsi"/>
          <w:sz w:val="23"/>
          <w:szCs w:val="23"/>
        </w:rPr>
        <w:t>İnsanları girişimciliğe yönelten diğer faktörler de vardır;</w:t>
      </w:r>
    </w:p>
    <w:p w:rsidR="007C08B1" w:rsidRPr="002A146D" w:rsidRDefault="007C08B1" w:rsidP="007C08B1">
      <w:pPr>
        <w:pStyle w:val="Default"/>
        <w:rPr>
          <w:rFonts w:asciiTheme="minorHAnsi" w:hAnsiTheme="minorHAnsi"/>
          <w:sz w:val="23"/>
          <w:szCs w:val="23"/>
        </w:rPr>
      </w:pPr>
      <w:r w:rsidRPr="002A146D">
        <w:rPr>
          <w:rFonts w:asciiTheme="minorHAnsi" w:hAnsiTheme="minorHAnsi"/>
          <w:sz w:val="23"/>
          <w:szCs w:val="23"/>
        </w:rPr>
        <w:t xml:space="preserve">• Kendi işinin patronu olmak, başkalarından emir almamak, yeteneklerini kullanabilmek </w:t>
      </w:r>
    </w:p>
    <w:p w:rsidR="007C08B1" w:rsidRPr="002A146D" w:rsidRDefault="007C08B1" w:rsidP="007C08B1">
      <w:pPr>
        <w:pStyle w:val="Default"/>
        <w:rPr>
          <w:rFonts w:asciiTheme="minorHAnsi" w:hAnsiTheme="minorHAnsi"/>
          <w:sz w:val="23"/>
          <w:szCs w:val="23"/>
        </w:rPr>
      </w:pPr>
      <w:r w:rsidRPr="002A146D">
        <w:rPr>
          <w:rFonts w:asciiTheme="minorHAnsi" w:hAnsiTheme="minorHAnsi"/>
          <w:sz w:val="23"/>
          <w:szCs w:val="23"/>
        </w:rPr>
        <w:t xml:space="preserve">• Bir fikri </w:t>
      </w:r>
      <w:proofErr w:type="gramStart"/>
      <w:r w:rsidRPr="002A146D">
        <w:rPr>
          <w:rFonts w:asciiTheme="minorHAnsi" w:hAnsiTheme="minorHAnsi"/>
          <w:sz w:val="23"/>
          <w:szCs w:val="23"/>
        </w:rPr>
        <w:t>yada</w:t>
      </w:r>
      <w:proofErr w:type="gramEnd"/>
      <w:r w:rsidRPr="002A146D">
        <w:rPr>
          <w:rFonts w:asciiTheme="minorHAnsi" w:hAnsiTheme="minorHAnsi"/>
          <w:sz w:val="23"/>
          <w:szCs w:val="23"/>
        </w:rPr>
        <w:t xml:space="preserve"> düşünceyi kendi işini kurarak gerçekleştirmek </w:t>
      </w:r>
    </w:p>
    <w:p w:rsidR="007C08B1" w:rsidRPr="002A146D" w:rsidRDefault="007C08B1" w:rsidP="007C08B1">
      <w:pPr>
        <w:pStyle w:val="Default"/>
        <w:rPr>
          <w:rFonts w:asciiTheme="minorHAnsi" w:hAnsiTheme="minorHAnsi"/>
          <w:sz w:val="23"/>
          <w:szCs w:val="23"/>
        </w:rPr>
      </w:pPr>
      <w:proofErr w:type="gramStart"/>
      <w:r w:rsidRPr="002A146D">
        <w:rPr>
          <w:rFonts w:asciiTheme="minorHAnsi" w:hAnsiTheme="minorHAnsi"/>
          <w:sz w:val="23"/>
          <w:szCs w:val="23"/>
        </w:rPr>
        <w:t xml:space="preserve">• İstediği bir işte çalışabilmek. </w:t>
      </w:r>
      <w:proofErr w:type="gramEnd"/>
      <w:r w:rsidRPr="002A146D">
        <w:rPr>
          <w:rFonts w:asciiTheme="minorHAnsi" w:hAnsiTheme="minorHAnsi"/>
          <w:sz w:val="23"/>
          <w:szCs w:val="23"/>
        </w:rPr>
        <w:t xml:space="preserve">Bazen insanlar istemedikleri </w:t>
      </w:r>
      <w:proofErr w:type="gramStart"/>
      <w:r w:rsidRPr="002A146D">
        <w:rPr>
          <w:rFonts w:asciiTheme="minorHAnsi" w:hAnsiTheme="minorHAnsi"/>
          <w:sz w:val="23"/>
          <w:szCs w:val="23"/>
        </w:rPr>
        <w:t>yada</w:t>
      </w:r>
      <w:proofErr w:type="gramEnd"/>
      <w:r w:rsidRPr="002A146D">
        <w:rPr>
          <w:rFonts w:asciiTheme="minorHAnsi" w:hAnsiTheme="minorHAnsi"/>
          <w:sz w:val="23"/>
          <w:szCs w:val="23"/>
        </w:rPr>
        <w:t xml:space="preserve"> ikinci, üçüncü sırada istedikleri işlerde çalışmak zorunda kalmaktadırlar. </w:t>
      </w:r>
    </w:p>
    <w:p w:rsidR="007C08B1" w:rsidRPr="002A146D" w:rsidRDefault="007C08B1" w:rsidP="007C08B1">
      <w:pPr>
        <w:pStyle w:val="Default"/>
        <w:rPr>
          <w:rFonts w:asciiTheme="minorHAnsi" w:hAnsiTheme="minorHAnsi"/>
          <w:sz w:val="23"/>
          <w:szCs w:val="23"/>
        </w:rPr>
      </w:pPr>
      <w:r w:rsidRPr="002A146D">
        <w:rPr>
          <w:rFonts w:asciiTheme="minorHAnsi" w:hAnsiTheme="minorHAnsi"/>
          <w:sz w:val="23"/>
          <w:szCs w:val="23"/>
        </w:rPr>
        <w:t xml:space="preserve">• Tanınma ve </w:t>
      </w:r>
      <w:proofErr w:type="gramStart"/>
      <w:r w:rsidRPr="002A146D">
        <w:rPr>
          <w:rFonts w:asciiTheme="minorHAnsi" w:hAnsiTheme="minorHAnsi"/>
          <w:sz w:val="23"/>
          <w:szCs w:val="23"/>
        </w:rPr>
        <w:t>prestij</w:t>
      </w:r>
      <w:proofErr w:type="gramEnd"/>
      <w:r w:rsidRPr="002A146D">
        <w:rPr>
          <w:rFonts w:asciiTheme="minorHAnsi" w:hAnsiTheme="minorHAnsi"/>
          <w:sz w:val="23"/>
          <w:szCs w:val="23"/>
        </w:rPr>
        <w:t xml:space="preserve"> kazanma isteği </w:t>
      </w:r>
    </w:p>
    <w:p w:rsidR="007C08B1" w:rsidRPr="002A146D" w:rsidRDefault="007C08B1" w:rsidP="007C08B1">
      <w:pPr>
        <w:pStyle w:val="Default"/>
        <w:rPr>
          <w:rFonts w:asciiTheme="minorHAnsi" w:hAnsiTheme="minorHAnsi"/>
          <w:sz w:val="23"/>
          <w:szCs w:val="23"/>
        </w:rPr>
      </w:pPr>
      <w:r w:rsidRPr="002A146D">
        <w:rPr>
          <w:rFonts w:asciiTheme="minorHAnsi" w:hAnsiTheme="minorHAnsi"/>
          <w:sz w:val="23"/>
          <w:szCs w:val="23"/>
        </w:rPr>
        <w:t xml:space="preserve">• Para kazanma ve refah içinde yaşama isteği. Bir kişi başkaları adına çalışırken kazandığından daha fazlasını kendi işinde kazanabilir. </w:t>
      </w:r>
    </w:p>
    <w:p w:rsidR="007C08B1" w:rsidRPr="002A146D" w:rsidRDefault="007C08B1" w:rsidP="007C08B1">
      <w:pPr>
        <w:pStyle w:val="Default"/>
        <w:rPr>
          <w:rFonts w:asciiTheme="minorHAnsi" w:hAnsiTheme="minorHAnsi"/>
          <w:sz w:val="23"/>
          <w:szCs w:val="23"/>
        </w:rPr>
      </w:pPr>
      <w:r w:rsidRPr="002A146D">
        <w:rPr>
          <w:rFonts w:asciiTheme="minorHAnsi" w:hAnsiTheme="minorHAnsi"/>
          <w:sz w:val="23"/>
          <w:szCs w:val="23"/>
        </w:rPr>
        <w:t xml:space="preserve">• Başka insanların göremedikleri </w:t>
      </w:r>
      <w:proofErr w:type="gramStart"/>
      <w:r w:rsidRPr="002A146D">
        <w:rPr>
          <w:rFonts w:asciiTheme="minorHAnsi" w:hAnsiTheme="minorHAnsi"/>
          <w:sz w:val="23"/>
          <w:szCs w:val="23"/>
        </w:rPr>
        <w:t>yada</w:t>
      </w:r>
      <w:proofErr w:type="gramEnd"/>
      <w:r w:rsidRPr="002A146D">
        <w:rPr>
          <w:rFonts w:asciiTheme="minorHAnsi" w:hAnsiTheme="minorHAnsi"/>
          <w:sz w:val="23"/>
          <w:szCs w:val="23"/>
        </w:rPr>
        <w:t xml:space="preserve"> uğraşamadıkları işleri keşfedip bu fırsattan yararlanabilmek için girişim, işyeri kurmak.</w:t>
      </w:r>
    </w:p>
    <w:p w:rsidR="002A146D" w:rsidRDefault="002A146D" w:rsidP="007C08B1">
      <w:pPr>
        <w:pStyle w:val="Default"/>
        <w:rPr>
          <w:rFonts w:asciiTheme="minorHAnsi" w:hAnsiTheme="minorHAnsi"/>
          <w:sz w:val="23"/>
          <w:szCs w:val="23"/>
        </w:rPr>
      </w:pPr>
    </w:p>
    <w:p w:rsidR="007C08B1" w:rsidRPr="002A146D" w:rsidRDefault="007C08B1" w:rsidP="007C08B1">
      <w:pPr>
        <w:pStyle w:val="Default"/>
        <w:rPr>
          <w:rFonts w:asciiTheme="minorHAnsi" w:hAnsiTheme="minorHAnsi"/>
          <w:sz w:val="23"/>
          <w:szCs w:val="23"/>
        </w:rPr>
      </w:pPr>
      <w:r w:rsidRPr="002A146D">
        <w:rPr>
          <w:rFonts w:asciiTheme="minorHAnsi" w:hAnsiTheme="minorHAnsi"/>
          <w:sz w:val="23"/>
          <w:szCs w:val="23"/>
        </w:rPr>
        <w:t>Girişimci olma nedenlerinin içeriğine aşağıda ayrıntısıyla değinilmiştir;</w:t>
      </w:r>
    </w:p>
    <w:p w:rsidR="00895189" w:rsidRPr="002A146D" w:rsidRDefault="007C08B1" w:rsidP="000669F4">
      <w:pPr>
        <w:pStyle w:val="Default"/>
        <w:numPr>
          <w:ilvl w:val="0"/>
          <w:numId w:val="13"/>
        </w:numPr>
        <w:spacing w:after="171"/>
        <w:jc w:val="both"/>
        <w:rPr>
          <w:rFonts w:asciiTheme="minorHAnsi" w:hAnsiTheme="minorHAnsi"/>
          <w:bCs/>
          <w:sz w:val="22"/>
          <w:szCs w:val="22"/>
        </w:rPr>
      </w:pPr>
      <w:r w:rsidRPr="002A146D">
        <w:rPr>
          <w:rFonts w:asciiTheme="minorHAnsi" w:hAnsiTheme="minorHAnsi"/>
          <w:bCs/>
          <w:sz w:val="22"/>
          <w:szCs w:val="22"/>
        </w:rPr>
        <w:t>Ekonomik Düzeyi Yükseltmek</w:t>
      </w:r>
    </w:p>
    <w:p w:rsidR="007C08B1" w:rsidRPr="002A146D" w:rsidRDefault="007C08B1" w:rsidP="000669F4">
      <w:pPr>
        <w:pStyle w:val="Default"/>
        <w:numPr>
          <w:ilvl w:val="0"/>
          <w:numId w:val="13"/>
        </w:numPr>
        <w:spacing w:after="171"/>
        <w:jc w:val="both"/>
        <w:rPr>
          <w:rFonts w:asciiTheme="minorHAnsi" w:hAnsiTheme="minorHAnsi"/>
          <w:bCs/>
          <w:sz w:val="22"/>
          <w:szCs w:val="22"/>
        </w:rPr>
      </w:pPr>
      <w:r w:rsidRPr="002A146D">
        <w:rPr>
          <w:rFonts w:asciiTheme="minorHAnsi" w:hAnsiTheme="minorHAnsi"/>
          <w:bCs/>
          <w:sz w:val="22"/>
          <w:szCs w:val="22"/>
        </w:rPr>
        <w:t>Miras Yoluyla İşletme Sahibi Olma</w:t>
      </w:r>
    </w:p>
    <w:p w:rsidR="007C08B1" w:rsidRPr="002A146D" w:rsidRDefault="007C08B1" w:rsidP="000669F4">
      <w:pPr>
        <w:pStyle w:val="Default"/>
        <w:numPr>
          <w:ilvl w:val="0"/>
          <w:numId w:val="13"/>
        </w:numPr>
        <w:spacing w:after="171"/>
        <w:jc w:val="both"/>
        <w:rPr>
          <w:rFonts w:asciiTheme="minorHAnsi" w:hAnsiTheme="minorHAnsi"/>
          <w:bCs/>
          <w:sz w:val="22"/>
          <w:szCs w:val="22"/>
        </w:rPr>
      </w:pPr>
      <w:r w:rsidRPr="002A146D">
        <w:rPr>
          <w:rFonts w:asciiTheme="minorHAnsi" w:hAnsiTheme="minorHAnsi"/>
          <w:bCs/>
          <w:sz w:val="22"/>
          <w:szCs w:val="22"/>
        </w:rPr>
        <w:t>Başka Fırsatların Yokluğu</w:t>
      </w:r>
    </w:p>
    <w:p w:rsidR="007C08B1" w:rsidRPr="002A146D" w:rsidRDefault="007C08B1" w:rsidP="000669F4">
      <w:pPr>
        <w:pStyle w:val="Default"/>
        <w:numPr>
          <w:ilvl w:val="0"/>
          <w:numId w:val="13"/>
        </w:numPr>
        <w:spacing w:after="171"/>
        <w:jc w:val="both"/>
        <w:rPr>
          <w:rFonts w:asciiTheme="minorHAnsi" w:hAnsiTheme="minorHAnsi"/>
          <w:sz w:val="22"/>
          <w:szCs w:val="22"/>
        </w:rPr>
      </w:pPr>
      <w:r w:rsidRPr="002A146D">
        <w:rPr>
          <w:rFonts w:asciiTheme="minorHAnsi" w:hAnsiTheme="minorHAnsi"/>
          <w:bCs/>
          <w:sz w:val="22"/>
          <w:szCs w:val="22"/>
        </w:rPr>
        <w:t>Bağımsız Olma Arzusu</w:t>
      </w:r>
    </w:p>
    <w:p w:rsidR="00045945" w:rsidRPr="002A146D" w:rsidRDefault="007C08B1" w:rsidP="000669F4">
      <w:pPr>
        <w:pStyle w:val="Default"/>
        <w:numPr>
          <w:ilvl w:val="0"/>
          <w:numId w:val="13"/>
        </w:numPr>
        <w:spacing w:after="171"/>
        <w:jc w:val="both"/>
        <w:rPr>
          <w:rFonts w:asciiTheme="minorHAnsi" w:hAnsiTheme="minorHAnsi"/>
          <w:bCs/>
          <w:sz w:val="22"/>
          <w:szCs w:val="22"/>
        </w:rPr>
      </w:pPr>
      <w:r w:rsidRPr="002A146D">
        <w:rPr>
          <w:rFonts w:asciiTheme="minorHAnsi" w:hAnsiTheme="minorHAnsi"/>
          <w:bCs/>
          <w:sz w:val="22"/>
          <w:szCs w:val="22"/>
        </w:rPr>
        <w:t>Başarı İhtiyacı ile Yeni Ürün ve Fikirleri Uygulama</w:t>
      </w:r>
    </w:p>
    <w:p w:rsidR="007C08B1" w:rsidRPr="002A146D" w:rsidRDefault="007C08B1" w:rsidP="000669F4">
      <w:pPr>
        <w:pStyle w:val="Default"/>
        <w:numPr>
          <w:ilvl w:val="0"/>
          <w:numId w:val="13"/>
        </w:numPr>
        <w:spacing w:after="171"/>
        <w:jc w:val="both"/>
        <w:rPr>
          <w:rFonts w:asciiTheme="minorHAnsi" w:hAnsiTheme="minorHAnsi"/>
          <w:sz w:val="22"/>
          <w:szCs w:val="22"/>
        </w:rPr>
      </w:pPr>
      <w:r w:rsidRPr="002A146D">
        <w:rPr>
          <w:rFonts w:asciiTheme="minorHAnsi" w:hAnsiTheme="minorHAnsi"/>
          <w:bCs/>
          <w:sz w:val="22"/>
          <w:szCs w:val="22"/>
        </w:rPr>
        <w:t>Sosyal Statü Kazanma ve Toplumsal İtibar Sağlama</w:t>
      </w:r>
    </w:p>
    <w:p w:rsidR="001C2011" w:rsidRDefault="001C2011" w:rsidP="007C08B1">
      <w:pPr>
        <w:pStyle w:val="Default"/>
        <w:spacing w:after="171"/>
        <w:jc w:val="both"/>
        <w:rPr>
          <w:rFonts w:asciiTheme="minorHAnsi" w:hAnsiTheme="minorHAnsi"/>
          <w:b/>
          <w:bCs/>
          <w:sz w:val="23"/>
          <w:szCs w:val="23"/>
        </w:rPr>
      </w:pPr>
    </w:p>
    <w:p w:rsidR="001C2011" w:rsidRDefault="001C2011" w:rsidP="007C08B1">
      <w:pPr>
        <w:pStyle w:val="Default"/>
        <w:spacing w:after="171"/>
        <w:jc w:val="both"/>
        <w:rPr>
          <w:rFonts w:asciiTheme="minorHAnsi" w:hAnsiTheme="minorHAnsi"/>
          <w:b/>
          <w:bCs/>
          <w:sz w:val="23"/>
          <w:szCs w:val="23"/>
        </w:rPr>
      </w:pPr>
    </w:p>
    <w:p w:rsidR="007C08B1" w:rsidRPr="002A146D" w:rsidRDefault="007C08B1" w:rsidP="007C08B1">
      <w:pPr>
        <w:pStyle w:val="Default"/>
        <w:spacing w:after="171"/>
        <w:jc w:val="both"/>
        <w:rPr>
          <w:rFonts w:asciiTheme="minorHAnsi" w:hAnsiTheme="minorHAnsi"/>
          <w:b/>
          <w:bCs/>
          <w:sz w:val="23"/>
          <w:szCs w:val="23"/>
        </w:rPr>
      </w:pPr>
      <w:r w:rsidRPr="002A146D">
        <w:rPr>
          <w:rFonts w:asciiTheme="minorHAnsi" w:hAnsiTheme="minorHAnsi"/>
          <w:b/>
          <w:bCs/>
          <w:sz w:val="23"/>
          <w:szCs w:val="23"/>
        </w:rPr>
        <w:t>Yerel Girişimci Dinamikleri</w:t>
      </w:r>
    </w:p>
    <w:p w:rsidR="007C08B1" w:rsidRPr="002A146D" w:rsidRDefault="007C08B1" w:rsidP="007C08B1">
      <w:pPr>
        <w:pStyle w:val="Default"/>
        <w:jc w:val="both"/>
        <w:rPr>
          <w:rFonts w:asciiTheme="minorHAnsi" w:hAnsiTheme="minorHAnsi"/>
          <w:sz w:val="23"/>
          <w:szCs w:val="23"/>
        </w:rPr>
      </w:pPr>
      <w:r w:rsidRPr="002A146D">
        <w:rPr>
          <w:rFonts w:asciiTheme="minorHAnsi" w:hAnsiTheme="minorHAnsi"/>
          <w:sz w:val="23"/>
          <w:szCs w:val="23"/>
        </w:rPr>
        <w:t xml:space="preserve">Girişimcilerin kuruluş süreci incelendiğinde, girişimcilikte </w:t>
      </w:r>
      <w:r w:rsidRPr="002A146D">
        <w:rPr>
          <w:rFonts w:asciiTheme="minorHAnsi" w:hAnsiTheme="minorHAnsi"/>
          <w:i/>
          <w:iCs/>
          <w:sz w:val="23"/>
          <w:szCs w:val="23"/>
        </w:rPr>
        <w:t xml:space="preserve">“itici” ve “çekici” </w:t>
      </w:r>
      <w:r w:rsidRPr="002A146D">
        <w:rPr>
          <w:rFonts w:asciiTheme="minorHAnsi" w:hAnsiTheme="minorHAnsi"/>
          <w:sz w:val="23"/>
          <w:szCs w:val="23"/>
        </w:rPr>
        <w:t xml:space="preserve">faktörler ayırt edilebilir: Mevcut kariyerin bilinçli bir tercihle terk edilerek yeni girişimde bulunulması, </w:t>
      </w:r>
      <w:r w:rsidRPr="002A146D">
        <w:rPr>
          <w:rFonts w:asciiTheme="minorHAnsi" w:hAnsiTheme="minorHAnsi"/>
          <w:i/>
          <w:iCs/>
          <w:sz w:val="23"/>
          <w:szCs w:val="23"/>
        </w:rPr>
        <w:t xml:space="preserve">iş tatminsizliği </w:t>
      </w:r>
      <w:r w:rsidRPr="002A146D">
        <w:rPr>
          <w:rFonts w:asciiTheme="minorHAnsi" w:hAnsiTheme="minorHAnsi"/>
          <w:sz w:val="23"/>
          <w:szCs w:val="23"/>
        </w:rPr>
        <w:t xml:space="preserve">sebebiyle işin bırakılması ya da işten atılma itici faktörlere; piyasada görülen fırsatların değerlendirilmesi ise </w:t>
      </w:r>
      <w:r w:rsidRPr="002A146D">
        <w:rPr>
          <w:rFonts w:asciiTheme="minorHAnsi" w:hAnsiTheme="minorHAnsi"/>
          <w:b/>
          <w:sz w:val="23"/>
          <w:szCs w:val="23"/>
        </w:rPr>
        <w:t>çekici faktörlere</w:t>
      </w:r>
      <w:r w:rsidRPr="002A146D">
        <w:rPr>
          <w:rFonts w:asciiTheme="minorHAnsi" w:hAnsiTheme="minorHAnsi"/>
          <w:sz w:val="23"/>
          <w:szCs w:val="23"/>
        </w:rPr>
        <w:t xml:space="preserve"> örnek olarak verilebilir.</w:t>
      </w:r>
    </w:p>
    <w:p w:rsidR="007C08B1" w:rsidRPr="002A146D" w:rsidRDefault="007C08B1" w:rsidP="007C08B1">
      <w:pPr>
        <w:pStyle w:val="Default"/>
        <w:jc w:val="both"/>
        <w:rPr>
          <w:rFonts w:asciiTheme="minorHAnsi" w:hAnsiTheme="minorHAnsi"/>
          <w:sz w:val="23"/>
          <w:szCs w:val="23"/>
        </w:rPr>
      </w:pPr>
      <w:r w:rsidRPr="002A146D">
        <w:rPr>
          <w:rFonts w:asciiTheme="minorHAnsi" w:hAnsiTheme="minorHAnsi"/>
          <w:b/>
          <w:sz w:val="23"/>
          <w:szCs w:val="23"/>
        </w:rPr>
        <w:t xml:space="preserve">İtici </w:t>
      </w:r>
      <w:proofErr w:type="gramStart"/>
      <w:r w:rsidRPr="002A146D">
        <w:rPr>
          <w:rFonts w:asciiTheme="minorHAnsi" w:hAnsiTheme="minorHAnsi"/>
          <w:b/>
          <w:sz w:val="23"/>
          <w:szCs w:val="23"/>
        </w:rPr>
        <w:t>faktörler;</w:t>
      </w:r>
      <w:r w:rsidRPr="002A146D">
        <w:rPr>
          <w:rFonts w:asciiTheme="minorHAnsi" w:hAnsiTheme="minorHAnsi"/>
          <w:sz w:val="23"/>
          <w:szCs w:val="23"/>
        </w:rPr>
        <w:t>Aile</w:t>
      </w:r>
      <w:proofErr w:type="gramEnd"/>
      <w:r w:rsidRPr="002A146D">
        <w:rPr>
          <w:rFonts w:asciiTheme="minorHAnsi" w:hAnsiTheme="minorHAnsi"/>
          <w:sz w:val="23"/>
          <w:szCs w:val="23"/>
        </w:rPr>
        <w:t>,çevre,arka plan,eğitim,yaş tecrübe,kişilik</w:t>
      </w:r>
    </w:p>
    <w:p w:rsidR="007C08B1" w:rsidRPr="002A146D" w:rsidRDefault="007C08B1" w:rsidP="007C08B1">
      <w:pPr>
        <w:pStyle w:val="Default"/>
        <w:jc w:val="both"/>
        <w:rPr>
          <w:rFonts w:asciiTheme="minorHAnsi" w:hAnsiTheme="minorHAnsi"/>
          <w:sz w:val="23"/>
          <w:szCs w:val="23"/>
        </w:rPr>
      </w:pPr>
      <w:r w:rsidRPr="002A146D">
        <w:rPr>
          <w:rFonts w:asciiTheme="minorHAnsi" w:hAnsiTheme="minorHAnsi"/>
          <w:b/>
          <w:sz w:val="23"/>
          <w:szCs w:val="23"/>
        </w:rPr>
        <w:t xml:space="preserve">Çekici </w:t>
      </w:r>
      <w:proofErr w:type="gramStart"/>
      <w:r w:rsidRPr="002A146D">
        <w:rPr>
          <w:rFonts w:asciiTheme="minorHAnsi" w:hAnsiTheme="minorHAnsi"/>
          <w:b/>
          <w:sz w:val="23"/>
          <w:szCs w:val="23"/>
        </w:rPr>
        <w:t>faktörler:</w:t>
      </w:r>
      <w:r w:rsidRPr="002A146D">
        <w:rPr>
          <w:rFonts w:asciiTheme="minorHAnsi" w:hAnsiTheme="minorHAnsi"/>
          <w:sz w:val="23"/>
          <w:szCs w:val="23"/>
        </w:rPr>
        <w:t>İklim</w:t>
      </w:r>
      <w:proofErr w:type="gramEnd"/>
      <w:r w:rsidRPr="002A146D">
        <w:rPr>
          <w:rFonts w:asciiTheme="minorHAnsi" w:hAnsiTheme="minorHAnsi"/>
          <w:sz w:val="23"/>
          <w:szCs w:val="23"/>
        </w:rPr>
        <w:t>,ekonomi,endüstri,Pazar fırsatları</w:t>
      </w:r>
    </w:p>
    <w:p w:rsidR="007C08B1" w:rsidRPr="002A146D" w:rsidRDefault="007C08B1" w:rsidP="007C08B1">
      <w:pPr>
        <w:pStyle w:val="Default"/>
        <w:jc w:val="both"/>
        <w:rPr>
          <w:rFonts w:asciiTheme="minorHAnsi" w:hAnsiTheme="minorHAnsi"/>
          <w:sz w:val="23"/>
          <w:szCs w:val="23"/>
        </w:rPr>
      </w:pPr>
    </w:p>
    <w:p w:rsidR="007C08B1" w:rsidRPr="002A146D" w:rsidRDefault="00F8193A" w:rsidP="007C08B1">
      <w:pPr>
        <w:pStyle w:val="Default"/>
        <w:jc w:val="both"/>
        <w:rPr>
          <w:rFonts w:asciiTheme="minorHAnsi" w:hAnsiTheme="minorHAnsi"/>
          <w:b/>
          <w:bCs/>
          <w:sz w:val="23"/>
          <w:szCs w:val="23"/>
        </w:rPr>
      </w:pPr>
      <w:r w:rsidRPr="002A146D">
        <w:rPr>
          <w:rFonts w:asciiTheme="minorHAnsi" w:hAnsiTheme="minorHAnsi"/>
          <w:b/>
          <w:bCs/>
          <w:sz w:val="23"/>
          <w:szCs w:val="23"/>
        </w:rPr>
        <w:t>Girişimciliği Etkileyen Genel Çevre Faktörleri</w:t>
      </w:r>
    </w:p>
    <w:p w:rsidR="00F8193A" w:rsidRPr="002A146D" w:rsidRDefault="00F8193A" w:rsidP="007C08B1">
      <w:pPr>
        <w:pStyle w:val="Default"/>
        <w:jc w:val="both"/>
        <w:rPr>
          <w:rFonts w:asciiTheme="minorHAnsi" w:hAnsiTheme="minorHAnsi"/>
          <w:bCs/>
          <w:sz w:val="23"/>
          <w:szCs w:val="23"/>
        </w:rPr>
      </w:pPr>
      <w:r w:rsidRPr="002A146D">
        <w:rPr>
          <w:rFonts w:asciiTheme="minorHAnsi" w:hAnsiTheme="minorHAnsi"/>
          <w:bCs/>
          <w:sz w:val="23"/>
          <w:szCs w:val="23"/>
        </w:rPr>
        <w:t xml:space="preserve"> Genel ülke alt yapısı</w:t>
      </w:r>
    </w:p>
    <w:p w:rsidR="00F8193A" w:rsidRPr="002A146D" w:rsidRDefault="00F8193A" w:rsidP="000669F4">
      <w:pPr>
        <w:pStyle w:val="Default"/>
        <w:numPr>
          <w:ilvl w:val="0"/>
          <w:numId w:val="14"/>
        </w:numPr>
        <w:jc w:val="both"/>
        <w:rPr>
          <w:rFonts w:asciiTheme="minorHAnsi" w:hAnsiTheme="minorHAnsi"/>
          <w:sz w:val="23"/>
          <w:szCs w:val="23"/>
        </w:rPr>
      </w:pPr>
      <w:r w:rsidRPr="002A146D">
        <w:rPr>
          <w:rFonts w:asciiTheme="minorHAnsi" w:hAnsiTheme="minorHAnsi"/>
          <w:sz w:val="23"/>
          <w:szCs w:val="23"/>
        </w:rPr>
        <w:t>Ekonomik alt yapı</w:t>
      </w:r>
    </w:p>
    <w:p w:rsidR="00F8193A" w:rsidRPr="002A146D" w:rsidRDefault="00F8193A" w:rsidP="000669F4">
      <w:pPr>
        <w:pStyle w:val="Default"/>
        <w:numPr>
          <w:ilvl w:val="0"/>
          <w:numId w:val="14"/>
        </w:numPr>
        <w:jc w:val="both"/>
        <w:rPr>
          <w:rFonts w:asciiTheme="minorHAnsi" w:hAnsiTheme="minorHAnsi"/>
          <w:sz w:val="23"/>
          <w:szCs w:val="23"/>
        </w:rPr>
      </w:pPr>
      <w:r w:rsidRPr="002A146D">
        <w:rPr>
          <w:rFonts w:asciiTheme="minorHAnsi" w:hAnsiTheme="minorHAnsi"/>
          <w:sz w:val="23"/>
          <w:szCs w:val="23"/>
        </w:rPr>
        <w:t>Teknolojik alt yapı</w:t>
      </w:r>
    </w:p>
    <w:p w:rsidR="00F8193A" w:rsidRPr="002A146D" w:rsidRDefault="00F8193A" w:rsidP="00F8193A">
      <w:pPr>
        <w:pStyle w:val="Default"/>
        <w:jc w:val="both"/>
        <w:rPr>
          <w:rFonts w:asciiTheme="minorHAnsi" w:hAnsiTheme="minorHAnsi"/>
          <w:sz w:val="23"/>
          <w:szCs w:val="23"/>
        </w:rPr>
      </w:pPr>
      <w:r w:rsidRPr="002A146D">
        <w:rPr>
          <w:rFonts w:asciiTheme="minorHAnsi" w:hAnsiTheme="minorHAnsi"/>
          <w:sz w:val="23"/>
          <w:szCs w:val="23"/>
        </w:rPr>
        <w:t>Girişimci alt yapısı</w:t>
      </w:r>
    </w:p>
    <w:p w:rsidR="00F8193A" w:rsidRPr="002A146D" w:rsidRDefault="00F8193A" w:rsidP="000669F4">
      <w:pPr>
        <w:pStyle w:val="Default"/>
        <w:numPr>
          <w:ilvl w:val="0"/>
          <w:numId w:val="15"/>
        </w:numPr>
        <w:jc w:val="both"/>
        <w:rPr>
          <w:rFonts w:asciiTheme="minorHAnsi" w:hAnsiTheme="minorHAnsi"/>
          <w:sz w:val="23"/>
          <w:szCs w:val="23"/>
        </w:rPr>
      </w:pPr>
      <w:r w:rsidRPr="002A146D">
        <w:rPr>
          <w:rFonts w:asciiTheme="minorHAnsi" w:hAnsiTheme="minorHAnsi"/>
          <w:sz w:val="23"/>
          <w:szCs w:val="23"/>
        </w:rPr>
        <w:t>İnsan kaynakları</w:t>
      </w:r>
    </w:p>
    <w:p w:rsidR="00F8193A" w:rsidRPr="002A146D" w:rsidRDefault="00F8193A" w:rsidP="000669F4">
      <w:pPr>
        <w:pStyle w:val="Default"/>
        <w:numPr>
          <w:ilvl w:val="0"/>
          <w:numId w:val="15"/>
        </w:numPr>
        <w:jc w:val="both"/>
        <w:rPr>
          <w:rFonts w:asciiTheme="minorHAnsi" w:hAnsiTheme="minorHAnsi"/>
          <w:sz w:val="23"/>
          <w:szCs w:val="23"/>
        </w:rPr>
      </w:pPr>
      <w:r w:rsidRPr="002A146D">
        <w:rPr>
          <w:rFonts w:asciiTheme="minorHAnsi" w:hAnsiTheme="minorHAnsi"/>
          <w:sz w:val="23"/>
          <w:szCs w:val="23"/>
        </w:rPr>
        <w:t>Finans</w:t>
      </w:r>
    </w:p>
    <w:p w:rsidR="00F8193A" w:rsidRPr="002A146D" w:rsidRDefault="00F8193A" w:rsidP="000669F4">
      <w:pPr>
        <w:pStyle w:val="Default"/>
        <w:numPr>
          <w:ilvl w:val="0"/>
          <w:numId w:val="15"/>
        </w:numPr>
        <w:jc w:val="both"/>
        <w:rPr>
          <w:rFonts w:asciiTheme="minorHAnsi" w:hAnsiTheme="minorHAnsi"/>
          <w:sz w:val="23"/>
          <w:szCs w:val="23"/>
        </w:rPr>
      </w:pPr>
      <w:r w:rsidRPr="002A146D">
        <w:rPr>
          <w:rFonts w:asciiTheme="minorHAnsi" w:hAnsiTheme="minorHAnsi"/>
          <w:sz w:val="23"/>
          <w:szCs w:val="23"/>
        </w:rPr>
        <w:t>Yasal düzenlemeler</w:t>
      </w:r>
    </w:p>
    <w:p w:rsidR="00F8193A" w:rsidRPr="002A146D" w:rsidRDefault="00F8193A" w:rsidP="000669F4">
      <w:pPr>
        <w:pStyle w:val="Default"/>
        <w:numPr>
          <w:ilvl w:val="0"/>
          <w:numId w:val="15"/>
        </w:numPr>
        <w:jc w:val="both"/>
        <w:rPr>
          <w:rFonts w:asciiTheme="minorHAnsi" w:hAnsiTheme="minorHAnsi"/>
          <w:sz w:val="23"/>
          <w:szCs w:val="23"/>
        </w:rPr>
      </w:pPr>
      <w:proofErr w:type="gramStart"/>
      <w:r w:rsidRPr="002A146D">
        <w:rPr>
          <w:rFonts w:asciiTheme="minorHAnsi" w:hAnsiTheme="minorHAnsi"/>
          <w:sz w:val="23"/>
          <w:szCs w:val="23"/>
        </w:rPr>
        <w:t>Sosyal,kültürel</w:t>
      </w:r>
      <w:proofErr w:type="gramEnd"/>
      <w:r w:rsidRPr="002A146D">
        <w:rPr>
          <w:rFonts w:asciiTheme="minorHAnsi" w:hAnsiTheme="minorHAnsi"/>
          <w:sz w:val="23"/>
          <w:szCs w:val="23"/>
        </w:rPr>
        <w:t xml:space="preserve"> ve politik alt yapı</w:t>
      </w:r>
    </w:p>
    <w:p w:rsidR="00F8193A" w:rsidRPr="002A146D" w:rsidRDefault="00DB0FE0" w:rsidP="000669F4">
      <w:pPr>
        <w:pStyle w:val="Default"/>
        <w:numPr>
          <w:ilvl w:val="0"/>
          <w:numId w:val="15"/>
        </w:numPr>
        <w:jc w:val="both"/>
        <w:rPr>
          <w:rFonts w:asciiTheme="minorHAnsi" w:hAnsiTheme="minorHAnsi"/>
          <w:sz w:val="23"/>
          <w:szCs w:val="23"/>
        </w:rPr>
      </w:pPr>
      <w:r w:rsidRPr="002A146D">
        <w:rPr>
          <w:rFonts w:asciiTheme="minorHAnsi" w:hAnsiTheme="minorHAnsi"/>
          <w:sz w:val="23"/>
          <w:szCs w:val="23"/>
        </w:rPr>
        <w:t>Girişimci teşvikleri ve destek mekanizmaları</w:t>
      </w:r>
    </w:p>
    <w:p w:rsidR="00DB0FE0" w:rsidRPr="002A146D" w:rsidRDefault="00DB0FE0" w:rsidP="00DB0FE0">
      <w:pPr>
        <w:pStyle w:val="Default"/>
        <w:jc w:val="both"/>
        <w:rPr>
          <w:rFonts w:asciiTheme="minorHAnsi" w:hAnsiTheme="minorHAnsi"/>
          <w:sz w:val="23"/>
          <w:szCs w:val="23"/>
        </w:rPr>
      </w:pPr>
      <w:r w:rsidRPr="002A146D">
        <w:rPr>
          <w:rFonts w:asciiTheme="minorHAnsi" w:hAnsiTheme="minorHAnsi"/>
          <w:sz w:val="23"/>
          <w:szCs w:val="23"/>
        </w:rPr>
        <w:t>Ekonomik büyüme</w:t>
      </w:r>
    </w:p>
    <w:p w:rsidR="00DB0FE0" w:rsidRPr="002A146D" w:rsidRDefault="00DB0FE0" w:rsidP="00DB0FE0">
      <w:pPr>
        <w:pStyle w:val="Default"/>
        <w:jc w:val="both"/>
        <w:rPr>
          <w:rFonts w:asciiTheme="minorHAnsi" w:hAnsiTheme="minorHAnsi"/>
          <w:sz w:val="23"/>
          <w:szCs w:val="23"/>
        </w:rPr>
      </w:pPr>
      <w:r w:rsidRPr="002A146D">
        <w:rPr>
          <w:rFonts w:asciiTheme="minorHAnsi" w:hAnsiTheme="minorHAnsi"/>
          <w:sz w:val="23"/>
          <w:szCs w:val="23"/>
        </w:rPr>
        <w:t>Yeni kurulan şirketler</w:t>
      </w:r>
    </w:p>
    <w:p w:rsidR="00AF57F0" w:rsidRPr="002A146D" w:rsidRDefault="00DB0FE0" w:rsidP="002A146D">
      <w:pPr>
        <w:pStyle w:val="Default"/>
        <w:jc w:val="both"/>
        <w:rPr>
          <w:rFonts w:asciiTheme="minorHAnsi" w:hAnsiTheme="minorHAnsi"/>
          <w:sz w:val="23"/>
          <w:szCs w:val="23"/>
        </w:rPr>
      </w:pPr>
      <w:proofErr w:type="gramStart"/>
      <w:r w:rsidRPr="002A146D">
        <w:rPr>
          <w:rFonts w:asciiTheme="minorHAnsi" w:hAnsiTheme="minorHAnsi"/>
          <w:sz w:val="23"/>
          <w:szCs w:val="23"/>
        </w:rPr>
        <w:t>Bunların  yanı</w:t>
      </w:r>
      <w:proofErr w:type="gramEnd"/>
      <w:r w:rsidRPr="002A146D">
        <w:rPr>
          <w:rFonts w:asciiTheme="minorHAnsi" w:hAnsiTheme="minorHAnsi"/>
          <w:sz w:val="23"/>
          <w:szCs w:val="23"/>
        </w:rPr>
        <w:t xml:space="preserve"> sıra girişimciliği etkileyen çevresel faktörlerin başında kültür gelir.</w:t>
      </w:r>
    </w:p>
    <w:p w:rsidR="00AF57F0" w:rsidRPr="002A146D" w:rsidRDefault="00AF57F0" w:rsidP="00AF57F0">
      <w:pPr>
        <w:pStyle w:val="Default"/>
        <w:jc w:val="center"/>
        <w:rPr>
          <w:rFonts w:asciiTheme="minorHAnsi" w:hAnsiTheme="minorHAnsi"/>
          <w:b/>
          <w:bCs/>
        </w:rPr>
      </w:pPr>
    </w:p>
    <w:p w:rsidR="00AF57F0" w:rsidRPr="001C2011" w:rsidRDefault="00AF57F0" w:rsidP="00AF57F0">
      <w:pPr>
        <w:pStyle w:val="Default"/>
        <w:jc w:val="center"/>
      </w:pPr>
      <w:r w:rsidRPr="001C2011">
        <w:rPr>
          <w:b/>
          <w:bCs/>
        </w:rPr>
        <w:t>HERKES GİRİŞMCİ OLABİLİR Mİ?</w:t>
      </w:r>
    </w:p>
    <w:p w:rsidR="00DB0FE0" w:rsidRPr="002A146D" w:rsidRDefault="00057FF0" w:rsidP="00DB0FE0">
      <w:pPr>
        <w:pStyle w:val="Default"/>
        <w:jc w:val="both"/>
        <w:rPr>
          <w:rFonts w:asciiTheme="minorHAnsi" w:hAnsiTheme="minorHAnsi"/>
          <w:b/>
          <w:sz w:val="22"/>
          <w:szCs w:val="22"/>
        </w:rPr>
      </w:pPr>
      <w:r w:rsidRPr="002A146D">
        <w:rPr>
          <w:rFonts w:asciiTheme="minorHAnsi" w:hAnsiTheme="minorHAnsi"/>
          <w:b/>
          <w:sz w:val="22"/>
          <w:szCs w:val="22"/>
        </w:rPr>
        <w:t>Girişimci Olma N</w:t>
      </w:r>
      <w:r w:rsidR="00AF57F0" w:rsidRPr="002A146D">
        <w:rPr>
          <w:rFonts w:asciiTheme="minorHAnsi" w:hAnsiTheme="minorHAnsi"/>
          <w:b/>
          <w:sz w:val="22"/>
          <w:szCs w:val="22"/>
        </w:rPr>
        <w:t>edenleri</w:t>
      </w:r>
    </w:p>
    <w:p w:rsidR="00AF57F0" w:rsidRPr="002A146D" w:rsidRDefault="00AF57F0" w:rsidP="00DB0FE0">
      <w:pPr>
        <w:pStyle w:val="Default"/>
        <w:jc w:val="both"/>
        <w:rPr>
          <w:rFonts w:asciiTheme="minorHAnsi" w:hAnsiTheme="minorHAnsi"/>
          <w:sz w:val="22"/>
          <w:szCs w:val="22"/>
        </w:rPr>
      </w:pPr>
      <w:r w:rsidRPr="002A146D">
        <w:rPr>
          <w:rFonts w:asciiTheme="minorHAnsi" w:hAnsiTheme="minorHAnsi"/>
          <w:sz w:val="22"/>
          <w:szCs w:val="22"/>
        </w:rPr>
        <w:t>Kişileri girişimciliğe sevk eden faktörler</w:t>
      </w:r>
    </w:p>
    <w:p w:rsidR="00AF57F0" w:rsidRPr="002A146D" w:rsidRDefault="00AF57F0" w:rsidP="000669F4">
      <w:pPr>
        <w:pStyle w:val="Default"/>
        <w:numPr>
          <w:ilvl w:val="0"/>
          <w:numId w:val="16"/>
        </w:numPr>
        <w:jc w:val="both"/>
        <w:rPr>
          <w:rFonts w:asciiTheme="minorHAnsi" w:hAnsiTheme="minorHAnsi"/>
          <w:sz w:val="22"/>
          <w:szCs w:val="22"/>
        </w:rPr>
      </w:pPr>
      <w:r w:rsidRPr="002A146D">
        <w:rPr>
          <w:rFonts w:asciiTheme="minorHAnsi" w:hAnsiTheme="minorHAnsi"/>
          <w:sz w:val="22"/>
          <w:szCs w:val="22"/>
        </w:rPr>
        <w:t>Ekonomik düzeyi yükseltmek</w:t>
      </w:r>
    </w:p>
    <w:p w:rsidR="00AF57F0" w:rsidRPr="002A146D" w:rsidRDefault="00AF57F0" w:rsidP="000669F4">
      <w:pPr>
        <w:pStyle w:val="Default"/>
        <w:numPr>
          <w:ilvl w:val="0"/>
          <w:numId w:val="16"/>
        </w:numPr>
        <w:jc w:val="both"/>
        <w:rPr>
          <w:rFonts w:asciiTheme="minorHAnsi" w:hAnsiTheme="minorHAnsi"/>
          <w:sz w:val="22"/>
          <w:szCs w:val="22"/>
        </w:rPr>
      </w:pPr>
      <w:r w:rsidRPr="002A146D">
        <w:rPr>
          <w:rFonts w:asciiTheme="minorHAnsi" w:hAnsiTheme="minorHAnsi"/>
          <w:sz w:val="22"/>
          <w:szCs w:val="22"/>
        </w:rPr>
        <w:t>Yeni ürün ve fikirleri uygulamak</w:t>
      </w:r>
    </w:p>
    <w:p w:rsidR="00AF57F0" w:rsidRPr="002A146D" w:rsidRDefault="00AF57F0" w:rsidP="000669F4">
      <w:pPr>
        <w:pStyle w:val="Default"/>
        <w:numPr>
          <w:ilvl w:val="0"/>
          <w:numId w:val="16"/>
        </w:numPr>
        <w:jc w:val="both"/>
        <w:rPr>
          <w:rFonts w:asciiTheme="minorHAnsi" w:hAnsiTheme="minorHAnsi"/>
          <w:sz w:val="22"/>
          <w:szCs w:val="22"/>
        </w:rPr>
      </w:pPr>
      <w:r w:rsidRPr="002A146D">
        <w:rPr>
          <w:rFonts w:asciiTheme="minorHAnsi" w:hAnsiTheme="minorHAnsi"/>
          <w:sz w:val="22"/>
          <w:szCs w:val="22"/>
        </w:rPr>
        <w:t>Kendine güven kazama</w:t>
      </w:r>
    </w:p>
    <w:p w:rsidR="00AF57F0" w:rsidRPr="002A146D" w:rsidRDefault="00AF57F0" w:rsidP="000669F4">
      <w:pPr>
        <w:pStyle w:val="Default"/>
        <w:numPr>
          <w:ilvl w:val="0"/>
          <w:numId w:val="16"/>
        </w:numPr>
        <w:jc w:val="both"/>
        <w:rPr>
          <w:rFonts w:asciiTheme="minorHAnsi" w:hAnsiTheme="minorHAnsi"/>
          <w:sz w:val="22"/>
          <w:szCs w:val="22"/>
        </w:rPr>
      </w:pPr>
      <w:r w:rsidRPr="002A146D">
        <w:rPr>
          <w:rFonts w:asciiTheme="minorHAnsi" w:hAnsiTheme="minorHAnsi"/>
          <w:sz w:val="22"/>
          <w:szCs w:val="22"/>
        </w:rPr>
        <w:t>Saygı statüsü kazanma</w:t>
      </w:r>
    </w:p>
    <w:p w:rsidR="00AF57F0" w:rsidRPr="002A146D" w:rsidRDefault="00AF57F0" w:rsidP="00AF57F0">
      <w:pPr>
        <w:pStyle w:val="Default"/>
        <w:jc w:val="both"/>
        <w:rPr>
          <w:rFonts w:asciiTheme="minorHAnsi" w:hAnsiTheme="minorHAnsi"/>
          <w:b/>
          <w:bCs/>
          <w:sz w:val="23"/>
          <w:szCs w:val="23"/>
        </w:rPr>
      </w:pPr>
      <w:r w:rsidRPr="002A146D">
        <w:rPr>
          <w:rFonts w:asciiTheme="minorHAnsi" w:hAnsiTheme="minorHAnsi"/>
          <w:b/>
          <w:bCs/>
          <w:sz w:val="23"/>
          <w:szCs w:val="23"/>
        </w:rPr>
        <w:t>Girişimcilik Öğrenilebilir mi?</w:t>
      </w:r>
    </w:p>
    <w:p w:rsidR="001A5583" w:rsidRPr="002A146D" w:rsidRDefault="00AF57F0" w:rsidP="001A5583">
      <w:pPr>
        <w:pStyle w:val="Default"/>
        <w:rPr>
          <w:rFonts w:asciiTheme="minorHAnsi" w:hAnsiTheme="minorHAnsi"/>
          <w:sz w:val="23"/>
          <w:szCs w:val="23"/>
        </w:rPr>
      </w:pPr>
      <w:r w:rsidRPr="002A146D">
        <w:rPr>
          <w:rFonts w:asciiTheme="minorHAnsi" w:hAnsiTheme="minorHAnsi"/>
          <w:sz w:val="23"/>
          <w:szCs w:val="23"/>
        </w:rPr>
        <w:t>Girişimci pazardaki fırsatları belirleyen, fırsatları veya ihtiyaçları iş fikrine dönüştüren, üretim faktörlerini uyumlu bir şekilde bir araya getiren, kar amacı güden ve girişimlerinin sonucu doğabilecek tüm risklere katlanan ve tüm faaliyetleri sürdürürken, üründe, yönetimde, teknolojide, pazarlamada sürekli yeniye doğru değişme çabası gösteren kişidir.</w:t>
      </w:r>
      <w:r w:rsidRPr="002A146D">
        <w:rPr>
          <w:rFonts w:asciiTheme="minorHAnsi" w:hAnsiTheme="minorHAnsi"/>
        </w:rPr>
        <w:t xml:space="preserve"> </w:t>
      </w:r>
      <w:r w:rsidRPr="002A146D">
        <w:rPr>
          <w:rFonts w:asciiTheme="minorHAnsi" w:hAnsiTheme="minorHAnsi"/>
          <w:sz w:val="23"/>
          <w:szCs w:val="23"/>
        </w:rPr>
        <w:t xml:space="preserve">Bunun yanı sıra başarılı olmak için yeteneklerini, bilgilerini, deneyimini, her tür sermayeyi, varsa </w:t>
      </w:r>
      <w:proofErr w:type="spellStart"/>
      <w:r w:rsidRPr="002A146D">
        <w:rPr>
          <w:rFonts w:asciiTheme="minorHAnsi" w:hAnsiTheme="minorHAnsi"/>
          <w:sz w:val="23"/>
          <w:szCs w:val="23"/>
        </w:rPr>
        <w:t>ünvanını</w:t>
      </w:r>
      <w:proofErr w:type="spellEnd"/>
      <w:r w:rsidRPr="002A146D">
        <w:rPr>
          <w:rFonts w:asciiTheme="minorHAnsi" w:hAnsiTheme="minorHAnsi"/>
          <w:sz w:val="23"/>
          <w:szCs w:val="23"/>
        </w:rPr>
        <w:t>, zamanını, enerjisini, mevcut ilişkilerini ortaya koyarak çalışmalarını sürdürür.</w:t>
      </w:r>
      <w:r w:rsidR="001A5583" w:rsidRPr="002A146D">
        <w:rPr>
          <w:rFonts w:asciiTheme="minorHAnsi" w:hAnsiTheme="minorHAnsi"/>
          <w:sz w:val="23"/>
          <w:szCs w:val="23"/>
        </w:rPr>
        <w:t xml:space="preserve"> Bir </w:t>
      </w:r>
      <w:r w:rsidR="001A5583" w:rsidRPr="002A146D">
        <w:rPr>
          <w:rFonts w:asciiTheme="minorHAnsi" w:hAnsiTheme="minorHAnsi"/>
          <w:b/>
          <w:sz w:val="23"/>
          <w:szCs w:val="23"/>
        </w:rPr>
        <w:t>girişimcinin görevlerini</w:t>
      </w:r>
      <w:r w:rsidR="001A5583" w:rsidRPr="002A146D">
        <w:rPr>
          <w:rFonts w:asciiTheme="minorHAnsi" w:hAnsiTheme="minorHAnsi"/>
          <w:sz w:val="23"/>
          <w:szCs w:val="23"/>
        </w:rPr>
        <w:t xml:space="preserve"> şu şekilde ifade etmek mümkündür: </w:t>
      </w:r>
    </w:p>
    <w:p w:rsidR="00AF57F0" w:rsidRPr="002A146D" w:rsidRDefault="001A5583" w:rsidP="000669F4">
      <w:pPr>
        <w:pStyle w:val="Default"/>
        <w:numPr>
          <w:ilvl w:val="0"/>
          <w:numId w:val="17"/>
        </w:numPr>
        <w:jc w:val="both"/>
        <w:rPr>
          <w:rFonts w:asciiTheme="minorHAnsi" w:hAnsiTheme="minorHAnsi"/>
          <w:bCs/>
          <w:sz w:val="22"/>
          <w:szCs w:val="22"/>
        </w:rPr>
      </w:pPr>
      <w:r w:rsidRPr="002A146D">
        <w:rPr>
          <w:rFonts w:asciiTheme="minorHAnsi" w:hAnsiTheme="minorHAnsi"/>
          <w:bCs/>
          <w:sz w:val="22"/>
          <w:szCs w:val="22"/>
        </w:rPr>
        <w:t>İşletmenin Sahipliğini Yapmak</w:t>
      </w:r>
    </w:p>
    <w:p w:rsidR="001A5583" w:rsidRPr="002A146D" w:rsidRDefault="001A5583" w:rsidP="000669F4">
      <w:pPr>
        <w:pStyle w:val="Default"/>
        <w:numPr>
          <w:ilvl w:val="0"/>
          <w:numId w:val="17"/>
        </w:numPr>
        <w:jc w:val="both"/>
        <w:rPr>
          <w:rFonts w:asciiTheme="minorHAnsi" w:hAnsiTheme="minorHAnsi"/>
          <w:sz w:val="22"/>
          <w:szCs w:val="22"/>
        </w:rPr>
      </w:pPr>
      <w:r w:rsidRPr="002A146D">
        <w:rPr>
          <w:rFonts w:asciiTheme="minorHAnsi" w:hAnsiTheme="minorHAnsi"/>
          <w:bCs/>
          <w:sz w:val="22"/>
          <w:szCs w:val="22"/>
        </w:rPr>
        <w:t>Yeni Örgütler Kurmak</w:t>
      </w:r>
    </w:p>
    <w:p w:rsidR="001A5583" w:rsidRPr="002A146D" w:rsidRDefault="001A5583" w:rsidP="000669F4">
      <w:pPr>
        <w:pStyle w:val="Default"/>
        <w:numPr>
          <w:ilvl w:val="0"/>
          <w:numId w:val="17"/>
        </w:numPr>
        <w:jc w:val="both"/>
        <w:rPr>
          <w:rFonts w:asciiTheme="minorHAnsi" w:hAnsiTheme="minorHAnsi"/>
          <w:bCs/>
          <w:sz w:val="22"/>
          <w:szCs w:val="22"/>
        </w:rPr>
      </w:pPr>
      <w:r w:rsidRPr="002A146D">
        <w:rPr>
          <w:rFonts w:asciiTheme="minorHAnsi" w:hAnsiTheme="minorHAnsi"/>
          <w:bCs/>
          <w:sz w:val="22"/>
          <w:szCs w:val="22"/>
        </w:rPr>
        <w:t>Pazara Yenilik Getirmek</w:t>
      </w:r>
    </w:p>
    <w:p w:rsidR="001A5583" w:rsidRPr="002A146D" w:rsidRDefault="001A5583" w:rsidP="000669F4">
      <w:pPr>
        <w:pStyle w:val="Default"/>
        <w:numPr>
          <w:ilvl w:val="0"/>
          <w:numId w:val="17"/>
        </w:numPr>
        <w:jc w:val="both"/>
        <w:rPr>
          <w:rFonts w:asciiTheme="minorHAnsi" w:hAnsiTheme="minorHAnsi"/>
          <w:bCs/>
          <w:sz w:val="22"/>
          <w:szCs w:val="22"/>
        </w:rPr>
      </w:pPr>
      <w:r w:rsidRPr="002A146D">
        <w:rPr>
          <w:rFonts w:asciiTheme="minorHAnsi" w:hAnsiTheme="minorHAnsi"/>
          <w:bCs/>
          <w:sz w:val="22"/>
          <w:szCs w:val="22"/>
        </w:rPr>
        <w:t>Pazardaki Fırsatları Belirlemek</w:t>
      </w:r>
    </w:p>
    <w:p w:rsidR="001A5583" w:rsidRPr="002A146D" w:rsidRDefault="001A5583" w:rsidP="000669F4">
      <w:pPr>
        <w:pStyle w:val="Default"/>
        <w:numPr>
          <w:ilvl w:val="0"/>
          <w:numId w:val="17"/>
        </w:numPr>
        <w:jc w:val="both"/>
        <w:rPr>
          <w:rFonts w:asciiTheme="minorHAnsi" w:hAnsiTheme="minorHAnsi"/>
          <w:bCs/>
          <w:sz w:val="22"/>
          <w:szCs w:val="22"/>
        </w:rPr>
      </w:pPr>
      <w:r w:rsidRPr="002A146D">
        <w:rPr>
          <w:rFonts w:asciiTheme="minorHAnsi" w:hAnsiTheme="minorHAnsi"/>
          <w:bCs/>
          <w:sz w:val="22"/>
          <w:szCs w:val="22"/>
        </w:rPr>
        <w:t>Uzmanlık</w:t>
      </w:r>
    </w:p>
    <w:p w:rsidR="001A5583" w:rsidRPr="002A146D" w:rsidRDefault="001A5583" w:rsidP="000669F4">
      <w:pPr>
        <w:pStyle w:val="Default"/>
        <w:numPr>
          <w:ilvl w:val="0"/>
          <w:numId w:val="17"/>
        </w:numPr>
        <w:jc w:val="both"/>
        <w:rPr>
          <w:rFonts w:asciiTheme="minorHAnsi" w:hAnsiTheme="minorHAnsi"/>
          <w:sz w:val="22"/>
          <w:szCs w:val="22"/>
        </w:rPr>
      </w:pPr>
      <w:r w:rsidRPr="002A146D">
        <w:rPr>
          <w:rFonts w:asciiTheme="minorHAnsi" w:hAnsiTheme="minorHAnsi"/>
          <w:bCs/>
          <w:sz w:val="22"/>
          <w:szCs w:val="22"/>
        </w:rPr>
        <w:t>Liderlik Yapma</w:t>
      </w:r>
    </w:p>
    <w:p w:rsidR="004E7EAA" w:rsidRPr="002A146D" w:rsidRDefault="004E7EAA" w:rsidP="004E7EAA">
      <w:pPr>
        <w:pStyle w:val="Default"/>
        <w:rPr>
          <w:rFonts w:asciiTheme="minorHAnsi" w:hAnsiTheme="minorHAnsi"/>
          <w:sz w:val="23"/>
          <w:szCs w:val="23"/>
        </w:rPr>
      </w:pPr>
      <w:r w:rsidRPr="002A146D">
        <w:rPr>
          <w:rFonts w:asciiTheme="minorHAnsi" w:hAnsiTheme="minorHAnsi"/>
          <w:sz w:val="23"/>
          <w:szCs w:val="23"/>
        </w:rPr>
        <w:t xml:space="preserve">Yukarıda özetlenen bu görevlerin başarılması için girişimcide olması gereken çeşitli özellikler ve beceri türlerinden söz edilmişti. Bu özelliklerden bazılarını şu şekilde hatırlamak mümkündür: </w:t>
      </w:r>
    </w:p>
    <w:p w:rsidR="004E7EAA" w:rsidRPr="002A146D" w:rsidRDefault="004E7EAA" w:rsidP="004E7EAA">
      <w:pPr>
        <w:pStyle w:val="Default"/>
        <w:ind w:left="720"/>
        <w:rPr>
          <w:rFonts w:asciiTheme="minorHAnsi" w:hAnsiTheme="minorHAnsi"/>
          <w:sz w:val="23"/>
          <w:szCs w:val="23"/>
        </w:rPr>
      </w:pPr>
      <w:r w:rsidRPr="002A146D">
        <w:rPr>
          <w:rFonts w:asciiTheme="minorHAnsi" w:hAnsiTheme="minorHAnsi"/>
          <w:sz w:val="23"/>
          <w:szCs w:val="23"/>
        </w:rPr>
        <w:t xml:space="preserve">1. Orta düzeyde risk almayı tercih etme, </w:t>
      </w:r>
    </w:p>
    <w:p w:rsidR="004E7EAA" w:rsidRPr="002A146D" w:rsidRDefault="004E7EAA" w:rsidP="004E7EAA">
      <w:pPr>
        <w:pStyle w:val="Default"/>
        <w:ind w:left="720"/>
        <w:rPr>
          <w:rFonts w:asciiTheme="minorHAnsi" w:hAnsiTheme="minorHAnsi"/>
          <w:sz w:val="23"/>
          <w:szCs w:val="23"/>
        </w:rPr>
      </w:pPr>
      <w:r w:rsidRPr="002A146D">
        <w:rPr>
          <w:rFonts w:asciiTheme="minorHAnsi" w:hAnsiTheme="minorHAnsi"/>
          <w:sz w:val="23"/>
          <w:szCs w:val="23"/>
        </w:rPr>
        <w:t xml:space="preserve">2. Başarma konusunda kendi yeteneklerine güvenme, </w:t>
      </w:r>
    </w:p>
    <w:p w:rsidR="004E7EAA" w:rsidRPr="002A146D" w:rsidRDefault="004E7EAA" w:rsidP="004E7EAA">
      <w:pPr>
        <w:pStyle w:val="Default"/>
        <w:ind w:left="720"/>
        <w:rPr>
          <w:rFonts w:asciiTheme="minorHAnsi" w:hAnsiTheme="minorHAnsi"/>
          <w:sz w:val="23"/>
          <w:szCs w:val="23"/>
        </w:rPr>
      </w:pPr>
      <w:r w:rsidRPr="002A146D">
        <w:rPr>
          <w:rFonts w:asciiTheme="minorHAnsi" w:hAnsiTheme="minorHAnsi"/>
          <w:sz w:val="23"/>
          <w:szCs w:val="23"/>
        </w:rPr>
        <w:t xml:space="preserve">3. Geribildirim isteği, </w:t>
      </w:r>
    </w:p>
    <w:p w:rsidR="004E7EAA" w:rsidRPr="002A146D" w:rsidRDefault="004E7EAA" w:rsidP="004E7EAA">
      <w:pPr>
        <w:pStyle w:val="Default"/>
        <w:ind w:left="720"/>
        <w:rPr>
          <w:rFonts w:asciiTheme="minorHAnsi" w:hAnsiTheme="minorHAnsi"/>
          <w:sz w:val="23"/>
          <w:szCs w:val="23"/>
        </w:rPr>
      </w:pPr>
      <w:r w:rsidRPr="002A146D">
        <w:rPr>
          <w:rFonts w:asciiTheme="minorHAnsi" w:hAnsiTheme="minorHAnsi"/>
          <w:sz w:val="23"/>
          <w:szCs w:val="23"/>
        </w:rPr>
        <w:t xml:space="preserve">4. Yüksek düzeyde enerji, </w:t>
      </w:r>
    </w:p>
    <w:p w:rsidR="004E7EAA" w:rsidRPr="002A146D" w:rsidRDefault="004E7EAA" w:rsidP="004E7EAA">
      <w:pPr>
        <w:pStyle w:val="Default"/>
        <w:ind w:left="720"/>
        <w:rPr>
          <w:rFonts w:asciiTheme="minorHAnsi" w:hAnsiTheme="minorHAnsi"/>
          <w:sz w:val="23"/>
          <w:szCs w:val="23"/>
        </w:rPr>
      </w:pPr>
      <w:r w:rsidRPr="002A146D">
        <w:rPr>
          <w:rFonts w:asciiTheme="minorHAnsi" w:hAnsiTheme="minorHAnsi"/>
          <w:sz w:val="23"/>
          <w:szCs w:val="23"/>
        </w:rPr>
        <w:t xml:space="preserve">5. Geleceğe dönük olma, </w:t>
      </w:r>
    </w:p>
    <w:p w:rsidR="004E7EAA" w:rsidRPr="002A146D" w:rsidRDefault="004E7EAA" w:rsidP="004E7EAA">
      <w:pPr>
        <w:pStyle w:val="Default"/>
        <w:rPr>
          <w:rFonts w:asciiTheme="minorHAnsi" w:hAnsiTheme="minorHAnsi"/>
          <w:sz w:val="23"/>
          <w:szCs w:val="23"/>
        </w:rPr>
      </w:pPr>
      <w:r w:rsidRPr="002A146D">
        <w:rPr>
          <w:rFonts w:asciiTheme="minorHAnsi" w:hAnsiTheme="minorHAnsi"/>
          <w:sz w:val="23"/>
          <w:szCs w:val="23"/>
        </w:rPr>
        <w:t xml:space="preserve">            </w:t>
      </w:r>
      <w:r w:rsidR="002A146D">
        <w:rPr>
          <w:rFonts w:asciiTheme="minorHAnsi" w:hAnsiTheme="minorHAnsi"/>
          <w:sz w:val="23"/>
          <w:szCs w:val="23"/>
        </w:rPr>
        <w:t xml:space="preserve"> </w:t>
      </w:r>
      <w:r w:rsidRPr="002A146D">
        <w:rPr>
          <w:rFonts w:asciiTheme="minorHAnsi" w:hAnsiTheme="minorHAnsi"/>
          <w:sz w:val="23"/>
          <w:szCs w:val="23"/>
        </w:rPr>
        <w:t xml:space="preserve"> 6. Örgütleme yeteneği, </w:t>
      </w:r>
    </w:p>
    <w:p w:rsidR="004E7EAA" w:rsidRPr="002A146D" w:rsidRDefault="004E7EAA" w:rsidP="004E7EAA">
      <w:pPr>
        <w:pStyle w:val="Default"/>
        <w:ind w:left="720"/>
        <w:jc w:val="both"/>
        <w:rPr>
          <w:rFonts w:asciiTheme="minorHAnsi" w:hAnsiTheme="minorHAnsi"/>
          <w:sz w:val="22"/>
          <w:szCs w:val="22"/>
        </w:rPr>
      </w:pPr>
      <w:r w:rsidRPr="002A146D">
        <w:rPr>
          <w:rFonts w:asciiTheme="minorHAnsi" w:hAnsiTheme="minorHAnsi"/>
          <w:sz w:val="23"/>
          <w:szCs w:val="23"/>
        </w:rPr>
        <w:t>7. Başarıya paradan daha çok değer verme.</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Biçimsel (</w:t>
      </w:r>
      <w:proofErr w:type="spellStart"/>
      <w:r w:rsidRPr="002A146D">
        <w:rPr>
          <w:rFonts w:asciiTheme="minorHAnsi" w:hAnsiTheme="minorHAnsi"/>
          <w:sz w:val="23"/>
          <w:szCs w:val="23"/>
        </w:rPr>
        <w:t>formal</w:t>
      </w:r>
      <w:proofErr w:type="spellEnd"/>
      <w:r w:rsidRPr="002A146D">
        <w:rPr>
          <w:rFonts w:asciiTheme="minorHAnsi" w:hAnsiTheme="minorHAnsi"/>
          <w:sz w:val="23"/>
          <w:szCs w:val="23"/>
        </w:rPr>
        <w:t xml:space="preserve">) bir eğitim ile verilmeye çalışılan yaratıcı, eleştirel ve analitik düşünme yeteneklerinin geliştirilmesi ve girişimciliğin özendirilmesidir.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Bu eğitim programları sayesinde;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1. İş fırsatlarını görmeyi öğrenmek,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2. İş fırsatlarını değerlendirmeyi öğrenmek,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3. Planlama, örgütleme, yürütme, eşgüdüm ve kontrol şeklinde ifade edilebilecek olan yönetsel ilkeleri öğrenmek,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4. Ülkedeki hukuki mevzuat konusunda bilgi sahibi olmak,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5. Yönetim, finansman, üretim, pazarlama, insan kaynakları yönetimi ve halkla ilişkiler şeklinde sıralanabilecek olan işletme fonksiyonlarını analiz etmek, </w:t>
      </w:r>
    </w:p>
    <w:p w:rsidR="00AF57F0" w:rsidRPr="002A146D" w:rsidRDefault="00057FF0" w:rsidP="00057FF0">
      <w:pPr>
        <w:pStyle w:val="Default"/>
        <w:jc w:val="both"/>
        <w:rPr>
          <w:rFonts w:asciiTheme="minorHAnsi" w:hAnsiTheme="minorHAnsi"/>
          <w:sz w:val="23"/>
          <w:szCs w:val="23"/>
        </w:rPr>
      </w:pPr>
      <w:r w:rsidRPr="002A146D">
        <w:rPr>
          <w:rFonts w:asciiTheme="minorHAnsi" w:hAnsiTheme="minorHAnsi"/>
          <w:sz w:val="23"/>
          <w:szCs w:val="23"/>
        </w:rPr>
        <w:t>6. Kredi bulunabilecek kuruluşları öğrenmek mümkün olacaktır.</w:t>
      </w:r>
    </w:p>
    <w:p w:rsidR="00057FF0" w:rsidRPr="002A146D" w:rsidRDefault="00057FF0" w:rsidP="00057FF0">
      <w:pPr>
        <w:pStyle w:val="Default"/>
        <w:rPr>
          <w:rFonts w:asciiTheme="minorHAnsi" w:hAnsiTheme="minorHAnsi"/>
          <w:b/>
          <w:sz w:val="23"/>
          <w:szCs w:val="23"/>
        </w:rPr>
      </w:pPr>
      <w:r w:rsidRPr="002A146D">
        <w:rPr>
          <w:rFonts w:asciiTheme="minorHAnsi" w:hAnsiTheme="minorHAnsi"/>
          <w:b/>
          <w:sz w:val="23"/>
          <w:szCs w:val="23"/>
        </w:rPr>
        <w:t xml:space="preserve">Alınacak eğitimler ile girişimci adaylarına öğretilebilecek yetenekleri şu şekilde sıralamak mümkündür: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1. Kararlılık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2. Başarma arzusu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3. Hedeflere ve fırsatlara odaklanma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4. İlk adımı atabilme ve sorumluluk bilinci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5. Problem çözmede ısrarcılık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6. Geri besleme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7. İç kontrol odaklılık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8. Stres ve belirsizlik karşısında toleranslı olmak </w:t>
      </w:r>
    </w:p>
    <w:p w:rsidR="00057FF0" w:rsidRPr="002A146D" w:rsidRDefault="00057FF0" w:rsidP="00057FF0">
      <w:pPr>
        <w:pStyle w:val="Default"/>
        <w:jc w:val="both"/>
        <w:rPr>
          <w:rFonts w:asciiTheme="minorHAnsi" w:hAnsiTheme="minorHAnsi"/>
          <w:sz w:val="22"/>
          <w:szCs w:val="22"/>
        </w:rPr>
      </w:pPr>
      <w:r w:rsidRPr="002A146D">
        <w:rPr>
          <w:rFonts w:asciiTheme="minorHAnsi" w:hAnsiTheme="minorHAnsi"/>
          <w:sz w:val="23"/>
          <w:szCs w:val="23"/>
        </w:rPr>
        <w:t>9. Makul derecede risk almak</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10. Doğruluk ve güvenilirlik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11. Başarısızlıktan ders almak </w:t>
      </w:r>
    </w:p>
    <w:p w:rsidR="00AF57F0" w:rsidRPr="002A146D" w:rsidRDefault="00057FF0" w:rsidP="00057FF0">
      <w:pPr>
        <w:pStyle w:val="Default"/>
        <w:jc w:val="both"/>
        <w:rPr>
          <w:rFonts w:asciiTheme="minorHAnsi" w:hAnsiTheme="minorHAnsi"/>
          <w:sz w:val="23"/>
          <w:szCs w:val="23"/>
        </w:rPr>
      </w:pPr>
      <w:r w:rsidRPr="002A146D">
        <w:rPr>
          <w:rFonts w:asciiTheme="minorHAnsi" w:hAnsiTheme="minorHAnsi"/>
          <w:sz w:val="23"/>
          <w:szCs w:val="23"/>
        </w:rPr>
        <w:t>12.Ekip çalışması yapabilmek</w:t>
      </w:r>
    </w:p>
    <w:p w:rsidR="00057FF0" w:rsidRPr="002A146D" w:rsidRDefault="00057FF0" w:rsidP="00057FF0">
      <w:pPr>
        <w:pStyle w:val="Default"/>
        <w:jc w:val="both"/>
        <w:rPr>
          <w:rFonts w:asciiTheme="minorHAnsi" w:hAnsiTheme="minorHAnsi"/>
          <w:b/>
          <w:sz w:val="23"/>
          <w:szCs w:val="23"/>
        </w:rPr>
      </w:pPr>
      <w:r w:rsidRPr="002A146D">
        <w:rPr>
          <w:rFonts w:asciiTheme="minorHAnsi" w:hAnsiTheme="minorHAnsi"/>
          <w:b/>
          <w:sz w:val="23"/>
          <w:szCs w:val="23"/>
        </w:rPr>
        <w:t>Bununla birlikte aşağıdaki özellikler, girişimcide bulunması gereken ancak öğretilemeyen özellik ve becerilerdir:</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1. Sağlıklı olmak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2. Enerjik olmak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3. Yüksek </w:t>
      </w:r>
      <w:proofErr w:type="gramStart"/>
      <w:r w:rsidRPr="002A146D">
        <w:rPr>
          <w:rFonts w:asciiTheme="minorHAnsi" w:hAnsiTheme="minorHAnsi"/>
          <w:sz w:val="23"/>
          <w:szCs w:val="23"/>
        </w:rPr>
        <w:t>zeka</w:t>
      </w:r>
      <w:proofErr w:type="gramEnd"/>
      <w:r w:rsidRPr="002A146D">
        <w:rPr>
          <w:rFonts w:asciiTheme="minorHAnsi" w:hAnsiTheme="minorHAnsi"/>
          <w:sz w:val="23"/>
          <w:szCs w:val="23"/>
        </w:rPr>
        <w:t xml:space="preserve"> </w:t>
      </w:r>
    </w:p>
    <w:p w:rsidR="00057FF0" w:rsidRPr="002A146D" w:rsidRDefault="00057FF0" w:rsidP="00057FF0">
      <w:pPr>
        <w:pStyle w:val="Default"/>
        <w:rPr>
          <w:rFonts w:asciiTheme="minorHAnsi" w:hAnsiTheme="minorHAnsi"/>
          <w:sz w:val="23"/>
          <w:szCs w:val="23"/>
        </w:rPr>
      </w:pPr>
      <w:r w:rsidRPr="002A146D">
        <w:rPr>
          <w:rFonts w:asciiTheme="minorHAnsi" w:hAnsiTheme="minorHAnsi"/>
          <w:sz w:val="23"/>
          <w:szCs w:val="23"/>
        </w:rPr>
        <w:t xml:space="preserve">4. Kavrama yeteneği </w:t>
      </w:r>
    </w:p>
    <w:p w:rsidR="00057FF0" w:rsidRPr="002A146D" w:rsidRDefault="00057FF0" w:rsidP="00057FF0">
      <w:pPr>
        <w:pStyle w:val="Default"/>
        <w:jc w:val="both"/>
        <w:rPr>
          <w:rFonts w:asciiTheme="minorHAnsi" w:hAnsiTheme="minorHAnsi"/>
          <w:b/>
          <w:sz w:val="22"/>
          <w:szCs w:val="22"/>
        </w:rPr>
      </w:pPr>
      <w:r w:rsidRPr="002A146D">
        <w:rPr>
          <w:rFonts w:asciiTheme="minorHAnsi" w:hAnsiTheme="minorHAnsi"/>
          <w:sz w:val="23"/>
          <w:szCs w:val="23"/>
        </w:rPr>
        <w:t xml:space="preserve">5. Yaratıcılık yeteneği </w:t>
      </w:r>
    </w:p>
    <w:p w:rsidR="00AF57F0" w:rsidRPr="002A146D" w:rsidRDefault="00BB20C0" w:rsidP="00DB0FE0">
      <w:pPr>
        <w:pStyle w:val="Default"/>
        <w:jc w:val="both"/>
        <w:rPr>
          <w:rFonts w:asciiTheme="minorHAnsi" w:hAnsiTheme="minorHAnsi"/>
          <w:b/>
          <w:bCs/>
          <w:sz w:val="23"/>
          <w:szCs w:val="23"/>
        </w:rPr>
      </w:pPr>
      <w:r w:rsidRPr="002A146D">
        <w:rPr>
          <w:rFonts w:asciiTheme="minorHAnsi" w:hAnsiTheme="minorHAnsi"/>
          <w:b/>
          <w:bCs/>
          <w:sz w:val="23"/>
          <w:szCs w:val="23"/>
        </w:rPr>
        <w:t>Girişimcilik Eğitimiyle İlgili Olarak Yapılanlar</w:t>
      </w:r>
    </w:p>
    <w:p w:rsidR="00BB20C0" w:rsidRPr="002A146D" w:rsidRDefault="00BB20C0" w:rsidP="000669F4">
      <w:pPr>
        <w:pStyle w:val="Default"/>
        <w:numPr>
          <w:ilvl w:val="0"/>
          <w:numId w:val="18"/>
        </w:numPr>
        <w:jc w:val="both"/>
        <w:rPr>
          <w:rFonts w:asciiTheme="minorHAnsi" w:hAnsiTheme="minorHAnsi"/>
          <w:b/>
          <w:sz w:val="22"/>
          <w:szCs w:val="22"/>
        </w:rPr>
      </w:pPr>
      <w:r w:rsidRPr="002A146D">
        <w:rPr>
          <w:rFonts w:asciiTheme="minorHAnsi" w:hAnsiTheme="minorHAnsi"/>
          <w:sz w:val="22"/>
          <w:szCs w:val="22"/>
        </w:rPr>
        <w:t>Girişimci öğrenciler projesi gibi çalışmalar</w:t>
      </w:r>
      <w:r w:rsidR="00055D89" w:rsidRPr="002A146D">
        <w:rPr>
          <w:rFonts w:asciiTheme="minorHAnsi" w:hAnsiTheme="minorHAnsi"/>
          <w:sz w:val="22"/>
          <w:szCs w:val="22"/>
        </w:rPr>
        <w:t>(GAP-GIDEM)</w:t>
      </w:r>
    </w:p>
    <w:p w:rsidR="00BB20C0" w:rsidRPr="002A146D" w:rsidRDefault="00BB20C0" w:rsidP="000669F4">
      <w:pPr>
        <w:pStyle w:val="Default"/>
        <w:numPr>
          <w:ilvl w:val="0"/>
          <w:numId w:val="18"/>
        </w:numPr>
        <w:jc w:val="both"/>
        <w:rPr>
          <w:rFonts w:asciiTheme="minorHAnsi" w:hAnsiTheme="minorHAnsi"/>
          <w:b/>
          <w:sz w:val="22"/>
          <w:szCs w:val="22"/>
        </w:rPr>
      </w:pPr>
      <w:r w:rsidRPr="002A146D">
        <w:rPr>
          <w:rFonts w:asciiTheme="minorHAnsi" w:hAnsiTheme="minorHAnsi"/>
          <w:sz w:val="22"/>
          <w:szCs w:val="22"/>
        </w:rPr>
        <w:t>Girişimcilik en</w:t>
      </w:r>
      <w:r w:rsidR="00A07D92" w:rsidRPr="002A146D">
        <w:rPr>
          <w:rFonts w:asciiTheme="minorHAnsi" w:hAnsiTheme="minorHAnsi"/>
          <w:sz w:val="22"/>
          <w:szCs w:val="22"/>
        </w:rPr>
        <w:t>stitüsü ve Girişimcilik Eğitim ve Araştırma Merkezi</w:t>
      </w:r>
    </w:p>
    <w:p w:rsidR="00A07D92" w:rsidRPr="002A146D" w:rsidRDefault="00A07D92" w:rsidP="000669F4">
      <w:pPr>
        <w:pStyle w:val="Default"/>
        <w:numPr>
          <w:ilvl w:val="0"/>
          <w:numId w:val="18"/>
        </w:numPr>
        <w:jc w:val="both"/>
        <w:rPr>
          <w:rFonts w:asciiTheme="minorHAnsi" w:hAnsiTheme="minorHAnsi"/>
          <w:b/>
          <w:sz w:val="22"/>
          <w:szCs w:val="22"/>
        </w:rPr>
      </w:pPr>
      <w:r w:rsidRPr="002A146D">
        <w:rPr>
          <w:rFonts w:asciiTheme="minorHAnsi" w:hAnsiTheme="minorHAnsi"/>
          <w:sz w:val="22"/>
          <w:szCs w:val="22"/>
        </w:rPr>
        <w:t>TEGEV (Teknolojik eğitimi Geliştirme Vakfı) ve Genç Başarı Eğitimi Vakfı</w:t>
      </w:r>
    </w:p>
    <w:p w:rsidR="00A07D92" w:rsidRPr="002A146D" w:rsidRDefault="00A07D92" w:rsidP="000669F4">
      <w:pPr>
        <w:pStyle w:val="Default"/>
        <w:numPr>
          <w:ilvl w:val="0"/>
          <w:numId w:val="18"/>
        </w:numPr>
        <w:jc w:val="both"/>
        <w:rPr>
          <w:rFonts w:asciiTheme="minorHAnsi" w:hAnsiTheme="minorHAnsi"/>
          <w:b/>
          <w:sz w:val="22"/>
          <w:szCs w:val="22"/>
        </w:rPr>
      </w:pPr>
      <w:r w:rsidRPr="002A146D">
        <w:rPr>
          <w:rFonts w:asciiTheme="minorHAnsi" w:hAnsiTheme="minorHAnsi"/>
          <w:sz w:val="22"/>
          <w:szCs w:val="22"/>
        </w:rPr>
        <w:t>Girişimcilik derslerinin verilmesi</w:t>
      </w:r>
    </w:p>
    <w:p w:rsidR="00C73EF4" w:rsidRPr="002A146D" w:rsidRDefault="00C73EF4" w:rsidP="00C73EF4">
      <w:pPr>
        <w:pStyle w:val="Default"/>
        <w:ind w:left="720"/>
        <w:jc w:val="center"/>
        <w:rPr>
          <w:rFonts w:asciiTheme="minorHAnsi" w:hAnsiTheme="minorHAnsi"/>
          <w:b/>
          <w:sz w:val="22"/>
          <w:szCs w:val="22"/>
        </w:rPr>
      </w:pPr>
    </w:p>
    <w:p w:rsidR="00C73EF4" w:rsidRPr="001C2011" w:rsidRDefault="00C73EF4" w:rsidP="001C2011">
      <w:pPr>
        <w:pStyle w:val="Default"/>
        <w:ind w:left="720"/>
        <w:jc w:val="center"/>
      </w:pPr>
      <w:r w:rsidRPr="001C2011">
        <w:t>(6.HAFTA)</w:t>
      </w:r>
    </w:p>
    <w:p w:rsidR="00C73EF4" w:rsidRPr="001C2011" w:rsidRDefault="00C73EF4" w:rsidP="001C2011">
      <w:pPr>
        <w:pStyle w:val="Default"/>
        <w:jc w:val="center"/>
        <w:rPr>
          <w:b/>
        </w:rPr>
      </w:pPr>
      <w:r w:rsidRPr="001C2011">
        <w:rPr>
          <w:b/>
        </w:rPr>
        <w:t>GİRİŞİMCİLİK FİNANSMANI</w:t>
      </w:r>
    </w:p>
    <w:p w:rsidR="00C73EF4" w:rsidRPr="002A146D" w:rsidRDefault="006F6BBB" w:rsidP="006F6BBB">
      <w:pPr>
        <w:pStyle w:val="Default"/>
        <w:jc w:val="both"/>
        <w:rPr>
          <w:rFonts w:asciiTheme="minorHAnsi" w:hAnsiTheme="minorHAnsi"/>
        </w:rPr>
      </w:pPr>
      <w:r w:rsidRPr="002A146D">
        <w:rPr>
          <w:rFonts w:asciiTheme="minorHAnsi" w:hAnsiTheme="minorHAnsi"/>
        </w:rPr>
        <w:t>Girişimciliğin Finansmanı-Giriş</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sz w:val="22"/>
          <w:szCs w:val="22"/>
        </w:rPr>
        <w:t>Ortaklıklar ve Melek Yatırımcılar</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Banka Kredileri</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sz w:val="22"/>
          <w:szCs w:val="22"/>
        </w:rPr>
        <w:t>Devlet Destekleri - Genel Bilgiler</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Girişimcilik Destekleri</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KOBİ'lerin Temel Faaliyetlerine Yönelik Destekler</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Ar-</w:t>
      </w:r>
      <w:proofErr w:type="spellStart"/>
      <w:r w:rsidRPr="002A146D">
        <w:rPr>
          <w:rFonts w:asciiTheme="minorHAnsi" w:hAnsiTheme="minorHAnsi"/>
          <w:bCs/>
          <w:sz w:val="22"/>
          <w:szCs w:val="22"/>
        </w:rPr>
        <w:t>Ge</w:t>
      </w:r>
      <w:proofErr w:type="spellEnd"/>
      <w:r w:rsidRPr="002A146D">
        <w:rPr>
          <w:rFonts w:asciiTheme="minorHAnsi" w:hAnsiTheme="minorHAnsi"/>
          <w:bCs/>
          <w:sz w:val="22"/>
          <w:szCs w:val="22"/>
        </w:rPr>
        <w:t xml:space="preserve"> Destekleri</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Akademik Bilimsel Araştırma Destekleri</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Yatırım Teşvikleri</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İhracatı Geliştirme Destekleri</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Tarım ve Hayvancılık Destekleri</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Kentsel, Kırsal, Bölgesel ve Sosyal Kalkınma Amaçlı Destekler</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İstihdamın artırılması ve kalıcı hale getirilmesi ile ilgili destekler</w:t>
      </w:r>
    </w:p>
    <w:p w:rsidR="006F6BBB" w:rsidRPr="002A146D" w:rsidRDefault="006F6BBB" w:rsidP="000669F4">
      <w:pPr>
        <w:pStyle w:val="Default"/>
        <w:numPr>
          <w:ilvl w:val="0"/>
          <w:numId w:val="19"/>
        </w:numPr>
        <w:jc w:val="both"/>
        <w:rPr>
          <w:rFonts w:asciiTheme="minorHAnsi" w:hAnsiTheme="minorHAnsi"/>
          <w:sz w:val="22"/>
          <w:szCs w:val="22"/>
        </w:rPr>
      </w:pPr>
      <w:r w:rsidRPr="002A146D">
        <w:rPr>
          <w:rFonts w:asciiTheme="minorHAnsi" w:hAnsiTheme="minorHAnsi"/>
          <w:bCs/>
          <w:sz w:val="22"/>
          <w:szCs w:val="22"/>
        </w:rPr>
        <w:t>Desteklerle ilgili önemli noktalar</w:t>
      </w:r>
    </w:p>
    <w:p w:rsidR="006F6BBB" w:rsidRPr="002A146D" w:rsidRDefault="006F6BBB" w:rsidP="006F6BBB">
      <w:pPr>
        <w:pStyle w:val="Default"/>
        <w:ind w:left="720"/>
        <w:jc w:val="both"/>
        <w:rPr>
          <w:rFonts w:asciiTheme="minorHAnsi" w:hAnsiTheme="minorHAnsi"/>
          <w:sz w:val="22"/>
          <w:szCs w:val="22"/>
        </w:rPr>
      </w:pPr>
    </w:p>
    <w:p w:rsidR="00C73EF4" w:rsidRPr="002A146D" w:rsidRDefault="006F6BBB" w:rsidP="006F6BBB">
      <w:pPr>
        <w:pStyle w:val="Default"/>
        <w:jc w:val="both"/>
        <w:rPr>
          <w:rFonts w:asciiTheme="minorHAnsi" w:hAnsiTheme="minorHAnsi"/>
          <w:b/>
          <w:bCs/>
          <w:sz w:val="22"/>
          <w:szCs w:val="22"/>
        </w:rPr>
      </w:pPr>
      <w:r w:rsidRPr="002A146D">
        <w:rPr>
          <w:rFonts w:asciiTheme="minorHAnsi" w:hAnsiTheme="minorHAnsi"/>
          <w:b/>
          <w:bCs/>
          <w:sz w:val="22"/>
          <w:szCs w:val="22"/>
        </w:rPr>
        <w:t>Ortaklıklar ve Melek Yatırımcılar</w:t>
      </w:r>
    </w:p>
    <w:p w:rsidR="006F6BBB" w:rsidRPr="002A146D" w:rsidRDefault="006F6BBB" w:rsidP="006F6BBB">
      <w:pPr>
        <w:pStyle w:val="Default"/>
        <w:jc w:val="both"/>
        <w:rPr>
          <w:rFonts w:asciiTheme="minorHAnsi" w:hAnsiTheme="minorHAnsi"/>
          <w:bCs/>
          <w:sz w:val="22"/>
          <w:szCs w:val="22"/>
        </w:rPr>
      </w:pPr>
      <w:r w:rsidRPr="002A146D">
        <w:rPr>
          <w:rFonts w:asciiTheme="minorHAnsi" w:hAnsiTheme="minorHAnsi"/>
          <w:bCs/>
          <w:sz w:val="22"/>
          <w:szCs w:val="22"/>
        </w:rPr>
        <w:t>Ortaklık genelde;</w:t>
      </w:r>
    </w:p>
    <w:p w:rsidR="000F2923" w:rsidRPr="002A146D" w:rsidRDefault="006F6BBB" w:rsidP="000669F4">
      <w:pPr>
        <w:pStyle w:val="ListeParagraf"/>
        <w:numPr>
          <w:ilvl w:val="0"/>
          <w:numId w:val="20"/>
        </w:numPr>
        <w:autoSpaceDE w:val="0"/>
        <w:autoSpaceDN w:val="0"/>
        <w:adjustRightInd w:val="0"/>
        <w:spacing w:after="0" w:line="240" w:lineRule="auto"/>
        <w:rPr>
          <w:rFonts w:cs="Times New Roman"/>
        </w:rPr>
      </w:pPr>
      <w:r w:rsidRPr="002A146D">
        <w:rPr>
          <w:rFonts w:cs="Times New Roman"/>
        </w:rPr>
        <w:t xml:space="preserve">2 ortaktan birinin </w:t>
      </w:r>
      <w:proofErr w:type="spellStart"/>
      <w:r w:rsidRPr="002A146D">
        <w:rPr>
          <w:rFonts w:cs="Times New Roman"/>
        </w:rPr>
        <w:t>sektörel</w:t>
      </w:r>
      <w:proofErr w:type="spellEnd"/>
      <w:r w:rsidRPr="002A146D">
        <w:rPr>
          <w:rFonts w:cs="Times New Roman"/>
        </w:rPr>
        <w:t xml:space="preserve"> birikimi/tecrübesi diğerinin ise finansal gücüne dayalı ortaklık modeli</w:t>
      </w:r>
    </w:p>
    <w:p w:rsidR="006F6BBB" w:rsidRPr="002A146D" w:rsidRDefault="006F6BBB" w:rsidP="000669F4">
      <w:pPr>
        <w:pStyle w:val="ListeParagraf"/>
        <w:numPr>
          <w:ilvl w:val="0"/>
          <w:numId w:val="20"/>
        </w:numPr>
        <w:autoSpaceDE w:val="0"/>
        <w:autoSpaceDN w:val="0"/>
        <w:adjustRightInd w:val="0"/>
        <w:spacing w:after="0" w:line="240" w:lineRule="auto"/>
        <w:rPr>
          <w:rFonts w:cs="Times New Roman"/>
        </w:rPr>
      </w:pPr>
      <w:r w:rsidRPr="002A146D">
        <w:rPr>
          <w:rFonts w:cs="Times New Roman"/>
        </w:rPr>
        <w:t>Bir ortağın teknik bilgisi diğer ortağın pazarlama/satış/idari bilgisine dayalı ortaklık modeli</w:t>
      </w:r>
    </w:p>
    <w:p w:rsidR="006F6BBB" w:rsidRPr="002A146D" w:rsidRDefault="006F6BBB" w:rsidP="000669F4">
      <w:pPr>
        <w:pStyle w:val="Default"/>
        <w:numPr>
          <w:ilvl w:val="0"/>
          <w:numId w:val="20"/>
        </w:numPr>
        <w:jc w:val="both"/>
        <w:rPr>
          <w:rFonts w:asciiTheme="minorHAnsi" w:hAnsiTheme="minorHAnsi"/>
          <w:sz w:val="22"/>
          <w:szCs w:val="22"/>
        </w:rPr>
      </w:pPr>
      <w:r w:rsidRPr="002A146D">
        <w:rPr>
          <w:rFonts w:asciiTheme="minorHAnsi" w:hAnsiTheme="minorHAnsi"/>
          <w:sz w:val="22"/>
          <w:szCs w:val="22"/>
        </w:rPr>
        <w:t>İki ortağın aynı teknik veya idari konuda uzman olması ancak ast üst ilişkisi sebebiyle uyumlu bir şekilde çalışıyor olmaları (birinin diğerinin sağ kolu olması)</w:t>
      </w:r>
    </w:p>
    <w:p w:rsidR="006F6BBB" w:rsidRPr="002A146D" w:rsidRDefault="006F6BBB" w:rsidP="006F6BBB">
      <w:pPr>
        <w:pStyle w:val="Default"/>
        <w:jc w:val="both"/>
        <w:rPr>
          <w:rFonts w:asciiTheme="minorHAnsi" w:hAnsiTheme="minorHAnsi"/>
          <w:sz w:val="22"/>
          <w:szCs w:val="22"/>
        </w:rPr>
      </w:pPr>
      <w:r w:rsidRPr="002A146D">
        <w:rPr>
          <w:rFonts w:asciiTheme="minorHAnsi" w:hAnsiTheme="minorHAnsi"/>
          <w:sz w:val="22"/>
          <w:szCs w:val="22"/>
        </w:rPr>
        <w:t>Melek yatırımcılık, çekirdek sermaye fonlarına paralel olarak giderek yaygınlaşan bir uygulamadır.</w:t>
      </w:r>
      <w:r w:rsidR="000F2923" w:rsidRPr="002A146D">
        <w:rPr>
          <w:rFonts w:asciiTheme="minorHAnsi" w:hAnsiTheme="minorHAnsi"/>
          <w:sz w:val="22"/>
          <w:szCs w:val="22"/>
        </w:rPr>
        <w:t xml:space="preserve"> Melek yatırımcılar sadece nakit katkıda bulunmakla kalmazlar; çoğu zaman sektör tecrübelerinden ve bağlantılarından da girişimcinin yararlanmasını sağlarlar.</w:t>
      </w:r>
    </w:p>
    <w:p w:rsidR="000F2923" w:rsidRPr="002A146D" w:rsidRDefault="000F2923" w:rsidP="006F6BBB">
      <w:pPr>
        <w:pStyle w:val="Default"/>
        <w:jc w:val="both"/>
        <w:rPr>
          <w:rFonts w:asciiTheme="minorHAnsi" w:hAnsiTheme="minorHAnsi"/>
          <w:sz w:val="22"/>
          <w:szCs w:val="22"/>
        </w:rPr>
      </w:pPr>
    </w:p>
    <w:p w:rsidR="000F2923" w:rsidRPr="002A146D" w:rsidRDefault="000F2923" w:rsidP="006F6BBB">
      <w:pPr>
        <w:pStyle w:val="Default"/>
        <w:jc w:val="both"/>
        <w:rPr>
          <w:rFonts w:asciiTheme="minorHAnsi" w:hAnsiTheme="minorHAnsi"/>
          <w:b/>
          <w:bCs/>
          <w:sz w:val="22"/>
          <w:szCs w:val="22"/>
        </w:rPr>
      </w:pPr>
      <w:r w:rsidRPr="002A146D">
        <w:rPr>
          <w:rFonts w:asciiTheme="minorHAnsi" w:hAnsiTheme="minorHAnsi"/>
          <w:b/>
          <w:bCs/>
          <w:sz w:val="22"/>
          <w:szCs w:val="22"/>
        </w:rPr>
        <w:t>Banka Kredileri</w:t>
      </w:r>
    </w:p>
    <w:p w:rsidR="000F2923" w:rsidRPr="002A146D" w:rsidRDefault="00B71305" w:rsidP="006F6BBB">
      <w:pPr>
        <w:pStyle w:val="Default"/>
        <w:jc w:val="both"/>
        <w:rPr>
          <w:rFonts w:asciiTheme="minorHAnsi" w:hAnsiTheme="minorHAnsi"/>
          <w:sz w:val="22"/>
          <w:szCs w:val="22"/>
        </w:rPr>
      </w:pPr>
      <w:r w:rsidRPr="002A146D">
        <w:rPr>
          <w:rFonts w:asciiTheme="minorHAnsi" w:hAnsiTheme="minorHAnsi"/>
          <w:sz w:val="22"/>
          <w:szCs w:val="22"/>
        </w:rPr>
        <w:t xml:space="preserve">Bankalar çoğunlukla işletmelere kuruluş aşamasında kredi vermezler ve en az 6 ay süre geçmesini isterler. Kredi alımında firmalara kolaylık sağlayan Kredi Garanti Fonu (KGF) bulunmaktadır. Ayrıca KOSGEB ve bazı devlet bankaları küçük ölçekli firmalara düşük faizli veya faizsiz kredi de verebilmektedir. </w:t>
      </w:r>
      <w:r w:rsidRPr="002A146D">
        <w:rPr>
          <w:rFonts w:asciiTheme="minorHAnsi" w:hAnsiTheme="minorHAnsi"/>
          <w:b/>
          <w:sz w:val="22"/>
          <w:szCs w:val="22"/>
        </w:rPr>
        <w:t>Finansal kiralama</w:t>
      </w:r>
      <w:r w:rsidRPr="002A146D">
        <w:rPr>
          <w:rFonts w:asciiTheme="minorHAnsi" w:hAnsiTheme="minorHAnsi"/>
          <w:sz w:val="22"/>
          <w:szCs w:val="22"/>
        </w:rPr>
        <w:t xml:space="preserve"> </w:t>
      </w:r>
      <w:r w:rsidRPr="002A146D">
        <w:rPr>
          <w:rFonts w:asciiTheme="minorHAnsi" w:hAnsiTheme="minorHAnsi"/>
          <w:b/>
          <w:sz w:val="22"/>
          <w:szCs w:val="22"/>
        </w:rPr>
        <w:t xml:space="preserve">(Leasing) </w:t>
      </w:r>
      <w:proofErr w:type="gramStart"/>
      <w:r w:rsidRPr="002A146D">
        <w:rPr>
          <w:rFonts w:asciiTheme="minorHAnsi" w:hAnsiTheme="minorHAnsi"/>
          <w:b/>
          <w:sz w:val="22"/>
          <w:szCs w:val="22"/>
        </w:rPr>
        <w:t>metodu;</w:t>
      </w:r>
      <w:r w:rsidRPr="002A146D">
        <w:rPr>
          <w:rFonts w:asciiTheme="minorHAnsi" w:hAnsiTheme="minorHAnsi"/>
          <w:sz w:val="22"/>
          <w:szCs w:val="22"/>
        </w:rPr>
        <w:t>yapılacak</w:t>
      </w:r>
      <w:proofErr w:type="gramEnd"/>
      <w:r w:rsidRPr="002A146D">
        <w:rPr>
          <w:rFonts w:asciiTheme="minorHAnsi" w:hAnsiTheme="minorHAnsi"/>
          <w:sz w:val="22"/>
          <w:szCs w:val="22"/>
        </w:rPr>
        <w:t xml:space="preserve"> </w:t>
      </w:r>
      <w:proofErr w:type="spellStart"/>
      <w:r w:rsidRPr="002A146D">
        <w:rPr>
          <w:rFonts w:asciiTheme="minorHAnsi" w:hAnsiTheme="minorHAnsi"/>
          <w:sz w:val="22"/>
          <w:szCs w:val="22"/>
        </w:rPr>
        <w:t>makina</w:t>
      </w:r>
      <w:proofErr w:type="spellEnd"/>
      <w:r w:rsidRPr="002A146D">
        <w:rPr>
          <w:rFonts w:asciiTheme="minorHAnsi" w:hAnsiTheme="minorHAnsi"/>
          <w:sz w:val="22"/>
          <w:szCs w:val="22"/>
        </w:rPr>
        <w:t xml:space="preserve"> ekipman yatırımları banka tarafından satın alınarak yapılır ve firmaya uzun vadeli kiralanır. Kira süresi sonunda </w:t>
      </w:r>
      <w:proofErr w:type="spellStart"/>
      <w:r w:rsidRPr="002A146D">
        <w:rPr>
          <w:rFonts w:asciiTheme="minorHAnsi" w:hAnsiTheme="minorHAnsi"/>
          <w:sz w:val="22"/>
          <w:szCs w:val="22"/>
        </w:rPr>
        <w:t>makina</w:t>
      </w:r>
      <w:proofErr w:type="spellEnd"/>
      <w:r w:rsidRPr="002A146D">
        <w:rPr>
          <w:rFonts w:asciiTheme="minorHAnsi" w:hAnsiTheme="minorHAnsi"/>
          <w:sz w:val="22"/>
          <w:szCs w:val="22"/>
        </w:rPr>
        <w:t xml:space="preserve"> </w:t>
      </w:r>
      <w:proofErr w:type="gramStart"/>
      <w:r w:rsidRPr="002A146D">
        <w:rPr>
          <w:rFonts w:asciiTheme="minorHAnsi" w:hAnsiTheme="minorHAnsi"/>
          <w:sz w:val="22"/>
          <w:szCs w:val="22"/>
        </w:rPr>
        <w:t>ekipman</w:t>
      </w:r>
      <w:proofErr w:type="gramEnd"/>
      <w:r w:rsidRPr="002A146D">
        <w:rPr>
          <w:rFonts w:asciiTheme="minorHAnsi" w:hAnsiTheme="minorHAnsi"/>
          <w:sz w:val="22"/>
          <w:szCs w:val="22"/>
        </w:rPr>
        <w:t xml:space="preserve"> firmanın mülkiyetine geçer. Finansal kiralamada devlet vergi almadığından finansal maliyet daha düşüktür ve krediye göre tercih edilmektedir.</w:t>
      </w:r>
    </w:p>
    <w:p w:rsidR="00B71305" w:rsidRPr="002A146D" w:rsidRDefault="00B71305" w:rsidP="006F6BBB">
      <w:pPr>
        <w:pStyle w:val="Default"/>
        <w:jc w:val="both"/>
        <w:rPr>
          <w:rFonts w:asciiTheme="minorHAnsi" w:hAnsiTheme="minorHAnsi"/>
          <w:sz w:val="22"/>
          <w:szCs w:val="22"/>
        </w:rPr>
      </w:pPr>
    </w:p>
    <w:p w:rsidR="00B71305" w:rsidRPr="002A146D" w:rsidRDefault="00B71305" w:rsidP="006F6BBB">
      <w:pPr>
        <w:pStyle w:val="Default"/>
        <w:jc w:val="both"/>
        <w:rPr>
          <w:rFonts w:asciiTheme="minorHAnsi" w:hAnsiTheme="minorHAnsi"/>
          <w:b/>
          <w:bCs/>
          <w:sz w:val="22"/>
          <w:szCs w:val="22"/>
        </w:rPr>
      </w:pPr>
      <w:r w:rsidRPr="002A146D">
        <w:rPr>
          <w:rFonts w:asciiTheme="minorHAnsi" w:hAnsiTheme="minorHAnsi"/>
          <w:b/>
          <w:bCs/>
          <w:sz w:val="22"/>
          <w:szCs w:val="22"/>
        </w:rPr>
        <w:t>Devlet Destekleri - Genel Bilgiler</w:t>
      </w:r>
    </w:p>
    <w:p w:rsidR="00B71305" w:rsidRPr="002A146D" w:rsidRDefault="00B71305" w:rsidP="006F6BBB">
      <w:pPr>
        <w:pStyle w:val="Default"/>
        <w:jc w:val="both"/>
        <w:rPr>
          <w:rFonts w:asciiTheme="minorHAnsi" w:hAnsiTheme="minorHAnsi"/>
          <w:b/>
          <w:bCs/>
          <w:sz w:val="22"/>
          <w:szCs w:val="22"/>
        </w:rPr>
      </w:pPr>
    </w:p>
    <w:p w:rsidR="00B71305" w:rsidRPr="002A146D" w:rsidRDefault="00B71305" w:rsidP="006F6BBB">
      <w:pPr>
        <w:pStyle w:val="Default"/>
        <w:jc w:val="both"/>
        <w:rPr>
          <w:rFonts w:asciiTheme="minorHAnsi" w:hAnsiTheme="minorHAnsi"/>
          <w:b/>
          <w:bCs/>
          <w:sz w:val="22"/>
          <w:szCs w:val="22"/>
        </w:rPr>
      </w:pPr>
      <w:r w:rsidRPr="002A146D">
        <w:rPr>
          <w:rFonts w:asciiTheme="minorHAnsi" w:hAnsiTheme="minorHAnsi"/>
          <w:b/>
          <w:bCs/>
          <w:sz w:val="22"/>
          <w:szCs w:val="22"/>
        </w:rPr>
        <w:t>Devletimiz niçin hibe, teşvik ve destek vermektedir? Amaçları nelerdir?</w:t>
      </w:r>
    </w:p>
    <w:p w:rsidR="00B71305" w:rsidRDefault="00B71305" w:rsidP="006F6BBB">
      <w:pPr>
        <w:pStyle w:val="Default"/>
        <w:jc w:val="both"/>
        <w:rPr>
          <w:rFonts w:asciiTheme="minorHAnsi" w:hAnsiTheme="minorHAnsi"/>
        </w:rPr>
      </w:pPr>
      <w:r w:rsidRPr="002A146D">
        <w:rPr>
          <w:rFonts w:asciiTheme="minorHAnsi" w:hAnsiTheme="minorHAnsi"/>
          <w:bCs/>
          <w:sz w:val="22"/>
          <w:szCs w:val="22"/>
        </w:rPr>
        <w:t xml:space="preserve">Ülkemizin ana hedefi </w:t>
      </w:r>
      <w:proofErr w:type="gramStart"/>
      <w:r w:rsidRPr="002A146D">
        <w:rPr>
          <w:rFonts w:asciiTheme="minorHAnsi" w:hAnsiTheme="minorHAnsi"/>
          <w:bCs/>
          <w:sz w:val="22"/>
          <w:szCs w:val="22"/>
        </w:rPr>
        <w:t>bir çok</w:t>
      </w:r>
      <w:proofErr w:type="gramEnd"/>
      <w:r w:rsidRPr="002A146D">
        <w:rPr>
          <w:rFonts w:asciiTheme="minorHAnsi" w:hAnsiTheme="minorHAnsi"/>
          <w:bCs/>
          <w:sz w:val="22"/>
          <w:szCs w:val="22"/>
        </w:rPr>
        <w:t xml:space="preserve"> strateji belgesinde de yayınlandığı üzere dış ticaret açığının azaltılması ve bunun ithalatın azaltılması, ihracatın artırılması şeklinde gerçekleşmesi; sonuç olarak da 2023 hedeflerine ulaşılması yönündedir.</w:t>
      </w:r>
      <w:r w:rsidRPr="002A146D">
        <w:rPr>
          <w:rFonts w:asciiTheme="minorHAnsi" w:hAnsiTheme="minorHAnsi"/>
          <w:sz w:val="22"/>
          <w:szCs w:val="22"/>
        </w:rPr>
        <w:t xml:space="preserve"> İkinci hedef ise işsizliğin azaltılması, istihdamın kalıcı olarak artırılması, bilim ve teknoloji açısından gelişmemiz, bölgesel gelişmişlik farklarının azaltılması, kentsel ve kırsal gelişim, kronikleşmiş sosyal sorunlarına çözüm bulunmasıdır.</w:t>
      </w:r>
      <w:r w:rsidRPr="002A146D">
        <w:rPr>
          <w:rFonts w:asciiTheme="minorHAnsi" w:hAnsiTheme="minorHAnsi"/>
        </w:rPr>
        <w:t xml:space="preserve"> Dolayısıyla desteklere başvururken hem desteğin ana hedefleri iyi analiz edilmeli ve bu konulardan hangisine yönelik çıkarıldığına bakılmalı, hem de genel anlamda ülkemizin bu öncelikleri göz önünde bulundurulmalıdır.</w:t>
      </w:r>
    </w:p>
    <w:p w:rsidR="002A146D" w:rsidRPr="002A146D" w:rsidRDefault="002A146D" w:rsidP="006F6BBB">
      <w:pPr>
        <w:pStyle w:val="Default"/>
        <w:jc w:val="both"/>
        <w:rPr>
          <w:rFonts w:asciiTheme="minorHAnsi" w:hAnsiTheme="minorHAnsi"/>
        </w:rPr>
      </w:pPr>
    </w:p>
    <w:p w:rsidR="00FD50FE" w:rsidRPr="002A146D" w:rsidRDefault="00FD50FE" w:rsidP="006F6BBB">
      <w:pPr>
        <w:pStyle w:val="Default"/>
        <w:jc w:val="both"/>
        <w:rPr>
          <w:rFonts w:asciiTheme="minorHAnsi" w:hAnsiTheme="minorHAnsi"/>
          <w:b/>
          <w:bCs/>
          <w:sz w:val="22"/>
          <w:szCs w:val="22"/>
        </w:rPr>
      </w:pPr>
      <w:r w:rsidRPr="002A146D">
        <w:rPr>
          <w:rFonts w:asciiTheme="minorHAnsi" w:hAnsiTheme="minorHAnsi"/>
          <w:b/>
          <w:bCs/>
          <w:sz w:val="22"/>
          <w:szCs w:val="22"/>
        </w:rPr>
        <w:t>Destek mekanizması nasıl çalışır? Desteklerin tipleri nelerdir?</w:t>
      </w:r>
    </w:p>
    <w:p w:rsidR="00FD50FE" w:rsidRPr="002A146D" w:rsidRDefault="00FB20CC" w:rsidP="006F6BBB">
      <w:pPr>
        <w:pStyle w:val="Default"/>
        <w:jc w:val="both"/>
        <w:rPr>
          <w:rFonts w:asciiTheme="minorHAnsi" w:hAnsiTheme="minorHAnsi"/>
          <w:sz w:val="22"/>
          <w:szCs w:val="22"/>
        </w:rPr>
      </w:pPr>
      <w:r w:rsidRPr="002A146D">
        <w:rPr>
          <w:rFonts w:asciiTheme="minorHAnsi" w:hAnsiTheme="minorHAnsi"/>
          <w:sz w:val="22"/>
          <w:szCs w:val="22"/>
        </w:rPr>
        <w:t>Toplamda destekler 7 ana tip ş</w:t>
      </w:r>
      <w:r w:rsidR="00FD50FE" w:rsidRPr="002A146D">
        <w:rPr>
          <w:rFonts w:asciiTheme="minorHAnsi" w:hAnsiTheme="minorHAnsi"/>
          <w:sz w:val="22"/>
          <w:szCs w:val="22"/>
        </w:rPr>
        <w:t>eklinde verilmektedir:</w:t>
      </w:r>
    </w:p>
    <w:p w:rsidR="00FD50FE" w:rsidRPr="002A146D" w:rsidRDefault="00FD50FE" w:rsidP="000669F4">
      <w:pPr>
        <w:pStyle w:val="Default"/>
        <w:numPr>
          <w:ilvl w:val="0"/>
          <w:numId w:val="21"/>
        </w:numPr>
        <w:jc w:val="both"/>
        <w:rPr>
          <w:rFonts w:asciiTheme="minorHAnsi" w:hAnsiTheme="minorHAnsi"/>
          <w:sz w:val="22"/>
          <w:szCs w:val="22"/>
        </w:rPr>
      </w:pPr>
      <w:r w:rsidRPr="002A146D">
        <w:rPr>
          <w:rFonts w:asciiTheme="minorHAnsi" w:hAnsiTheme="minorHAnsi"/>
          <w:sz w:val="22"/>
          <w:szCs w:val="22"/>
        </w:rPr>
        <w:t>Geri ödemesiz, hibe Desteği</w:t>
      </w:r>
    </w:p>
    <w:p w:rsidR="00FD50FE" w:rsidRPr="002A146D" w:rsidRDefault="00FD50FE" w:rsidP="000669F4">
      <w:pPr>
        <w:pStyle w:val="Default"/>
        <w:numPr>
          <w:ilvl w:val="0"/>
          <w:numId w:val="21"/>
        </w:numPr>
        <w:jc w:val="both"/>
        <w:rPr>
          <w:rFonts w:asciiTheme="minorHAnsi" w:hAnsiTheme="minorHAnsi"/>
          <w:sz w:val="22"/>
          <w:szCs w:val="22"/>
        </w:rPr>
      </w:pPr>
      <w:r w:rsidRPr="002A146D">
        <w:rPr>
          <w:rFonts w:asciiTheme="minorHAnsi" w:hAnsiTheme="minorHAnsi"/>
          <w:sz w:val="22"/>
          <w:szCs w:val="22"/>
        </w:rPr>
        <w:t>Geri ödemeli, düşük faizli veya faizsiz kredi desteği</w:t>
      </w:r>
    </w:p>
    <w:p w:rsidR="00FD50FE" w:rsidRPr="002A146D" w:rsidRDefault="00FD50FE" w:rsidP="000669F4">
      <w:pPr>
        <w:pStyle w:val="Default"/>
        <w:numPr>
          <w:ilvl w:val="0"/>
          <w:numId w:val="21"/>
        </w:numPr>
        <w:jc w:val="both"/>
        <w:rPr>
          <w:rFonts w:asciiTheme="minorHAnsi" w:hAnsiTheme="minorHAnsi"/>
          <w:sz w:val="22"/>
          <w:szCs w:val="22"/>
        </w:rPr>
      </w:pPr>
      <w:r w:rsidRPr="002A146D">
        <w:rPr>
          <w:rFonts w:asciiTheme="minorHAnsi" w:hAnsiTheme="minorHAnsi"/>
          <w:sz w:val="22"/>
          <w:szCs w:val="22"/>
        </w:rPr>
        <w:t>Vergi muafiyeti</w:t>
      </w:r>
    </w:p>
    <w:p w:rsidR="00FD50FE" w:rsidRPr="002A146D" w:rsidRDefault="00FB20CC" w:rsidP="000669F4">
      <w:pPr>
        <w:pStyle w:val="Default"/>
        <w:numPr>
          <w:ilvl w:val="0"/>
          <w:numId w:val="21"/>
        </w:numPr>
        <w:jc w:val="both"/>
        <w:rPr>
          <w:rFonts w:asciiTheme="minorHAnsi" w:hAnsiTheme="minorHAnsi"/>
          <w:sz w:val="22"/>
          <w:szCs w:val="22"/>
        </w:rPr>
      </w:pPr>
      <w:r w:rsidRPr="002A146D">
        <w:rPr>
          <w:rFonts w:asciiTheme="minorHAnsi" w:hAnsiTheme="minorHAnsi"/>
          <w:sz w:val="22"/>
          <w:szCs w:val="22"/>
        </w:rPr>
        <w:t>Vergi indirimi</w:t>
      </w:r>
    </w:p>
    <w:p w:rsidR="00FD50FE" w:rsidRPr="002A146D" w:rsidRDefault="00FD50FE" w:rsidP="000669F4">
      <w:pPr>
        <w:pStyle w:val="Default"/>
        <w:numPr>
          <w:ilvl w:val="0"/>
          <w:numId w:val="21"/>
        </w:numPr>
        <w:jc w:val="both"/>
        <w:rPr>
          <w:rFonts w:asciiTheme="minorHAnsi" w:hAnsiTheme="minorHAnsi"/>
          <w:sz w:val="22"/>
          <w:szCs w:val="22"/>
        </w:rPr>
      </w:pPr>
      <w:r w:rsidRPr="002A146D">
        <w:rPr>
          <w:rFonts w:asciiTheme="minorHAnsi" w:hAnsiTheme="minorHAnsi"/>
          <w:sz w:val="22"/>
          <w:szCs w:val="22"/>
        </w:rPr>
        <w:t>Sigorta primi işveren payı</w:t>
      </w:r>
      <w:r w:rsidR="00FB20CC" w:rsidRPr="002A146D">
        <w:rPr>
          <w:rFonts w:asciiTheme="minorHAnsi" w:hAnsiTheme="minorHAnsi"/>
          <w:sz w:val="22"/>
          <w:szCs w:val="22"/>
        </w:rPr>
        <w:t xml:space="preserve"> indirimi</w:t>
      </w:r>
    </w:p>
    <w:p w:rsidR="00FD50FE" w:rsidRPr="002A146D" w:rsidRDefault="00FB20CC" w:rsidP="000669F4">
      <w:pPr>
        <w:pStyle w:val="Default"/>
        <w:numPr>
          <w:ilvl w:val="0"/>
          <w:numId w:val="21"/>
        </w:numPr>
        <w:jc w:val="both"/>
        <w:rPr>
          <w:rFonts w:asciiTheme="minorHAnsi" w:hAnsiTheme="minorHAnsi"/>
          <w:sz w:val="22"/>
          <w:szCs w:val="22"/>
        </w:rPr>
      </w:pPr>
      <w:r w:rsidRPr="002A146D">
        <w:rPr>
          <w:rFonts w:asciiTheme="minorHAnsi" w:hAnsiTheme="minorHAnsi"/>
          <w:sz w:val="22"/>
          <w:szCs w:val="22"/>
        </w:rPr>
        <w:t>Yatırım yeri tahsisi</w:t>
      </w:r>
    </w:p>
    <w:p w:rsidR="00FB20CC" w:rsidRPr="002A146D" w:rsidRDefault="00FD50FE" w:rsidP="000669F4">
      <w:pPr>
        <w:pStyle w:val="Default"/>
        <w:numPr>
          <w:ilvl w:val="0"/>
          <w:numId w:val="21"/>
        </w:numPr>
        <w:jc w:val="both"/>
        <w:rPr>
          <w:rFonts w:asciiTheme="minorHAnsi" w:hAnsiTheme="minorHAnsi"/>
          <w:sz w:val="22"/>
          <w:szCs w:val="22"/>
        </w:rPr>
      </w:pPr>
      <w:r w:rsidRPr="002A146D">
        <w:rPr>
          <w:rFonts w:asciiTheme="minorHAnsi" w:hAnsiTheme="minorHAnsi"/>
          <w:sz w:val="22"/>
          <w:szCs w:val="22"/>
        </w:rPr>
        <w:t>Ü</w:t>
      </w:r>
      <w:r w:rsidR="00FB20CC" w:rsidRPr="002A146D">
        <w:rPr>
          <w:rFonts w:asciiTheme="minorHAnsi" w:hAnsiTheme="minorHAnsi"/>
          <w:sz w:val="22"/>
          <w:szCs w:val="22"/>
        </w:rPr>
        <w:t>cretsiz hizmet sunumu</w:t>
      </w:r>
    </w:p>
    <w:p w:rsidR="002A146D" w:rsidRPr="002A146D" w:rsidRDefault="00FB20CC" w:rsidP="00FB20CC">
      <w:pPr>
        <w:pStyle w:val="Default"/>
        <w:jc w:val="both"/>
        <w:rPr>
          <w:rFonts w:asciiTheme="minorHAnsi" w:hAnsiTheme="minorHAnsi"/>
          <w:sz w:val="22"/>
          <w:szCs w:val="22"/>
        </w:rPr>
      </w:pPr>
      <w:r w:rsidRPr="002A146D">
        <w:rPr>
          <w:rFonts w:asciiTheme="minorHAnsi" w:hAnsiTheme="minorHAnsi"/>
          <w:sz w:val="22"/>
          <w:szCs w:val="22"/>
        </w:rPr>
        <w:t>Devlet destekleri bazı kalemlerdeki harcamaları kapsar ve bunlara "Uygun maliyetler" denir.</w:t>
      </w:r>
      <w:r w:rsidR="002A146D" w:rsidRPr="002A146D">
        <w:rPr>
          <w:rFonts w:asciiTheme="minorHAnsi" w:hAnsiTheme="minorHAnsi"/>
          <w:sz w:val="22"/>
          <w:szCs w:val="22"/>
        </w:rPr>
        <w:t xml:space="preserve"> Temelde destekler şu başlıklardaki giderleri kapsar:</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Personel net maaşları (sosyal sigorta primleri ve vergi hariç)</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proofErr w:type="spellStart"/>
      <w:r w:rsidRPr="002A146D">
        <w:rPr>
          <w:rFonts w:cs="Calibri"/>
          <w:sz w:val="24"/>
          <w:szCs w:val="24"/>
        </w:rPr>
        <w:t>Makina</w:t>
      </w:r>
      <w:proofErr w:type="spellEnd"/>
      <w:r w:rsidRPr="002A146D">
        <w:rPr>
          <w:rFonts w:cs="Calibri"/>
          <w:sz w:val="24"/>
          <w:szCs w:val="24"/>
        </w:rPr>
        <w:t xml:space="preserve"> </w:t>
      </w:r>
      <w:proofErr w:type="gramStart"/>
      <w:r w:rsidRPr="002A146D">
        <w:rPr>
          <w:rFonts w:cs="Calibri"/>
          <w:sz w:val="24"/>
          <w:szCs w:val="24"/>
        </w:rPr>
        <w:t>ekipman</w:t>
      </w:r>
      <w:proofErr w:type="gramEnd"/>
      <w:r w:rsidRPr="002A146D">
        <w:rPr>
          <w:rFonts w:cs="Calibri"/>
          <w:sz w:val="24"/>
          <w:szCs w:val="24"/>
        </w:rPr>
        <w:t xml:space="preserve"> alımları</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 xml:space="preserve">Otobüs, uçak ile yapılan yolculuk giderleri (şahsi araç ile yapılan benzin harcamaları </w:t>
      </w:r>
      <w:proofErr w:type="gramStart"/>
      <w:r w:rsidRPr="002A146D">
        <w:rPr>
          <w:rFonts w:cs="Calibri"/>
          <w:sz w:val="24"/>
          <w:szCs w:val="24"/>
        </w:rPr>
        <w:t>dahil</w:t>
      </w:r>
      <w:proofErr w:type="gramEnd"/>
      <w:r w:rsidRPr="002A146D">
        <w:rPr>
          <w:rFonts w:cs="Calibri"/>
          <w:sz w:val="24"/>
          <w:szCs w:val="24"/>
        </w:rPr>
        <w:t xml:space="preserve"> edilmez)</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 xml:space="preserve">Hizmet </w:t>
      </w:r>
      <w:proofErr w:type="gramStart"/>
      <w:r w:rsidRPr="002A146D">
        <w:rPr>
          <w:rFonts w:cs="Calibri"/>
          <w:sz w:val="24"/>
          <w:szCs w:val="24"/>
        </w:rPr>
        <w:t>alımları,test</w:t>
      </w:r>
      <w:proofErr w:type="gramEnd"/>
      <w:r w:rsidRPr="002A146D">
        <w:rPr>
          <w:rFonts w:cs="Calibri"/>
          <w:sz w:val="24"/>
          <w:szCs w:val="24"/>
        </w:rPr>
        <w:t xml:space="preserve"> analiz, eğitim ve danışmanlık giderleri</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Sarf malzemesi maliyetleri (sınırlı miktarda ve sonradan satılamayacak nitelikte, deneme veya test amaçlı)</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 xml:space="preserve">Taşeron maliyetleri (basım, etkinlik organizasyonu, </w:t>
      </w:r>
      <w:proofErr w:type="gramStart"/>
      <w:r w:rsidRPr="002A146D">
        <w:rPr>
          <w:rFonts w:cs="Calibri"/>
          <w:sz w:val="24"/>
          <w:szCs w:val="24"/>
        </w:rPr>
        <w:t>mekan</w:t>
      </w:r>
      <w:proofErr w:type="gramEnd"/>
      <w:r w:rsidRPr="002A146D">
        <w:rPr>
          <w:rFonts w:cs="Calibri"/>
          <w:sz w:val="24"/>
          <w:szCs w:val="24"/>
        </w:rPr>
        <w:t xml:space="preserve"> kiralama vb.)</w:t>
      </w:r>
    </w:p>
    <w:p w:rsidR="002A146D" w:rsidRPr="002A146D" w:rsidRDefault="002A146D" w:rsidP="000669F4">
      <w:pPr>
        <w:pStyle w:val="Default"/>
        <w:numPr>
          <w:ilvl w:val="0"/>
          <w:numId w:val="20"/>
        </w:numPr>
        <w:jc w:val="both"/>
        <w:rPr>
          <w:rFonts w:asciiTheme="minorHAnsi" w:hAnsiTheme="minorHAnsi" w:cs="Calibri"/>
        </w:rPr>
      </w:pPr>
      <w:r w:rsidRPr="002A146D">
        <w:rPr>
          <w:rFonts w:asciiTheme="minorHAnsi" w:hAnsiTheme="minorHAnsi" w:cs="Calibri"/>
        </w:rPr>
        <w:t>Belgelendirme maliyetleri</w:t>
      </w:r>
    </w:p>
    <w:p w:rsidR="002A146D" w:rsidRPr="002A146D" w:rsidRDefault="002A146D" w:rsidP="002A146D">
      <w:pPr>
        <w:pStyle w:val="Default"/>
        <w:jc w:val="both"/>
        <w:rPr>
          <w:rFonts w:asciiTheme="minorHAnsi" w:hAnsiTheme="minorHAnsi" w:cs="Calibri"/>
        </w:rPr>
      </w:pPr>
      <w:r w:rsidRPr="002A146D">
        <w:rPr>
          <w:rFonts w:asciiTheme="minorHAnsi" w:hAnsiTheme="minorHAnsi" w:cs="Calibri"/>
        </w:rPr>
        <w:t>Devlet desteklerinde bazı harcama kalemleri ise desteklenmez ve bunlara "Uygun olmayan maliyetler" denir.</w:t>
      </w:r>
      <w:r w:rsidRPr="002A146D">
        <w:rPr>
          <w:rFonts w:asciiTheme="minorHAnsi" w:hAnsiTheme="minorHAnsi"/>
        </w:rPr>
        <w:t xml:space="preserve"> </w:t>
      </w:r>
      <w:r w:rsidRPr="002A146D">
        <w:rPr>
          <w:rFonts w:asciiTheme="minorHAnsi" w:hAnsiTheme="minorHAnsi" w:cs="Calibri"/>
        </w:rPr>
        <w:t>Temelde destekler şu başlıklardaki giderleri desteklemez:</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KDV, gümrük, gelir, damga vb. tüm vergiler (direk vergi desteği dışındakiler; hibe ve faizsiz kredi)</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Kamu görevlisi olan personelin ücretleri</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Faiz ve kur farkından doğan zararlar</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Taşıt aracı, otomobil, arsa, bina ve ana inşaat faaliyetleri (AB ve tarım ve hayvancılık destekleri hariç)</w:t>
      </w:r>
    </w:p>
    <w:p w:rsidR="002A146D" w:rsidRPr="002A146D" w:rsidRDefault="002A146D" w:rsidP="000669F4">
      <w:pPr>
        <w:pStyle w:val="ListeParagraf"/>
        <w:numPr>
          <w:ilvl w:val="0"/>
          <w:numId w:val="20"/>
        </w:numPr>
        <w:autoSpaceDE w:val="0"/>
        <w:autoSpaceDN w:val="0"/>
        <w:adjustRightInd w:val="0"/>
        <w:spacing w:after="0" w:line="240" w:lineRule="auto"/>
        <w:rPr>
          <w:rFonts w:cs="Calibri"/>
          <w:sz w:val="24"/>
          <w:szCs w:val="24"/>
        </w:rPr>
      </w:pPr>
      <w:r w:rsidRPr="002A146D">
        <w:rPr>
          <w:rFonts w:cs="Calibri"/>
          <w:sz w:val="24"/>
          <w:szCs w:val="24"/>
        </w:rPr>
        <w:t>Destek başvurusu onaylanmadan önce yapılan harcamalar</w:t>
      </w:r>
    </w:p>
    <w:p w:rsidR="00055D89" w:rsidRPr="001C2011" w:rsidRDefault="002A146D" w:rsidP="000669F4">
      <w:pPr>
        <w:pStyle w:val="Default"/>
        <w:numPr>
          <w:ilvl w:val="0"/>
          <w:numId w:val="20"/>
        </w:numPr>
        <w:jc w:val="both"/>
        <w:rPr>
          <w:rFonts w:asciiTheme="minorHAnsi" w:hAnsiTheme="minorHAnsi"/>
          <w:sz w:val="22"/>
          <w:szCs w:val="22"/>
        </w:rPr>
      </w:pPr>
      <w:r w:rsidRPr="002A146D">
        <w:rPr>
          <w:rFonts w:asciiTheme="minorHAnsi" w:hAnsiTheme="minorHAnsi" w:cs="Calibri"/>
        </w:rPr>
        <w:t>Ticari amaçla kullanılabilecek tüm sarf malzemeler, hammadde</w:t>
      </w:r>
    </w:p>
    <w:p w:rsidR="001C2011" w:rsidRDefault="0083441E" w:rsidP="0083441E">
      <w:pPr>
        <w:pStyle w:val="Default"/>
        <w:jc w:val="both"/>
        <w:rPr>
          <w:rFonts w:asciiTheme="minorHAnsi" w:hAnsiTheme="minorHAnsi" w:cs="Calibri,Bold"/>
          <w:b/>
          <w:bCs/>
          <w:sz w:val="22"/>
          <w:szCs w:val="22"/>
        </w:rPr>
      </w:pPr>
      <w:r w:rsidRPr="0083441E">
        <w:rPr>
          <w:rFonts w:asciiTheme="minorHAnsi" w:hAnsiTheme="minorHAnsi" w:cs="Calibri,Bold"/>
          <w:b/>
          <w:bCs/>
          <w:sz w:val="22"/>
          <w:szCs w:val="22"/>
        </w:rPr>
        <w:t>Devletimiz hangi kurumlar aracılığıyla destek vermektedir? Destek kaynakları hangi kurumlardır?</w:t>
      </w:r>
    </w:p>
    <w:p w:rsidR="0083441E" w:rsidRPr="0083441E" w:rsidRDefault="0083441E" w:rsidP="000669F4">
      <w:pPr>
        <w:pStyle w:val="Default"/>
        <w:numPr>
          <w:ilvl w:val="0"/>
          <w:numId w:val="22"/>
        </w:numPr>
        <w:jc w:val="both"/>
        <w:rPr>
          <w:rFonts w:asciiTheme="minorHAnsi" w:hAnsiTheme="minorHAnsi"/>
          <w:sz w:val="22"/>
          <w:szCs w:val="22"/>
        </w:rPr>
      </w:pPr>
      <w:r>
        <w:rPr>
          <w:rFonts w:asciiTheme="minorHAnsi" w:hAnsiTheme="minorHAnsi" w:cs="Calibri,Bold"/>
          <w:bCs/>
          <w:sz w:val="22"/>
          <w:szCs w:val="22"/>
        </w:rPr>
        <w:t>KOSGEB</w:t>
      </w:r>
    </w:p>
    <w:p w:rsidR="0083441E" w:rsidRPr="0083441E" w:rsidRDefault="0083441E" w:rsidP="000669F4">
      <w:pPr>
        <w:pStyle w:val="Default"/>
        <w:numPr>
          <w:ilvl w:val="0"/>
          <w:numId w:val="22"/>
        </w:numPr>
        <w:jc w:val="both"/>
        <w:rPr>
          <w:rFonts w:asciiTheme="minorHAnsi" w:hAnsiTheme="minorHAnsi"/>
          <w:sz w:val="22"/>
          <w:szCs w:val="22"/>
        </w:rPr>
      </w:pPr>
      <w:r>
        <w:rPr>
          <w:rFonts w:asciiTheme="minorHAnsi" w:hAnsiTheme="minorHAnsi" w:cs="Calibri,Bold"/>
          <w:bCs/>
          <w:sz w:val="22"/>
          <w:szCs w:val="22"/>
        </w:rPr>
        <w:t>TÜBİTAK</w:t>
      </w:r>
    </w:p>
    <w:p w:rsidR="0083441E" w:rsidRPr="0083441E" w:rsidRDefault="0083441E" w:rsidP="000669F4">
      <w:pPr>
        <w:pStyle w:val="Default"/>
        <w:numPr>
          <w:ilvl w:val="0"/>
          <w:numId w:val="22"/>
        </w:numPr>
        <w:jc w:val="both"/>
        <w:rPr>
          <w:rFonts w:asciiTheme="minorHAnsi" w:hAnsiTheme="minorHAnsi"/>
          <w:sz w:val="22"/>
          <w:szCs w:val="22"/>
        </w:rPr>
      </w:pPr>
      <w:r>
        <w:rPr>
          <w:rFonts w:asciiTheme="minorHAnsi" w:hAnsiTheme="minorHAnsi" w:cs="Calibri,Bold"/>
          <w:bCs/>
          <w:sz w:val="22"/>
          <w:szCs w:val="22"/>
        </w:rPr>
        <w:t>İŞKUR</w:t>
      </w:r>
    </w:p>
    <w:p w:rsidR="0083441E" w:rsidRPr="0083441E" w:rsidRDefault="0083441E" w:rsidP="000669F4">
      <w:pPr>
        <w:pStyle w:val="Default"/>
        <w:numPr>
          <w:ilvl w:val="0"/>
          <w:numId w:val="22"/>
        </w:numPr>
        <w:jc w:val="both"/>
        <w:rPr>
          <w:rFonts w:asciiTheme="minorHAnsi" w:hAnsiTheme="minorHAnsi"/>
          <w:sz w:val="22"/>
          <w:szCs w:val="22"/>
        </w:rPr>
      </w:pPr>
      <w:r>
        <w:rPr>
          <w:rFonts w:asciiTheme="minorHAnsi" w:hAnsiTheme="minorHAnsi" w:cs="Calibri,Bold"/>
          <w:bCs/>
          <w:sz w:val="22"/>
          <w:szCs w:val="22"/>
        </w:rPr>
        <w:t>Kalkınma Ajansları</w:t>
      </w:r>
    </w:p>
    <w:p w:rsidR="0083441E" w:rsidRPr="0083441E" w:rsidRDefault="0083441E" w:rsidP="000669F4">
      <w:pPr>
        <w:pStyle w:val="Default"/>
        <w:numPr>
          <w:ilvl w:val="0"/>
          <w:numId w:val="22"/>
        </w:numPr>
        <w:jc w:val="both"/>
        <w:rPr>
          <w:rFonts w:asciiTheme="minorHAnsi" w:hAnsiTheme="minorHAnsi"/>
          <w:sz w:val="22"/>
          <w:szCs w:val="22"/>
        </w:rPr>
      </w:pPr>
      <w:r>
        <w:rPr>
          <w:rFonts w:asciiTheme="minorHAnsi" w:hAnsiTheme="minorHAnsi" w:cs="Calibri,Bold"/>
          <w:bCs/>
          <w:sz w:val="22"/>
          <w:szCs w:val="22"/>
        </w:rPr>
        <w:t>Bakanlıklar</w:t>
      </w:r>
    </w:p>
    <w:p w:rsidR="0083441E" w:rsidRDefault="0083441E" w:rsidP="000669F4">
      <w:pPr>
        <w:pStyle w:val="Default"/>
        <w:numPr>
          <w:ilvl w:val="0"/>
          <w:numId w:val="22"/>
        </w:numPr>
        <w:jc w:val="both"/>
        <w:rPr>
          <w:rFonts w:asciiTheme="minorHAnsi" w:hAnsiTheme="minorHAnsi"/>
          <w:sz w:val="22"/>
          <w:szCs w:val="22"/>
        </w:rPr>
      </w:pPr>
      <w:r w:rsidRPr="0083441E">
        <w:rPr>
          <w:rFonts w:asciiTheme="minorHAnsi" w:hAnsiTheme="minorHAnsi"/>
          <w:sz w:val="22"/>
          <w:szCs w:val="22"/>
        </w:rPr>
        <w:t>İB - M</w:t>
      </w:r>
      <w:r>
        <w:rPr>
          <w:rFonts w:asciiTheme="minorHAnsi" w:hAnsiTheme="minorHAnsi"/>
          <w:sz w:val="22"/>
          <w:szCs w:val="22"/>
        </w:rPr>
        <w:t>erkezi Finans İhale Birimi</w:t>
      </w:r>
    </w:p>
    <w:p w:rsidR="0083441E" w:rsidRPr="0083441E" w:rsidRDefault="0083441E" w:rsidP="000669F4">
      <w:pPr>
        <w:pStyle w:val="Default"/>
        <w:numPr>
          <w:ilvl w:val="0"/>
          <w:numId w:val="22"/>
        </w:numPr>
        <w:jc w:val="both"/>
        <w:rPr>
          <w:rFonts w:asciiTheme="minorHAnsi" w:hAnsiTheme="minorHAnsi"/>
          <w:sz w:val="22"/>
          <w:szCs w:val="22"/>
        </w:rPr>
      </w:pPr>
      <w:r>
        <w:rPr>
          <w:rFonts w:ascii="Calibri" w:hAnsi="Calibri" w:cs="Calibri"/>
        </w:rPr>
        <w:t>TTGV - Türkiye Teknoloji Geliştirme Vakfı</w:t>
      </w:r>
    </w:p>
    <w:p w:rsidR="0083441E" w:rsidRPr="0083441E" w:rsidRDefault="0083441E" w:rsidP="000669F4">
      <w:pPr>
        <w:pStyle w:val="Default"/>
        <w:numPr>
          <w:ilvl w:val="0"/>
          <w:numId w:val="22"/>
        </w:numPr>
        <w:jc w:val="both"/>
        <w:rPr>
          <w:rFonts w:asciiTheme="minorHAnsi" w:hAnsiTheme="minorHAnsi"/>
          <w:sz w:val="22"/>
          <w:szCs w:val="22"/>
        </w:rPr>
      </w:pPr>
      <w:r>
        <w:rPr>
          <w:rFonts w:ascii="Calibri" w:hAnsi="Calibri" w:cs="Calibri"/>
        </w:rPr>
        <w:t>Diğer</w:t>
      </w:r>
    </w:p>
    <w:p w:rsidR="0083441E" w:rsidRDefault="0083441E" w:rsidP="0083441E">
      <w:pPr>
        <w:pStyle w:val="Default"/>
        <w:jc w:val="both"/>
        <w:rPr>
          <w:rFonts w:asciiTheme="minorHAnsi" w:hAnsiTheme="minorHAnsi"/>
          <w:b/>
          <w:sz w:val="22"/>
          <w:szCs w:val="22"/>
        </w:rPr>
      </w:pPr>
      <w:r w:rsidRPr="0083441E">
        <w:rPr>
          <w:rFonts w:asciiTheme="minorHAnsi" w:hAnsiTheme="minorHAnsi"/>
          <w:b/>
          <w:sz w:val="22"/>
          <w:szCs w:val="22"/>
        </w:rPr>
        <w:t>Hangi konularda destek verilmektedir?</w:t>
      </w:r>
    </w:p>
    <w:p w:rsidR="0083441E" w:rsidRDefault="0083441E" w:rsidP="000669F4">
      <w:pPr>
        <w:pStyle w:val="Default"/>
        <w:numPr>
          <w:ilvl w:val="0"/>
          <w:numId w:val="23"/>
        </w:numPr>
        <w:jc w:val="both"/>
        <w:rPr>
          <w:rFonts w:asciiTheme="minorHAnsi" w:hAnsiTheme="minorHAnsi"/>
          <w:sz w:val="22"/>
          <w:szCs w:val="22"/>
        </w:rPr>
      </w:pPr>
      <w:r w:rsidRPr="0083441E">
        <w:rPr>
          <w:rFonts w:asciiTheme="minorHAnsi" w:hAnsiTheme="minorHAnsi"/>
          <w:sz w:val="22"/>
          <w:szCs w:val="22"/>
        </w:rPr>
        <w:t>Girişimcilik Destekleri</w:t>
      </w:r>
    </w:p>
    <w:p w:rsidR="0083441E" w:rsidRDefault="0083441E" w:rsidP="000669F4">
      <w:pPr>
        <w:pStyle w:val="Default"/>
        <w:numPr>
          <w:ilvl w:val="0"/>
          <w:numId w:val="23"/>
        </w:numPr>
        <w:jc w:val="both"/>
        <w:rPr>
          <w:rFonts w:asciiTheme="minorHAnsi" w:hAnsiTheme="minorHAnsi"/>
          <w:sz w:val="22"/>
          <w:szCs w:val="22"/>
        </w:rPr>
      </w:pPr>
      <w:r w:rsidRPr="0083441E">
        <w:rPr>
          <w:rFonts w:asciiTheme="minorHAnsi" w:hAnsiTheme="minorHAnsi"/>
          <w:sz w:val="22"/>
          <w:szCs w:val="22"/>
        </w:rPr>
        <w:t>KOBİ'lerin Temel F</w:t>
      </w:r>
      <w:r>
        <w:rPr>
          <w:rFonts w:asciiTheme="minorHAnsi" w:hAnsiTheme="minorHAnsi"/>
          <w:sz w:val="22"/>
          <w:szCs w:val="22"/>
        </w:rPr>
        <w:t>aaliyetlerine Yönelik Destekler</w:t>
      </w:r>
    </w:p>
    <w:p w:rsidR="0083441E" w:rsidRPr="0083441E" w:rsidRDefault="0083441E" w:rsidP="000669F4">
      <w:pPr>
        <w:pStyle w:val="Default"/>
        <w:numPr>
          <w:ilvl w:val="0"/>
          <w:numId w:val="23"/>
        </w:numPr>
        <w:jc w:val="both"/>
        <w:rPr>
          <w:rFonts w:asciiTheme="minorHAnsi" w:hAnsiTheme="minorHAnsi"/>
          <w:sz w:val="22"/>
          <w:szCs w:val="22"/>
        </w:rPr>
      </w:pPr>
      <w:r>
        <w:rPr>
          <w:rFonts w:ascii="Calibri" w:hAnsi="Calibri" w:cs="Calibri"/>
        </w:rPr>
        <w:t>Ar-</w:t>
      </w:r>
      <w:proofErr w:type="spellStart"/>
      <w:r>
        <w:rPr>
          <w:rFonts w:ascii="Calibri" w:hAnsi="Calibri" w:cs="Calibri"/>
        </w:rPr>
        <w:t>Ge</w:t>
      </w:r>
      <w:proofErr w:type="spellEnd"/>
      <w:r>
        <w:rPr>
          <w:rFonts w:ascii="Calibri" w:hAnsi="Calibri" w:cs="Calibri"/>
        </w:rPr>
        <w:t xml:space="preserve"> Destekleri</w:t>
      </w:r>
    </w:p>
    <w:p w:rsidR="0083441E" w:rsidRDefault="0083441E" w:rsidP="000669F4">
      <w:pPr>
        <w:pStyle w:val="Default"/>
        <w:numPr>
          <w:ilvl w:val="0"/>
          <w:numId w:val="23"/>
        </w:numPr>
        <w:jc w:val="both"/>
        <w:rPr>
          <w:rFonts w:asciiTheme="minorHAnsi" w:hAnsiTheme="minorHAnsi"/>
          <w:sz w:val="22"/>
          <w:szCs w:val="22"/>
        </w:rPr>
      </w:pPr>
      <w:r w:rsidRPr="0083441E">
        <w:rPr>
          <w:rFonts w:asciiTheme="minorHAnsi" w:hAnsiTheme="minorHAnsi"/>
          <w:sz w:val="22"/>
          <w:szCs w:val="22"/>
        </w:rPr>
        <w:t>Akademik Destekler</w:t>
      </w:r>
    </w:p>
    <w:p w:rsidR="0083441E" w:rsidRDefault="0083441E" w:rsidP="000669F4">
      <w:pPr>
        <w:pStyle w:val="Default"/>
        <w:numPr>
          <w:ilvl w:val="0"/>
          <w:numId w:val="23"/>
        </w:numPr>
        <w:jc w:val="both"/>
        <w:rPr>
          <w:rFonts w:asciiTheme="minorHAnsi" w:hAnsiTheme="minorHAnsi"/>
          <w:sz w:val="22"/>
          <w:szCs w:val="22"/>
        </w:rPr>
      </w:pPr>
      <w:r>
        <w:rPr>
          <w:rFonts w:asciiTheme="minorHAnsi" w:hAnsiTheme="minorHAnsi"/>
          <w:sz w:val="22"/>
          <w:szCs w:val="22"/>
        </w:rPr>
        <w:t>Yatırım Teşvikleri</w:t>
      </w:r>
    </w:p>
    <w:p w:rsidR="0083441E" w:rsidRPr="0083441E" w:rsidRDefault="0083441E" w:rsidP="000669F4">
      <w:pPr>
        <w:pStyle w:val="Default"/>
        <w:numPr>
          <w:ilvl w:val="0"/>
          <w:numId w:val="23"/>
        </w:numPr>
        <w:jc w:val="both"/>
        <w:rPr>
          <w:rFonts w:asciiTheme="minorHAnsi" w:hAnsiTheme="minorHAnsi"/>
          <w:sz w:val="22"/>
          <w:szCs w:val="22"/>
        </w:rPr>
      </w:pPr>
      <w:r>
        <w:rPr>
          <w:rFonts w:ascii="Calibri" w:hAnsi="Calibri" w:cs="Calibri"/>
        </w:rPr>
        <w:t>İhracatı Geliştirme Destekleri</w:t>
      </w:r>
    </w:p>
    <w:p w:rsidR="0083441E" w:rsidRDefault="0083441E" w:rsidP="000669F4">
      <w:pPr>
        <w:pStyle w:val="Default"/>
        <w:numPr>
          <w:ilvl w:val="0"/>
          <w:numId w:val="23"/>
        </w:numPr>
        <w:jc w:val="both"/>
        <w:rPr>
          <w:rFonts w:asciiTheme="minorHAnsi" w:hAnsiTheme="minorHAnsi"/>
          <w:sz w:val="22"/>
          <w:szCs w:val="22"/>
        </w:rPr>
      </w:pPr>
      <w:r w:rsidRPr="0083441E">
        <w:rPr>
          <w:rFonts w:asciiTheme="minorHAnsi" w:hAnsiTheme="minorHAnsi"/>
          <w:sz w:val="22"/>
          <w:szCs w:val="22"/>
        </w:rPr>
        <w:t>Tarım ve Hayvancılık Destekleri</w:t>
      </w:r>
    </w:p>
    <w:p w:rsidR="0083441E" w:rsidRDefault="0083441E" w:rsidP="000669F4">
      <w:pPr>
        <w:pStyle w:val="Default"/>
        <w:numPr>
          <w:ilvl w:val="0"/>
          <w:numId w:val="23"/>
        </w:numPr>
        <w:jc w:val="both"/>
        <w:rPr>
          <w:rFonts w:asciiTheme="minorHAnsi" w:hAnsiTheme="minorHAnsi"/>
          <w:sz w:val="22"/>
          <w:szCs w:val="22"/>
        </w:rPr>
      </w:pPr>
      <w:r w:rsidRPr="0083441E">
        <w:rPr>
          <w:rFonts w:asciiTheme="minorHAnsi" w:hAnsiTheme="minorHAnsi"/>
          <w:sz w:val="22"/>
          <w:szCs w:val="22"/>
        </w:rPr>
        <w:t>Kentsel, Kırsal, Bölgesel ve Sosyal Kalkınma Amaçlı Destekler</w:t>
      </w:r>
    </w:p>
    <w:p w:rsidR="0083441E" w:rsidRDefault="0083441E" w:rsidP="000669F4">
      <w:pPr>
        <w:pStyle w:val="Default"/>
        <w:numPr>
          <w:ilvl w:val="0"/>
          <w:numId w:val="23"/>
        </w:numPr>
        <w:jc w:val="both"/>
        <w:rPr>
          <w:rFonts w:asciiTheme="minorHAnsi" w:hAnsiTheme="minorHAnsi"/>
          <w:sz w:val="22"/>
          <w:szCs w:val="22"/>
        </w:rPr>
      </w:pPr>
      <w:r w:rsidRPr="0083441E">
        <w:rPr>
          <w:rFonts w:asciiTheme="minorHAnsi" w:hAnsiTheme="minorHAnsi"/>
          <w:sz w:val="22"/>
          <w:szCs w:val="22"/>
        </w:rPr>
        <w:t>İstihdamın artırılması ve kalıcı hale getirilmesi ile ilgili destekler</w:t>
      </w:r>
    </w:p>
    <w:p w:rsidR="0083441E" w:rsidRDefault="0083441E" w:rsidP="0083441E">
      <w:pPr>
        <w:pStyle w:val="Default"/>
        <w:ind w:left="720"/>
        <w:jc w:val="both"/>
        <w:rPr>
          <w:rFonts w:asciiTheme="minorHAnsi" w:hAnsiTheme="minorHAnsi"/>
          <w:sz w:val="22"/>
          <w:szCs w:val="22"/>
        </w:rPr>
      </w:pPr>
    </w:p>
    <w:p w:rsidR="0083441E" w:rsidRDefault="0083441E" w:rsidP="0083441E">
      <w:pPr>
        <w:pStyle w:val="Default"/>
        <w:jc w:val="both"/>
        <w:rPr>
          <w:rFonts w:asciiTheme="minorHAnsi" w:hAnsiTheme="minorHAnsi" w:cs="Calibri,Bold"/>
          <w:b/>
          <w:bCs/>
          <w:sz w:val="22"/>
          <w:szCs w:val="22"/>
        </w:rPr>
      </w:pPr>
      <w:r w:rsidRPr="0083441E">
        <w:rPr>
          <w:rFonts w:asciiTheme="minorHAnsi" w:hAnsiTheme="minorHAnsi" w:cs="Calibri,Bold"/>
          <w:b/>
          <w:bCs/>
          <w:sz w:val="22"/>
          <w:szCs w:val="22"/>
        </w:rPr>
        <w:t>Girişimcilik Destekleri</w:t>
      </w:r>
    </w:p>
    <w:p w:rsidR="0083441E" w:rsidRPr="00FA42A3" w:rsidRDefault="0083441E" w:rsidP="000669F4">
      <w:pPr>
        <w:pStyle w:val="Default"/>
        <w:numPr>
          <w:ilvl w:val="0"/>
          <w:numId w:val="24"/>
        </w:numPr>
        <w:jc w:val="both"/>
        <w:rPr>
          <w:rFonts w:asciiTheme="minorHAnsi" w:hAnsiTheme="minorHAnsi"/>
          <w:sz w:val="22"/>
          <w:szCs w:val="22"/>
        </w:rPr>
      </w:pPr>
      <w:r w:rsidRPr="00FA42A3">
        <w:rPr>
          <w:rFonts w:asciiTheme="minorHAnsi" w:hAnsiTheme="minorHAnsi"/>
          <w:b/>
          <w:sz w:val="22"/>
          <w:szCs w:val="22"/>
        </w:rPr>
        <w:t>KOSGEB Girişimcilik Destek Programı</w:t>
      </w:r>
      <w:r w:rsidRPr="00FA42A3">
        <w:rPr>
          <w:rFonts w:asciiTheme="minorHAnsi" w:hAnsiTheme="minorHAnsi"/>
          <w:sz w:val="22"/>
          <w:szCs w:val="22"/>
        </w:rPr>
        <w:t xml:space="preserve">: "Girişimci iş planı" dosyası hazırlanarak </w:t>
      </w:r>
      <w:proofErr w:type="gramStart"/>
      <w:r w:rsidRPr="00FA42A3">
        <w:rPr>
          <w:rFonts w:asciiTheme="minorHAnsi" w:hAnsiTheme="minorHAnsi"/>
          <w:sz w:val="22"/>
          <w:szCs w:val="22"/>
        </w:rPr>
        <w:t>yapılır.</w:t>
      </w:r>
      <w:r w:rsidRPr="00FA42A3">
        <w:rPr>
          <w:rFonts w:asciiTheme="minorHAnsi" w:hAnsiTheme="minorHAnsi" w:cs="Calibri"/>
          <w:sz w:val="22"/>
          <w:szCs w:val="22"/>
        </w:rPr>
        <w:t>Bu</w:t>
      </w:r>
      <w:proofErr w:type="gramEnd"/>
      <w:r w:rsidRPr="00FA42A3">
        <w:rPr>
          <w:rFonts w:asciiTheme="minorHAnsi" w:hAnsiTheme="minorHAnsi" w:cs="Calibri"/>
          <w:sz w:val="22"/>
          <w:szCs w:val="22"/>
        </w:rPr>
        <w:t xml:space="preserve"> destekten KOSGEB'in 10 günlük </w:t>
      </w:r>
      <w:r w:rsidRPr="00FA42A3">
        <w:rPr>
          <w:rFonts w:asciiTheme="minorHAnsi" w:hAnsiTheme="minorHAnsi" w:cs="Calibri,Italic"/>
          <w:i/>
          <w:iCs/>
          <w:sz w:val="22"/>
          <w:szCs w:val="22"/>
        </w:rPr>
        <w:t xml:space="preserve">Uygulamalı Girişimcilik Eğitimi </w:t>
      </w:r>
      <w:r w:rsidRPr="00FA42A3">
        <w:rPr>
          <w:rFonts w:asciiTheme="minorHAnsi" w:hAnsiTheme="minorHAnsi" w:cs="Calibri"/>
          <w:sz w:val="22"/>
          <w:szCs w:val="22"/>
        </w:rPr>
        <w:t>'ne katılan tüm şahıslar faydalanabilir</w:t>
      </w:r>
      <w:r w:rsidRPr="00FA42A3">
        <w:rPr>
          <w:rFonts w:ascii="Calibri" w:hAnsi="Calibri" w:cs="Calibri"/>
          <w:sz w:val="22"/>
          <w:szCs w:val="22"/>
        </w:rPr>
        <w:t>.</w:t>
      </w:r>
    </w:p>
    <w:p w:rsidR="00FA42A3" w:rsidRPr="00FA42A3" w:rsidRDefault="00FA42A3" w:rsidP="000669F4">
      <w:pPr>
        <w:pStyle w:val="Default"/>
        <w:numPr>
          <w:ilvl w:val="0"/>
          <w:numId w:val="24"/>
        </w:numPr>
        <w:jc w:val="both"/>
        <w:rPr>
          <w:rFonts w:asciiTheme="minorHAnsi" w:hAnsiTheme="minorHAnsi"/>
          <w:sz w:val="22"/>
          <w:szCs w:val="22"/>
        </w:rPr>
      </w:pPr>
      <w:r w:rsidRPr="00FA42A3">
        <w:rPr>
          <w:rFonts w:asciiTheme="minorHAnsi" w:hAnsiTheme="minorHAnsi" w:cs="Calibri,Bold"/>
          <w:b/>
          <w:bCs/>
          <w:sz w:val="22"/>
          <w:szCs w:val="22"/>
        </w:rPr>
        <w:t>KOSGEB Ar-</w:t>
      </w:r>
      <w:proofErr w:type="spellStart"/>
      <w:r w:rsidRPr="00FA42A3">
        <w:rPr>
          <w:rFonts w:asciiTheme="minorHAnsi" w:hAnsiTheme="minorHAnsi" w:cs="Calibri,Bold"/>
          <w:b/>
          <w:bCs/>
          <w:sz w:val="22"/>
          <w:szCs w:val="22"/>
        </w:rPr>
        <w:t>Ge</w:t>
      </w:r>
      <w:proofErr w:type="spellEnd"/>
      <w:r w:rsidRPr="00FA42A3">
        <w:rPr>
          <w:rFonts w:asciiTheme="minorHAnsi" w:hAnsiTheme="minorHAnsi" w:cs="Calibri,Bold"/>
          <w:b/>
          <w:bCs/>
          <w:sz w:val="22"/>
          <w:szCs w:val="22"/>
        </w:rPr>
        <w:t xml:space="preserve">, </w:t>
      </w:r>
      <w:proofErr w:type="spellStart"/>
      <w:r w:rsidRPr="00FA42A3">
        <w:rPr>
          <w:rFonts w:asciiTheme="minorHAnsi" w:hAnsiTheme="minorHAnsi" w:cs="Calibri,Bold"/>
          <w:b/>
          <w:bCs/>
          <w:sz w:val="22"/>
          <w:szCs w:val="22"/>
        </w:rPr>
        <w:t>İnovasyon</w:t>
      </w:r>
      <w:proofErr w:type="spellEnd"/>
      <w:r w:rsidRPr="00FA42A3">
        <w:rPr>
          <w:rFonts w:asciiTheme="minorHAnsi" w:hAnsiTheme="minorHAnsi" w:cs="Calibri,Bold"/>
          <w:b/>
          <w:bCs/>
          <w:sz w:val="22"/>
          <w:szCs w:val="22"/>
        </w:rPr>
        <w:t xml:space="preserve"> ve Endüstriyel Uygulama Destek Programı</w:t>
      </w:r>
      <w:r w:rsidRPr="00FA42A3">
        <w:rPr>
          <w:rFonts w:asciiTheme="minorHAnsi" w:hAnsiTheme="minorHAnsi" w:cs="Calibri,Bold"/>
          <w:bCs/>
          <w:sz w:val="22"/>
          <w:szCs w:val="22"/>
        </w:rPr>
        <w:t>:</w:t>
      </w:r>
      <w:r w:rsidRPr="00FA42A3">
        <w:rPr>
          <w:rFonts w:ascii="Calibri" w:hAnsi="Calibri" w:cs="Calibri"/>
          <w:sz w:val="22"/>
          <w:szCs w:val="22"/>
        </w:rPr>
        <w:t xml:space="preserve"> İki kısımdan oluşur. Birinci kısım Ar-</w:t>
      </w:r>
      <w:proofErr w:type="spellStart"/>
      <w:r w:rsidRPr="00FA42A3">
        <w:rPr>
          <w:rFonts w:ascii="Calibri" w:hAnsi="Calibri" w:cs="Calibri"/>
          <w:sz w:val="22"/>
          <w:szCs w:val="22"/>
        </w:rPr>
        <w:t>ge</w:t>
      </w:r>
      <w:proofErr w:type="spellEnd"/>
      <w:r w:rsidRPr="00FA42A3">
        <w:rPr>
          <w:rFonts w:ascii="Calibri" w:hAnsi="Calibri" w:cs="Calibri"/>
          <w:sz w:val="22"/>
          <w:szCs w:val="22"/>
        </w:rPr>
        <w:t xml:space="preserve"> </w:t>
      </w:r>
      <w:proofErr w:type="spellStart"/>
      <w:r w:rsidRPr="00FA42A3">
        <w:rPr>
          <w:rFonts w:ascii="Calibri" w:hAnsi="Calibri" w:cs="Calibri"/>
          <w:sz w:val="22"/>
          <w:szCs w:val="22"/>
        </w:rPr>
        <w:t>İnovasyon</w:t>
      </w:r>
      <w:proofErr w:type="spellEnd"/>
      <w:r w:rsidRPr="00FA42A3">
        <w:rPr>
          <w:rFonts w:ascii="Calibri" w:hAnsi="Calibri" w:cs="Calibri"/>
          <w:sz w:val="22"/>
          <w:szCs w:val="22"/>
        </w:rPr>
        <w:t xml:space="preserve"> desteğidir. Bu aşamada başvuru sahibi bir Ar-</w:t>
      </w:r>
      <w:proofErr w:type="spellStart"/>
      <w:r w:rsidRPr="00FA42A3">
        <w:rPr>
          <w:rFonts w:ascii="Calibri" w:hAnsi="Calibri" w:cs="Calibri"/>
          <w:sz w:val="22"/>
          <w:szCs w:val="22"/>
        </w:rPr>
        <w:t>Ge</w:t>
      </w:r>
      <w:proofErr w:type="spellEnd"/>
      <w:r w:rsidRPr="00FA42A3">
        <w:rPr>
          <w:rFonts w:ascii="Calibri" w:hAnsi="Calibri" w:cs="Calibri"/>
          <w:sz w:val="22"/>
          <w:szCs w:val="22"/>
        </w:rPr>
        <w:t xml:space="preserve"> projesi yapar ve sonucunda bir ürün veya hizmet ortaya çıkarır. İkinci kısım ise bu proje desteğinin devamı niteliğinde olan Endüstriyel Uygulama Desteği'dir. Bu aşamada ise ortaya çıkan ürünün üretimi için gerekli altyapı kurulması için destek sağlanır.</w:t>
      </w:r>
      <w:r w:rsidRPr="00FA42A3">
        <w:rPr>
          <w:sz w:val="22"/>
          <w:szCs w:val="22"/>
        </w:rPr>
        <w:t xml:space="preserve"> </w:t>
      </w:r>
      <w:r w:rsidRPr="00FA42A3">
        <w:rPr>
          <w:rFonts w:ascii="Calibri" w:hAnsi="Calibri" w:cs="Calibri"/>
          <w:sz w:val="22"/>
          <w:szCs w:val="22"/>
        </w:rPr>
        <w:t>Ar-</w:t>
      </w:r>
      <w:proofErr w:type="spellStart"/>
      <w:r w:rsidRPr="00FA42A3">
        <w:rPr>
          <w:rFonts w:ascii="Calibri" w:hAnsi="Calibri" w:cs="Calibri"/>
          <w:sz w:val="22"/>
          <w:szCs w:val="22"/>
        </w:rPr>
        <w:t>Ge</w:t>
      </w:r>
      <w:proofErr w:type="spellEnd"/>
      <w:r w:rsidRPr="00FA42A3">
        <w:rPr>
          <w:rFonts w:ascii="Calibri" w:hAnsi="Calibri" w:cs="Calibri"/>
          <w:sz w:val="22"/>
          <w:szCs w:val="22"/>
        </w:rPr>
        <w:t xml:space="preserve"> proje süresi en az 12 en çok 24 ay olabilir. Endüstriyel uygulama ise en çok 18 ay olabilir. Desteğe başvuru Ar-</w:t>
      </w:r>
      <w:proofErr w:type="spellStart"/>
      <w:r w:rsidRPr="00FA42A3">
        <w:rPr>
          <w:rFonts w:ascii="Calibri" w:hAnsi="Calibri" w:cs="Calibri"/>
          <w:sz w:val="22"/>
          <w:szCs w:val="22"/>
        </w:rPr>
        <w:t>Ge</w:t>
      </w:r>
      <w:proofErr w:type="spellEnd"/>
      <w:r w:rsidRPr="00FA42A3">
        <w:rPr>
          <w:rFonts w:ascii="Calibri" w:hAnsi="Calibri" w:cs="Calibri"/>
          <w:sz w:val="22"/>
          <w:szCs w:val="22"/>
        </w:rPr>
        <w:t xml:space="preserve"> Proje dosyası ile yapılır.</w:t>
      </w:r>
      <w:r w:rsidRPr="00FA42A3">
        <w:rPr>
          <w:rFonts w:ascii="Calibri" w:hAnsi="Calibri" w:cs="Calibri"/>
        </w:rPr>
        <w:t xml:space="preserve"> </w:t>
      </w:r>
      <w:r>
        <w:rPr>
          <w:rFonts w:ascii="Calibri" w:hAnsi="Calibri" w:cs="Calibri"/>
        </w:rPr>
        <w:t>Destek yıl boyunca her zaman başvuruya açıktır.</w:t>
      </w:r>
      <w:r w:rsidRPr="00FA42A3">
        <w:rPr>
          <w:rFonts w:ascii="Calibri" w:hAnsi="Calibri" w:cs="Calibri"/>
        </w:rPr>
        <w:t xml:space="preserve"> </w:t>
      </w:r>
      <w:r>
        <w:rPr>
          <w:rFonts w:ascii="Calibri" w:hAnsi="Calibri" w:cs="Calibri"/>
        </w:rPr>
        <w:t>Ar-</w:t>
      </w:r>
      <w:proofErr w:type="spellStart"/>
      <w:r>
        <w:rPr>
          <w:rFonts w:ascii="Calibri" w:hAnsi="Calibri" w:cs="Calibri"/>
        </w:rPr>
        <w:t>Ge</w:t>
      </w:r>
      <w:proofErr w:type="spellEnd"/>
      <w:r>
        <w:rPr>
          <w:rFonts w:ascii="Calibri" w:hAnsi="Calibri" w:cs="Calibri"/>
        </w:rPr>
        <w:t xml:space="preserve"> </w:t>
      </w:r>
      <w:proofErr w:type="spellStart"/>
      <w:r>
        <w:rPr>
          <w:rFonts w:ascii="Calibri" w:hAnsi="Calibri" w:cs="Calibri"/>
        </w:rPr>
        <w:t>İnovasyon</w:t>
      </w:r>
      <w:proofErr w:type="spellEnd"/>
      <w:r>
        <w:rPr>
          <w:rFonts w:ascii="Calibri" w:hAnsi="Calibri" w:cs="Calibri"/>
        </w:rPr>
        <w:t xml:space="preserve"> desteğinin içeriği şu başlıklardan oluşmaktadır:</w:t>
      </w:r>
    </w:p>
    <w:p w:rsidR="00FA42A3" w:rsidRDefault="00FA42A3" w:rsidP="000669F4">
      <w:pPr>
        <w:pStyle w:val="Default"/>
        <w:numPr>
          <w:ilvl w:val="0"/>
          <w:numId w:val="25"/>
        </w:numPr>
        <w:jc w:val="both"/>
        <w:rPr>
          <w:rFonts w:asciiTheme="minorHAnsi" w:hAnsiTheme="minorHAnsi"/>
          <w:sz w:val="22"/>
          <w:szCs w:val="22"/>
        </w:rPr>
      </w:pPr>
      <w:r>
        <w:rPr>
          <w:rFonts w:asciiTheme="minorHAnsi" w:hAnsiTheme="minorHAnsi"/>
          <w:sz w:val="22"/>
          <w:szCs w:val="22"/>
        </w:rPr>
        <w:t>İşlik desteği</w:t>
      </w:r>
    </w:p>
    <w:p w:rsidR="00FA42A3" w:rsidRDefault="00FA42A3" w:rsidP="000669F4">
      <w:pPr>
        <w:pStyle w:val="Default"/>
        <w:numPr>
          <w:ilvl w:val="0"/>
          <w:numId w:val="25"/>
        </w:numPr>
        <w:jc w:val="both"/>
        <w:rPr>
          <w:rFonts w:asciiTheme="minorHAnsi" w:hAnsiTheme="minorHAnsi"/>
          <w:sz w:val="22"/>
          <w:szCs w:val="22"/>
        </w:rPr>
      </w:pPr>
      <w:r>
        <w:rPr>
          <w:rFonts w:asciiTheme="minorHAnsi" w:hAnsiTheme="minorHAnsi"/>
          <w:sz w:val="22"/>
          <w:szCs w:val="22"/>
        </w:rPr>
        <w:t>Kira desteği</w:t>
      </w:r>
    </w:p>
    <w:p w:rsidR="00FA42A3" w:rsidRPr="00FA42A3" w:rsidRDefault="00FA42A3" w:rsidP="000669F4">
      <w:pPr>
        <w:pStyle w:val="Default"/>
        <w:numPr>
          <w:ilvl w:val="0"/>
          <w:numId w:val="25"/>
        </w:numPr>
        <w:jc w:val="both"/>
        <w:rPr>
          <w:rFonts w:asciiTheme="minorHAnsi" w:hAnsiTheme="minorHAnsi"/>
          <w:sz w:val="22"/>
          <w:szCs w:val="22"/>
        </w:rPr>
      </w:pPr>
      <w:r>
        <w:rPr>
          <w:rFonts w:ascii="Calibri" w:hAnsi="Calibri" w:cs="Calibri"/>
        </w:rPr>
        <w:t>Makine-Teçhizat, Donanım, Hammadde, Yazılım ve Hizmet Alımı Giderleri Desteği</w:t>
      </w:r>
    </w:p>
    <w:p w:rsidR="00FA42A3" w:rsidRDefault="00FA42A3" w:rsidP="000669F4">
      <w:pPr>
        <w:pStyle w:val="Default"/>
        <w:numPr>
          <w:ilvl w:val="0"/>
          <w:numId w:val="25"/>
        </w:numPr>
        <w:jc w:val="both"/>
        <w:rPr>
          <w:rFonts w:asciiTheme="minorHAnsi" w:hAnsiTheme="minorHAnsi"/>
          <w:sz w:val="22"/>
          <w:szCs w:val="22"/>
        </w:rPr>
      </w:pPr>
      <w:r w:rsidRPr="00FA42A3">
        <w:rPr>
          <w:rFonts w:asciiTheme="minorHAnsi" w:hAnsiTheme="minorHAnsi"/>
          <w:sz w:val="22"/>
          <w:szCs w:val="22"/>
        </w:rPr>
        <w:t>Personel Gideri Desteği</w:t>
      </w:r>
    </w:p>
    <w:p w:rsidR="00FA42A3" w:rsidRDefault="00FA42A3" w:rsidP="000669F4">
      <w:pPr>
        <w:pStyle w:val="Default"/>
        <w:numPr>
          <w:ilvl w:val="0"/>
          <w:numId w:val="25"/>
        </w:numPr>
        <w:jc w:val="both"/>
        <w:rPr>
          <w:rFonts w:asciiTheme="minorHAnsi" w:hAnsiTheme="minorHAnsi"/>
          <w:sz w:val="22"/>
          <w:szCs w:val="22"/>
        </w:rPr>
      </w:pPr>
      <w:r w:rsidRPr="00FA42A3">
        <w:rPr>
          <w:rFonts w:asciiTheme="minorHAnsi" w:hAnsiTheme="minorHAnsi"/>
          <w:sz w:val="22"/>
          <w:szCs w:val="22"/>
        </w:rPr>
        <w:t>Başlangıç sermayesi desteği</w:t>
      </w:r>
    </w:p>
    <w:p w:rsidR="00FA42A3" w:rsidRPr="00FA42A3" w:rsidRDefault="00FA42A3" w:rsidP="000669F4">
      <w:pPr>
        <w:pStyle w:val="Default"/>
        <w:numPr>
          <w:ilvl w:val="0"/>
          <w:numId w:val="25"/>
        </w:numPr>
        <w:jc w:val="both"/>
        <w:rPr>
          <w:rFonts w:asciiTheme="minorHAnsi" w:hAnsiTheme="minorHAnsi"/>
          <w:sz w:val="22"/>
          <w:szCs w:val="22"/>
        </w:rPr>
      </w:pPr>
      <w:r>
        <w:rPr>
          <w:rFonts w:ascii="Calibri" w:hAnsi="Calibri" w:cs="Calibri"/>
        </w:rPr>
        <w:t>Proje Danışmanlık desteği</w:t>
      </w:r>
    </w:p>
    <w:p w:rsidR="00FA42A3" w:rsidRDefault="00FA42A3" w:rsidP="000669F4">
      <w:pPr>
        <w:pStyle w:val="Default"/>
        <w:numPr>
          <w:ilvl w:val="0"/>
          <w:numId w:val="25"/>
        </w:numPr>
        <w:jc w:val="both"/>
        <w:rPr>
          <w:rFonts w:asciiTheme="minorHAnsi" w:hAnsiTheme="minorHAnsi"/>
          <w:sz w:val="22"/>
          <w:szCs w:val="22"/>
        </w:rPr>
      </w:pPr>
      <w:r w:rsidRPr="00FA42A3">
        <w:rPr>
          <w:rFonts w:asciiTheme="minorHAnsi" w:hAnsiTheme="minorHAnsi"/>
          <w:sz w:val="22"/>
          <w:szCs w:val="22"/>
        </w:rPr>
        <w:t>Eğitim Desteği</w:t>
      </w:r>
    </w:p>
    <w:p w:rsidR="00FA42A3" w:rsidRPr="00FA42A3" w:rsidRDefault="00FA42A3" w:rsidP="000669F4">
      <w:pPr>
        <w:pStyle w:val="Default"/>
        <w:numPr>
          <w:ilvl w:val="0"/>
          <w:numId w:val="25"/>
        </w:numPr>
        <w:jc w:val="both"/>
        <w:rPr>
          <w:rFonts w:asciiTheme="minorHAnsi" w:hAnsiTheme="minorHAnsi"/>
          <w:sz w:val="22"/>
          <w:szCs w:val="22"/>
        </w:rPr>
      </w:pPr>
      <w:proofErr w:type="gramStart"/>
      <w:r>
        <w:rPr>
          <w:rFonts w:ascii="Calibri" w:hAnsi="Calibri" w:cs="Calibri"/>
        </w:rPr>
        <w:t>Sınai</w:t>
      </w:r>
      <w:proofErr w:type="gramEnd"/>
      <w:r>
        <w:rPr>
          <w:rFonts w:ascii="Calibri" w:hAnsi="Calibri" w:cs="Calibri"/>
        </w:rPr>
        <w:t xml:space="preserve"> ve Fikri Mülkiyet Hakları Desteği</w:t>
      </w:r>
    </w:p>
    <w:p w:rsidR="00FA42A3" w:rsidRDefault="00FA42A3" w:rsidP="000669F4">
      <w:pPr>
        <w:pStyle w:val="Default"/>
        <w:numPr>
          <w:ilvl w:val="0"/>
          <w:numId w:val="25"/>
        </w:numPr>
        <w:jc w:val="both"/>
        <w:rPr>
          <w:rFonts w:asciiTheme="minorHAnsi" w:hAnsiTheme="minorHAnsi"/>
          <w:sz w:val="22"/>
          <w:szCs w:val="22"/>
        </w:rPr>
      </w:pPr>
      <w:r w:rsidRPr="00FA42A3">
        <w:rPr>
          <w:rFonts w:asciiTheme="minorHAnsi" w:hAnsiTheme="minorHAnsi"/>
          <w:sz w:val="22"/>
          <w:szCs w:val="22"/>
        </w:rPr>
        <w:t>Proje Tanıtım Desteği</w:t>
      </w:r>
    </w:p>
    <w:p w:rsidR="00FA42A3" w:rsidRDefault="00FA42A3" w:rsidP="000669F4">
      <w:pPr>
        <w:pStyle w:val="Default"/>
        <w:numPr>
          <w:ilvl w:val="0"/>
          <w:numId w:val="25"/>
        </w:numPr>
        <w:jc w:val="both"/>
        <w:rPr>
          <w:rFonts w:asciiTheme="minorHAnsi" w:hAnsiTheme="minorHAnsi"/>
          <w:sz w:val="22"/>
          <w:szCs w:val="22"/>
        </w:rPr>
      </w:pPr>
      <w:r w:rsidRPr="00FA42A3">
        <w:rPr>
          <w:rFonts w:asciiTheme="minorHAnsi" w:hAnsiTheme="minorHAnsi"/>
          <w:sz w:val="22"/>
          <w:szCs w:val="22"/>
        </w:rPr>
        <w:t>Yurtdışı Kongre/Konferans/Fuar Ziyareti/Teknolojik İşbirliği Ziyareti Desteği</w:t>
      </w:r>
    </w:p>
    <w:p w:rsidR="00FA42A3" w:rsidRDefault="00FA42A3" w:rsidP="000669F4">
      <w:pPr>
        <w:pStyle w:val="Default"/>
        <w:numPr>
          <w:ilvl w:val="0"/>
          <w:numId w:val="25"/>
        </w:numPr>
        <w:jc w:val="both"/>
        <w:rPr>
          <w:rFonts w:asciiTheme="minorHAnsi" w:hAnsiTheme="minorHAnsi"/>
          <w:sz w:val="22"/>
          <w:szCs w:val="22"/>
        </w:rPr>
      </w:pPr>
      <w:r w:rsidRPr="00FA42A3">
        <w:rPr>
          <w:rFonts w:asciiTheme="minorHAnsi" w:hAnsiTheme="minorHAnsi"/>
          <w:sz w:val="22"/>
          <w:szCs w:val="22"/>
        </w:rPr>
        <w:t>Test, Analiz, Belgelendirme Desteği</w:t>
      </w:r>
    </w:p>
    <w:p w:rsidR="00FA42A3" w:rsidRDefault="00FA42A3" w:rsidP="00FA42A3">
      <w:pPr>
        <w:pStyle w:val="Default"/>
        <w:jc w:val="both"/>
        <w:rPr>
          <w:rFonts w:ascii="Calibri" w:hAnsi="Calibri" w:cs="Calibri"/>
        </w:rPr>
      </w:pPr>
      <w:r>
        <w:rPr>
          <w:rFonts w:ascii="Calibri" w:hAnsi="Calibri" w:cs="Calibri"/>
        </w:rPr>
        <w:t xml:space="preserve"> Ar-</w:t>
      </w:r>
      <w:proofErr w:type="spellStart"/>
      <w:r>
        <w:rPr>
          <w:rFonts w:ascii="Calibri" w:hAnsi="Calibri" w:cs="Calibri"/>
        </w:rPr>
        <w:t>Ge</w:t>
      </w:r>
      <w:proofErr w:type="spellEnd"/>
      <w:r>
        <w:rPr>
          <w:rFonts w:ascii="Calibri" w:hAnsi="Calibri" w:cs="Calibri"/>
        </w:rPr>
        <w:t xml:space="preserve"> projesi tamamlanan işletme ardından Endüstriyel Uygulama desteğine başvurabilir. Bu desteğinin içeriği ise şu başlıklardan oluşmaktadır</w:t>
      </w:r>
    </w:p>
    <w:p w:rsidR="00FA42A3" w:rsidRDefault="00FA42A3" w:rsidP="000669F4">
      <w:pPr>
        <w:pStyle w:val="Default"/>
        <w:numPr>
          <w:ilvl w:val="0"/>
          <w:numId w:val="25"/>
        </w:numPr>
        <w:jc w:val="both"/>
        <w:rPr>
          <w:rFonts w:asciiTheme="minorHAnsi" w:hAnsiTheme="minorHAnsi"/>
          <w:sz w:val="22"/>
          <w:szCs w:val="22"/>
        </w:rPr>
      </w:pPr>
      <w:r>
        <w:rPr>
          <w:rFonts w:asciiTheme="minorHAnsi" w:hAnsiTheme="minorHAnsi"/>
          <w:sz w:val="22"/>
          <w:szCs w:val="22"/>
        </w:rPr>
        <w:t>Kira desteği</w:t>
      </w:r>
    </w:p>
    <w:p w:rsidR="00FA42A3" w:rsidRDefault="00FA42A3" w:rsidP="000669F4">
      <w:pPr>
        <w:pStyle w:val="Default"/>
        <w:numPr>
          <w:ilvl w:val="0"/>
          <w:numId w:val="25"/>
        </w:numPr>
        <w:jc w:val="both"/>
        <w:rPr>
          <w:rFonts w:asciiTheme="minorHAnsi" w:hAnsiTheme="minorHAnsi"/>
          <w:sz w:val="22"/>
          <w:szCs w:val="22"/>
        </w:rPr>
      </w:pPr>
      <w:r>
        <w:rPr>
          <w:rFonts w:ascii="Calibri" w:hAnsi="Calibri" w:cs="Calibri"/>
        </w:rPr>
        <w:t>Makine-Teçhizat, Donanım, Hammadde, Yazılım ve Hizmet Alımı Giderleri Desteği</w:t>
      </w:r>
    </w:p>
    <w:p w:rsidR="00FA42A3" w:rsidRDefault="00FA42A3" w:rsidP="000669F4">
      <w:pPr>
        <w:pStyle w:val="Default"/>
        <w:numPr>
          <w:ilvl w:val="0"/>
          <w:numId w:val="25"/>
        </w:numPr>
        <w:jc w:val="both"/>
        <w:rPr>
          <w:rFonts w:asciiTheme="minorHAnsi" w:hAnsiTheme="minorHAnsi"/>
          <w:sz w:val="22"/>
          <w:szCs w:val="22"/>
        </w:rPr>
      </w:pPr>
      <w:r>
        <w:rPr>
          <w:rFonts w:asciiTheme="minorHAnsi" w:hAnsiTheme="minorHAnsi"/>
          <w:sz w:val="22"/>
          <w:szCs w:val="22"/>
        </w:rPr>
        <w:t>Personel gideri desteği</w:t>
      </w:r>
    </w:p>
    <w:p w:rsidR="001064B8" w:rsidRPr="001064B8" w:rsidRDefault="00FA42A3" w:rsidP="000669F4">
      <w:pPr>
        <w:pStyle w:val="Default"/>
        <w:numPr>
          <w:ilvl w:val="0"/>
          <w:numId w:val="24"/>
        </w:numPr>
        <w:jc w:val="both"/>
        <w:rPr>
          <w:rFonts w:asciiTheme="minorHAnsi" w:hAnsiTheme="minorHAnsi"/>
          <w:sz w:val="22"/>
          <w:szCs w:val="22"/>
        </w:rPr>
      </w:pPr>
      <w:r w:rsidRPr="001064B8">
        <w:rPr>
          <w:rFonts w:asciiTheme="minorHAnsi" w:hAnsiTheme="minorHAnsi"/>
          <w:b/>
          <w:sz w:val="22"/>
          <w:szCs w:val="22"/>
        </w:rPr>
        <w:t>TÜBİTAK 1512 Girişimcilik Aşamalı Destek Programı:</w:t>
      </w:r>
      <w:r w:rsidR="001064B8" w:rsidRPr="001064B8">
        <w:rPr>
          <w:sz w:val="22"/>
          <w:szCs w:val="22"/>
        </w:rPr>
        <w:t xml:space="preserve"> </w:t>
      </w:r>
      <w:r w:rsidR="001064B8" w:rsidRPr="001064B8">
        <w:rPr>
          <w:rFonts w:asciiTheme="minorHAnsi" w:hAnsiTheme="minorHAnsi"/>
          <w:sz w:val="22"/>
          <w:szCs w:val="22"/>
        </w:rPr>
        <w:t>Bu desteğe üniversite mezunu şahıslar başvurabilir. Destek iş fikrine dönüşmesi beklenen bir Ar-</w:t>
      </w:r>
      <w:proofErr w:type="spellStart"/>
      <w:r w:rsidR="001064B8" w:rsidRPr="001064B8">
        <w:rPr>
          <w:rFonts w:asciiTheme="minorHAnsi" w:hAnsiTheme="minorHAnsi"/>
          <w:sz w:val="22"/>
          <w:szCs w:val="22"/>
        </w:rPr>
        <w:t>Ge</w:t>
      </w:r>
      <w:proofErr w:type="spellEnd"/>
      <w:r w:rsidR="001064B8" w:rsidRPr="001064B8">
        <w:rPr>
          <w:rFonts w:asciiTheme="minorHAnsi" w:hAnsiTheme="minorHAnsi"/>
          <w:sz w:val="22"/>
          <w:szCs w:val="22"/>
        </w:rPr>
        <w:t xml:space="preserve"> Projesi için verilmektedir ve yılın sadece belirli dönemlerinde başvurulabilir. Destek belirli aşamalardan oluşmaktadır:</w:t>
      </w:r>
      <w:r w:rsidR="001064B8" w:rsidRPr="001064B8">
        <w:rPr>
          <w:rFonts w:ascii="Calibri" w:hAnsi="Calibri" w:cs="Calibri"/>
          <w:sz w:val="22"/>
          <w:szCs w:val="22"/>
        </w:rPr>
        <w:t xml:space="preserve"> </w:t>
      </w:r>
    </w:p>
    <w:p w:rsidR="001064B8" w:rsidRPr="001064B8" w:rsidRDefault="001064B8" w:rsidP="000669F4">
      <w:pPr>
        <w:pStyle w:val="Default"/>
        <w:numPr>
          <w:ilvl w:val="1"/>
          <w:numId w:val="26"/>
        </w:numPr>
        <w:jc w:val="both"/>
        <w:rPr>
          <w:rFonts w:ascii="Calibri" w:hAnsi="Calibri" w:cs="Calibri"/>
          <w:sz w:val="22"/>
          <w:szCs w:val="22"/>
        </w:rPr>
      </w:pPr>
      <w:r w:rsidRPr="001064B8">
        <w:rPr>
          <w:rFonts w:ascii="Calibri" w:hAnsi="Calibri" w:cs="Calibri"/>
          <w:sz w:val="22"/>
          <w:szCs w:val="22"/>
        </w:rPr>
        <w:t>Aşama Projelendirme</w:t>
      </w:r>
    </w:p>
    <w:p w:rsidR="001064B8" w:rsidRPr="001064B8" w:rsidRDefault="001064B8" w:rsidP="000669F4">
      <w:pPr>
        <w:pStyle w:val="Default"/>
        <w:numPr>
          <w:ilvl w:val="1"/>
          <w:numId w:val="26"/>
        </w:numPr>
        <w:jc w:val="both"/>
        <w:rPr>
          <w:rFonts w:ascii="Calibri" w:hAnsi="Calibri" w:cs="Calibri"/>
          <w:sz w:val="22"/>
          <w:szCs w:val="22"/>
        </w:rPr>
      </w:pPr>
      <w:r w:rsidRPr="001064B8">
        <w:rPr>
          <w:rFonts w:ascii="Calibri" w:hAnsi="Calibri" w:cs="Calibri"/>
          <w:sz w:val="22"/>
          <w:szCs w:val="22"/>
        </w:rPr>
        <w:t xml:space="preserve">Aşama </w:t>
      </w:r>
      <w:proofErr w:type="spellStart"/>
      <w:r w:rsidRPr="001064B8">
        <w:rPr>
          <w:rFonts w:ascii="Calibri" w:hAnsi="Calibri" w:cs="Calibri"/>
          <w:sz w:val="22"/>
          <w:szCs w:val="22"/>
        </w:rPr>
        <w:t>Teknogirişim</w:t>
      </w:r>
      <w:proofErr w:type="spellEnd"/>
      <w:r w:rsidRPr="001064B8">
        <w:rPr>
          <w:rFonts w:ascii="Calibri" w:hAnsi="Calibri" w:cs="Calibri"/>
          <w:sz w:val="22"/>
          <w:szCs w:val="22"/>
        </w:rPr>
        <w:t xml:space="preserve"> Sermayesi Desteği</w:t>
      </w:r>
    </w:p>
    <w:p w:rsidR="00FA42A3" w:rsidRPr="001064B8" w:rsidRDefault="001064B8" w:rsidP="000669F4">
      <w:pPr>
        <w:pStyle w:val="Default"/>
        <w:numPr>
          <w:ilvl w:val="1"/>
          <w:numId w:val="26"/>
        </w:numPr>
        <w:jc w:val="both"/>
        <w:rPr>
          <w:rFonts w:asciiTheme="minorHAnsi" w:hAnsiTheme="minorHAnsi"/>
          <w:sz w:val="22"/>
          <w:szCs w:val="22"/>
        </w:rPr>
      </w:pPr>
      <w:r w:rsidRPr="001064B8">
        <w:rPr>
          <w:rFonts w:ascii="Calibri" w:hAnsi="Calibri" w:cs="Calibri"/>
          <w:sz w:val="22"/>
          <w:szCs w:val="22"/>
        </w:rPr>
        <w:t>Aşama TÜBİTAK 1507 KOBİ Ar-</w:t>
      </w:r>
      <w:proofErr w:type="spellStart"/>
      <w:r w:rsidRPr="001064B8">
        <w:rPr>
          <w:rFonts w:ascii="Calibri" w:hAnsi="Calibri" w:cs="Calibri"/>
          <w:sz w:val="22"/>
          <w:szCs w:val="22"/>
        </w:rPr>
        <w:t>Ge</w:t>
      </w:r>
      <w:proofErr w:type="spellEnd"/>
      <w:r w:rsidRPr="001064B8">
        <w:rPr>
          <w:rFonts w:ascii="Calibri" w:hAnsi="Calibri" w:cs="Calibri"/>
          <w:sz w:val="22"/>
          <w:szCs w:val="22"/>
        </w:rPr>
        <w:t xml:space="preserve"> Desteği, Aşama Ticarileştirme</w:t>
      </w:r>
    </w:p>
    <w:p w:rsidR="001064B8" w:rsidRDefault="001064B8" w:rsidP="000669F4">
      <w:pPr>
        <w:pStyle w:val="Default"/>
        <w:numPr>
          <w:ilvl w:val="0"/>
          <w:numId w:val="24"/>
        </w:numPr>
        <w:jc w:val="both"/>
        <w:rPr>
          <w:rFonts w:asciiTheme="minorHAnsi" w:hAnsiTheme="minorHAnsi"/>
          <w:b/>
          <w:sz w:val="22"/>
          <w:szCs w:val="22"/>
        </w:rPr>
      </w:pPr>
      <w:r w:rsidRPr="001064B8">
        <w:rPr>
          <w:rFonts w:asciiTheme="minorHAnsi" w:hAnsiTheme="minorHAnsi"/>
          <w:b/>
          <w:sz w:val="22"/>
          <w:szCs w:val="22"/>
        </w:rPr>
        <w:t xml:space="preserve">Bilim, Sanayi ve Teknoloji Bakanlığı </w:t>
      </w:r>
      <w:proofErr w:type="spellStart"/>
      <w:r w:rsidRPr="001064B8">
        <w:rPr>
          <w:rFonts w:asciiTheme="minorHAnsi" w:hAnsiTheme="minorHAnsi"/>
          <w:b/>
          <w:sz w:val="22"/>
          <w:szCs w:val="22"/>
        </w:rPr>
        <w:t>Teknogirişim</w:t>
      </w:r>
      <w:proofErr w:type="spellEnd"/>
      <w:r w:rsidRPr="001064B8">
        <w:rPr>
          <w:rFonts w:asciiTheme="minorHAnsi" w:hAnsiTheme="minorHAnsi"/>
          <w:b/>
          <w:sz w:val="22"/>
          <w:szCs w:val="22"/>
        </w:rPr>
        <w:t xml:space="preserve"> Desteği</w:t>
      </w:r>
      <w:r>
        <w:rPr>
          <w:rFonts w:asciiTheme="minorHAnsi" w:hAnsiTheme="minorHAnsi"/>
          <w:b/>
          <w:sz w:val="22"/>
          <w:szCs w:val="22"/>
        </w:rPr>
        <w:t>:</w:t>
      </w:r>
      <w:r w:rsidRPr="001064B8">
        <w:rPr>
          <w:rFonts w:ascii="Calibri" w:hAnsi="Calibri" w:cs="Calibri"/>
        </w:rPr>
        <w:t xml:space="preserve"> </w:t>
      </w:r>
      <w:r>
        <w:rPr>
          <w:rFonts w:ascii="Calibri" w:hAnsi="Calibri" w:cs="Calibri"/>
        </w:rPr>
        <w:t>Ar-</w:t>
      </w:r>
      <w:proofErr w:type="spellStart"/>
      <w:r>
        <w:rPr>
          <w:rFonts w:ascii="Calibri" w:hAnsi="Calibri" w:cs="Calibri"/>
        </w:rPr>
        <w:t>Ge</w:t>
      </w:r>
      <w:proofErr w:type="spellEnd"/>
      <w:r>
        <w:rPr>
          <w:rFonts w:ascii="Calibri" w:hAnsi="Calibri" w:cs="Calibri"/>
        </w:rPr>
        <w:t xml:space="preserve"> projelerine %100 hibe verilen bir destek programıdır. Yılın sadece belirli dönemlerinde başvurulara açılmaktadır</w:t>
      </w:r>
    </w:p>
    <w:p w:rsidR="001064B8" w:rsidRPr="001064B8" w:rsidRDefault="001064B8" w:rsidP="000669F4">
      <w:pPr>
        <w:pStyle w:val="Default"/>
        <w:numPr>
          <w:ilvl w:val="0"/>
          <w:numId w:val="24"/>
        </w:numPr>
        <w:jc w:val="both"/>
        <w:rPr>
          <w:rFonts w:asciiTheme="minorHAnsi" w:hAnsiTheme="minorHAnsi"/>
          <w:b/>
          <w:sz w:val="22"/>
          <w:szCs w:val="22"/>
        </w:rPr>
      </w:pPr>
      <w:r w:rsidRPr="001064B8">
        <w:rPr>
          <w:rFonts w:asciiTheme="minorHAnsi" w:hAnsiTheme="minorHAnsi"/>
          <w:b/>
          <w:sz w:val="22"/>
          <w:szCs w:val="22"/>
        </w:rPr>
        <w:t>Teknoloji Geliştirme Bölgeleri (Teknopark) Desteği</w:t>
      </w:r>
      <w:r>
        <w:rPr>
          <w:rFonts w:asciiTheme="minorHAnsi" w:hAnsiTheme="minorHAnsi"/>
          <w:b/>
          <w:sz w:val="22"/>
          <w:szCs w:val="22"/>
        </w:rPr>
        <w:t>:</w:t>
      </w:r>
      <w:r w:rsidRPr="001064B8">
        <w:rPr>
          <w:rFonts w:ascii="Calibri" w:hAnsi="Calibri" w:cs="Calibri"/>
        </w:rPr>
        <w:t xml:space="preserve"> </w:t>
      </w:r>
      <w:r>
        <w:rPr>
          <w:rFonts w:ascii="Calibri" w:hAnsi="Calibri" w:cs="Calibri"/>
        </w:rPr>
        <w:t>Başvuran işletme öğrenciler tarafından kurulu değil ise Ar-</w:t>
      </w:r>
      <w:proofErr w:type="spellStart"/>
      <w:r>
        <w:rPr>
          <w:rFonts w:ascii="Calibri" w:hAnsi="Calibri" w:cs="Calibri"/>
        </w:rPr>
        <w:t>Ge</w:t>
      </w:r>
      <w:proofErr w:type="spellEnd"/>
      <w:r>
        <w:rPr>
          <w:rFonts w:ascii="Calibri" w:hAnsi="Calibri" w:cs="Calibri"/>
        </w:rPr>
        <w:t xml:space="preserve"> projelerine istinaden teknoparkta yer alabilirler.</w:t>
      </w:r>
    </w:p>
    <w:p w:rsidR="001064B8" w:rsidRPr="001064B8" w:rsidRDefault="001064B8" w:rsidP="001064B8">
      <w:pPr>
        <w:pStyle w:val="Default"/>
        <w:ind w:left="720"/>
        <w:jc w:val="both"/>
        <w:rPr>
          <w:rFonts w:asciiTheme="minorHAnsi" w:hAnsiTheme="minorHAnsi"/>
          <w:b/>
          <w:sz w:val="22"/>
          <w:szCs w:val="22"/>
        </w:rPr>
      </w:pPr>
    </w:p>
    <w:p w:rsidR="00497318" w:rsidRPr="001C2F75" w:rsidRDefault="001064B8" w:rsidP="001064B8">
      <w:pPr>
        <w:pStyle w:val="Default"/>
        <w:jc w:val="both"/>
        <w:rPr>
          <w:rFonts w:asciiTheme="minorHAnsi" w:hAnsiTheme="minorHAnsi" w:cs="Calibri,Bold"/>
          <w:b/>
          <w:bCs/>
        </w:rPr>
      </w:pPr>
      <w:r w:rsidRPr="001C2F75">
        <w:rPr>
          <w:rFonts w:asciiTheme="minorHAnsi" w:hAnsiTheme="minorHAnsi" w:cs="Calibri,Bold"/>
          <w:b/>
          <w:bCs/>
        </w:rPr>
        <w:t>KOBİ'lerin Temel Faaliyetlerine Yönelik Destekler</w:t>
      </w:r>
    </w:p>
    <w:p w:rsidR="00AC0E45" w:rsidRPr="00AC0E45" w:rsidRDefault="00AC0E45" w:rsidP="000669F4">
      <w:pPr>
        <w:pStyle w:val="Default"/>
        <w:numPr>
          <w:ilvl w:val="0"/>
          <w:numId w:val="27"/>
        </w:numPr>
        <w:jc w:val="both"/>
        <w:rPr>
          <w:rFonts w:asciiTheme="minorHAnsi" w:hAnsiTheme="minorHAnsi"/>
          <w:sz w:val="22"/>
          <w:szCs w:val="22"/>
        </w:rPr>
      </w:pPr>
      <w:r w:rsidRPr="00AC0E45">
        <w:rPr>
          <w:rFonts w:asciiTheme="minorHAnsi" w:hAnsiTheme="minorHAnsi" w:cs="Calibri,Bold"/>
          <w:b/>
          <w:bCs/>
          <w:sz w:val="22"/>
          <w:szCs w:val="22"/>
        </w:rPr>
        <w:t>KOSGEB - KOBİ Proje Destek Programı (hibe):</w:t>
      </w:r>
      <w:r w:rsidRPr="00AC0E45">
        <w:t xml:space="preserve"> İşletmelerin; üretim, yönetim-organizasyon, pazarlama, dış ticaret, insan kaynakları, mali işler ve finans, bilgi yönetimi ve bunlarla ilişkili alanlarda sunacakları projeler desteklenir.</w:t>
      </w:r>
    </w:p>
    <w:p w:rsidR="00AC0E45" w:rsidRPr="00AC0E45" w:rsidRDefault="00AC0E45" w:rsidP="00AC0E45">
      <w:pPr>
        <w:pStyle w:val="Default"/>
        <w:ind w:left="720"/>
        <w:jc w:val="both"/>
        <w:rPr>
          <w:rFonts w:asciiTheme="minorHAnsi" w:hAnsiTheme="minorHAnsi"/>
          <w:sz w:val="22"/>
          <w:szCs w:val="22"/>
        </w:rPr>
      </w:pPr>
    </w:p>
    <w:p w:rsidR="00AC0E45" w:rsidRPr="00AC0E45" w:rsidRDefault="00AC0E45" w:rsidP="000669F4">
      <w:pPr>
        <w:pStyle w:val="Default"/>
        <w:numPr>
          <w:ilvl w:val="0"/>
          <w:numId w:val="27"/>
        </w:numPr>
        <w:jc w:val="both"/>
        <w:rPr>
          <w:rFonts w:asciiTheme="minorHAnsi" w:hAnsiTheme="minorHAnsi"/>
          <w:sz w:val="22"/>
          <w:szCs w:val="22"/>
        </w:rPr>
      </w:pPr>
      <w:r w:rsidRPr="00AC0E45">
        <w:rPr>
          <w:rFonts w:asciiTheme="minorHAnsi" w:hAnsiTheme="minorHAnsi"/>
          <w:b/>
          <w:sz w:val="22"/>
          <w:szCs w:val="22"/>
        </w:rPr>
        <w:t xml:space="preserve">KOSGEB - İşbirliği </w:t>
      </w:r>
      <w:proofErr w:type="spellStart"/>
      <w:r w:rsidRPr="00AC0E45">
        <w:rPr>
          <w:rFonts w:asciiTheme="minorHAnsi" w:hAnsiTheme="minorHAnsi"/>
          <w:b/>
          <w:sz w:val="22"/>
          <w:szCs w:val="22"/>
        </w:rPr>
        <w:t>Güçbirliği</w:t>
      </w:r>
      <w:proofErr w:type="spellEnd"/>
      <w:r w:rsidRPr="00AC0E45">
        <w:rPr>
          <w:rFonts w:asciiTheme="minorHAnsi" w:hAnsiTheme="minorHAnsi"/>
          <w:b/>
          <w:sz w:val="22"/>
          <w:szCs w:val="22"/>
        </w:rPr>
        <w:t xml:space="preserve"> Destek Programı (hibe ve geri ödemeli birlikte):</w:t>
      </w:r>
      <w:r w:rsidRPr="00AC0E45">
        <w:t xml:space="preserve"> </w:t>
      </w:r>
      <w:r w:rsidRPr="00AC0E45">
        <w:rPr>
          <w:rFonts w:asciiTheme="minorHAnsi" w:hAnsiTheme="minorHAnsi"/>
          <w:sz w:val="22"/>
          <w:szCs w:val="22"/>
        </w:rPr>
        <w:t>En az 5 işletmenin bir araya gelerek ortak bir üretim, pazarlama veya lojistik faaliyeti yürütmek adına kurdukları ortaklık ile hazırlanan bir projeye destek verilmektedir.</w:t>
      </w:r>
    </w:p>
    <w:p w:rsidR="00AC0E45" w:rsidRDefault="00AC0E45" w:rsidP="000669F4">
      <w:pPr>
        <w:pStyle w:val="Default"/>
        <w:numPr>
          <w:ilvl w:val="0"/>
          <w:numId w:val="27"/>
        </w:numPr>
        <w:jc w:val="both"/>
        <w:rPr>
          <w:rFonts w:asciiTheme="minorHAnsi" w:hAnsiTheme="minorHAnsi"/>
          <w:sz w:val="22"/>
          <w:szCs w:val="22"/>
        </w:rPr>
      </w:pPr>
      <w:r w:rsidRPr="00AC0E45">
        <w:rPr>
          <w:rFonts w:asciiTheme="minorHAnsi" w:hAnsiTheme="minorHAnsi"/>
          <w:b/>
          <w:sz w:val="22"/>
          <w:szCs w:val="22"/>
        </w:rPr>
        <w:t xml:space="preserve">KOSGEB - Gelişen İşletmeler Piyasası </w:t>
      </w:r>
      <w:proofErr w:type="spellStart"/>
      <w:r w:rsidRPr="00AC0E45">
        <w:rPr>
          <w:rFonts w:asciiTheme="minorHAnsi" w:hAnsiTheme="minorHAnsi"/>
          <w:b/>
          <w:sz w:val="22"/>
          <w:szCs w:val="22"/>
        </w:rPr>
        <w:t>Kobi</w:t>
      </w:r>
      <w:proofErr w:type="spellEnd"/>
      <w:r w:rsidRPr="00AC0E45">
        <w:rPr>
          <w:rFonts w:asciiTheme="minorHAnsi" w:hAnsiTheme="minorHAnsi"/>
          <w:b/>
          <w:sz w:val="22"/>
          <w:szCs w:val="22"/>
        </w:rPr>
        <w:t xml:space="preserve"> Destek Programı (hibe):</w:t>
      </w:r>
      <w:r w:rsidRPr="00AC0E45">
        <w:t xml:space="preserve"> </w:t>
      </w:r>
      <w:r w:rsidRPr="00AC0E45">
        <w:rPr>
          <w:rFonts w:asciiTheme="minorHAnsi" w:hAnsiTheme="minorHAnsi"/>
          <w:sz w:val="22"/>
          <w:szCs w:val="22"/>
        </w:rPr>
        <w:t>Başvuruya her zaman açıktır. Proje aranmaz sadece başvuru yapılır</w:t>
      </w:r>
      <w:r>
        <w:rPr>
          <w:rFonts w:asciiTheme="minorHAnsi" w:hAnsiTheme="minorHAnsi"/>
          <w:sz w:val="22"/>
          <w:szCs w:val="22"/>
        </w:rPr>
        <w:t>.</w:t>
      </w:r>
    </w:p>
    <w:p w:rsidR="00AC0E45" w:rsidRPr="00AC0E45" w:rsidRDefault="00AC0E45" w:rsidP="000669F4">
      <w:pPr>
        <w:pStyle w:val="Default"/>
        <w:numPr>
          <w:ilvl w:val="0"/>
          <w:numId w:val="27"/>
        </w:numPr>
        <w:jc w:val="both"/>
        <w:rPr>
          <w:rFonts w:asciiTheme="minorHAnsi" w:hAnsiTheme="minorHAnsi"/>
          <w:sz w:val="22"/>
          <w:szCs w:val="22"/>
        </w:rPr>
      </w:pPr>
      <w:r w:rsidRPr="00AC0E45">
        <w:rPr>
          <w:rFonts w:asciiTheme="minorHAnsi" w:hAnsiTheme="minorHAnsi" w:cs="Calibri,Bold"/>
          <w:b/>
          <w:bCs/>
          <w:sz w:val="22"/>
          <w:szCs w:val="22"/>
        </w:rPr>
        <w:t>KOSGEB - Kredi Faiz Desteği (Faizsiz kredi):</w:t>
      </w:r>
      <w:r w:rsidRPr="00AC0E45">
        <w:rPr>
          <w:rFonts w:asciiTheme="minorHAnsi" w:hAnsiTheme="minorHAnsi" w:cs="Calibri"/>
          <w:sz w:val="22"/>
          <w:szCs w:val="22"/>
        </w:rPr>
        <w:t xml:space="preserve"> Dönemsel açıklandığından KOSGEB sitesinden takip edilmelidir. Proje aranmaz sadece başvuru yapılır.</w:t>
      </w:r>
    </w:p>
    <w:p w:rsidR="00AC0E45" w:rsidRPr="00AC0E45" w:rsidRDefault="00AC0E45" w:rsidP="000669F4">
      <w:pPr>
        <w:pStyle w:val="Default"/>
        <w:numPr>
          <w:ilvl w:val="0"/>
          <w:numId w:val="27"/>
        </w:numPr>
        <w:jc w:val="both"/>
        <w:rPr>
          <w:rFonts w:asciiTheme="minorHAnsi" w:hAnsiTheme="minorHAnsi"/>
          <w:sz w:val="22"/>
          <w:szCs w:val="22"/>
        </w:rPr>
      </w:pPr>
      <w:r w:rsidRPr="00AC0E45">
        <w:rPr>
          <w:rFonts w:asciiTheme="minorHAnsi" w:hAnsiTheme="minorHAnsi" w:cs="Calibri,Bold"/>
          <w:b/>
          <w:bCs/>
          <w:sz w:val="22"/>
          <w:szCs w:val="22"/>
        </w:rPr>
        <w:t>KOSGEB - Laboratuar Hizmetleri Desteği (indirimli hizmet sunumu):</w:t>
      </w:r>
      <w:r w:rsidRPr="00AC0E45">
        <w:rPr>
          <w:rFonts w:asciiTheme="minorHAnsi" w:hAnsiTheme="minorHAnsi"/>
          <w:sz w:val="22"/>
          <w:szCs w:val="22"/>
        </w:rPr>
        <w:t xml:space="preserve"> </w:t>
      </w:r>
      <w:r w:rsidRPr="00AC0E45">
        <w:rPr>
          <w:rFonts w:asciiTheme="minorHAnsi" w:hAnsiTheme="minorHAnsi" w:cs="Calibri,Bold"/>
          <w:bCs/>
          <w:sz w:val="22"/>
          <w:szCs w:val="22"/>
        </w:rPr>
        <w:t>Başvuruya her zaman açıktır. Proje aranmaz sadece başvuru yapılır.</w:t>
      </w:r>
    </w:p>
    <w:p w:rsidR="00AC0E45" w:rsidRPr="00AC0E45" w:rsidRDefault="00AC0E45" w:rsidP="000669F4">
      <w:pPr>
        <w:pStyle w:val="Default"/>
        <w:numPr>
          <w:ilvl w:val="0"/>
          <w:numId w:val="27"/>
        </w:numPr>
        <w:jc w:val="both"/>
        <w:rPr>
          <w:rFonts w:asciiTheme="minorHAnsi" w:hAnsiTheme="minorHAnsi"/>
          <w:sz w:val="22"/>
          <w:szCs w:val="22"/>
        </w:rPr>
      </w:pPr>
      <w:r w:rsidRPr="00AC0E45">
        <w:rPr>
          <w:rFonts w:asciiTheme="minorHAnsi" w:hAnsiTheme="minorHAnsi"/>
          <w:b/>
          <w:sz w:val="22"/>
          <w:szCs w:val="22"/>
        </w:rPr>
        <w:t>KOSGEB - Genel Destek Programı (hibe):</w:t>
      </w:r>
      <w:r w:rsidRPr="00AC0E45">
        <w:rPr>
          <w:rFonts w:asciiTheme="minorHAnsi" w:hAnsiTheme="minorHAnsi" w:cs="Calibri"/>
          <w:sz w:val="22"/>
          <w:szCs w:val="22"/>
        </w:rPr>
        <w:t xml:space="preserve"> Başvuruya her zaman açıktır. Proje aranmaz sadece başvuru yapılır.</w:t>
      </w:r>
    </w:p>
    <w:p w:rsidR="00AC0E45" w:rsidRPr="001C2F75" w:rsidRDefault="00AC0E45" w:rsidP="000669F4">
      <w:pPr>
        <w:pStyle w:val="Default"/>
        <w:numPr>
          <w:ilvl w:val="0"/>
          <w:numId w:val="27"/>
        </w:numPr>
        <w:jc w:val="both"/>
        <w:rPr>
          <w:rFonts w:asciiTheme="minorHAnsi" w:hAnsiTheme="minorHAnsi"/>
          <w:sz w:val="22"/>
          <w:szCs w:val="22"/>
        </w:rPr>
      </w:pPr>
      <w:r w:rsidRPr="00AC0E45">
        <w:rPr>
          <w:rFonts w:asciiTheme="minorHAnsi" w:hAnsiTheme="minorHAnsi" w:cs="Calibri,Bold"/>
          <w:b/>
          <w:bCs/>
          <w:sz w:val="22"/>
          <w:szCs w:val="22"/>
        </w:rPr>
        <w:t>KALKINMA AJANSLARI - Mali Destek Programları (hibe):</w:t>
      </w:r>
      <w:r w:rsidRPr="00AC0E45">
        <w:rPr>
          <w:rFonts w:asciiTheme="minorHAnsi" w:hAnsiTheme="minorHAnsi" w:cs="Calibri"/>
          <w:sz w:val="22"/>
          <w:szCs w:val="22"/>
        </w:rPr>
        <w:t xml:space="preserve"> çağrı esaslı olarak KOBİ'lerin projelerine hibe destekleri vermektedirler.</w:t>
      </w:r>
    </w:p>
    <w:p w:rsidR="001C2F75" w:rsidRPr="00AC0E45" w:rsidRDefault="001C2F75" w:rsidP="001C2F75">
      <w:pPr>
        <w:pStyle w:val="Default"/>
        <w:ind w:left="720"/>
        <w:jc w:val="both"/>
        <w:rPr>
          <w:rFonts w:asciiTheme="minorHAnsi" w:hAnsiTheme="minorHAnsi"/>
          <w:sz w:val="22"/>
          <w:szCs w:val="22"/>
        </w:rPr>
      </w:pPr>
    </w:p>
    <w:p w:rsidR="00AC0E45" w:rsidRDefault="001C2F75" w:rsidP="00AC0E45">
      <w:pPr>
        <w:pStyle w:val="Default"/>
        <w:ind w:left="360"/>
        <w:jc w:val="both"/>
        <w:rPr>
          <w:rFonts w:asciiTheme="minorHAnsi" w:hAnsiTheme="minorHAnsi" w:cs="Calibri,Bold"/>
          <w:b/>
          <w:bCs/>
        </w:rPr>
      </w:pPr>
      <w:r w:rsidRPr="001C2F75">
        <w:rPr>
          <w:rFonts w:asciiTheme="minorHAnsi" w:hAnsiTheme="minorHAnsi" w:cs="Calibri,Bold"/>
          <w:b/>
          <w:bCs/>
        </w:rPr>
        <w:t>Ar-</w:t>
      </w:r>
      <w:proofErr w:type="spellStart"/>
      <w:r w:rsidRPr="001C2F75">
        <w:rPr>
          <w:rFonts w:asciiTheme="minorHAnsi" w:hAnsiTheme="minorHAnsi" w:cs="Calibri,Bold"/>
          <w:b/>
          <w:bCs/>
        </w:rPr>
        <w:t>Ge</w:t>
      </w:r>
      <w:proofErr w:type="spellEnd"/>
      <w:r w:rsidRPr="001C2F75">
        <w:rPr>
          <w:rFonts w:asciiTheme="minorHAnsi" w:hAnsiTheme="minorHAnsi" w:cs="Calibri,Bold"/>
          <w:b/>
          <w:bCs/>
        </w:rPr>
        <w:t xml:space="preserve"> Destekleri</w:t>
      </w:r>
    </w:p>
    <w:p w:rsidR="00497318" w:rsidRDefault="00497318" w:rsidP="00AC0E45">
      <w:pPr>
        <w:pStyle w:val="Default"/>
        <w:ind w:left="360"/>
        <w:jc w:val="both"/>
        <w:rPr>
          <w:rFonts w:asciiTheme="minorHAnsi" w:hAnsiTheme="minorHAnsi" w:cs="Calibri,Bold"/>
          <w:b/>
          <w:bCs/>
        </w:rPr>
      </w:pP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cs="Calibri,Bold"/>
          <w:b/>
          <w:bCs/>
          <w:sz w:val="22"/>
          <w:szCs w:val="22"/>
        </w:rPr>
        <w:t>KOSGEB - Ar-</w:t>
      </w:r>
      <w:proofErr w:type="spellStart"/>
      <w:r w:rsidRPr="001C2F75">
        <w:rPr>
          <w:rFonts w:asciiTheme="minorHAnsi" w:hAnsiTheme="minorHAnsi" w:cs="Calibri,Bold"/>
          <w:b/>
          <w:bCs/>
          <w:sz w:val="22"/>
          <w:szCs w:val="22"/>
        </w:rPr>
        <w:t>Ge</w:t>
      </w:r>
      <w:proofErr w:type="spellEnd"/>
      <w:r w:rsidRPr="001C2F75">
        <w:rPr>
          <w:rFonts w:asciiTheme="minorHAnsi" w:hAnsiTheme="minorHAnsi" w:cs="Calibri,Bold"/>
          <w:b/>
          <w:bCs/>
          <w:sz w:val="22"/>
          <w:szCs w:val="22"/>
        </w:rPr>
        <w:t xml:space="preserve">, </w:t>
      </w:r>
      <w:proofErr w:type="spellStart"/>
      <w:r w:rsidRPr="001C2F75">
        <w:rPr>
          <w:rFonts w:asciiTheme="minorHAnsi" w:hAnsiTheme="minorHAnsi" w:cs="Calibri,Bold"/>
          <w:b/>
          <w:bCs/>
          <w:sz w:val="22"/>
          <w:szCs w:val="22"/>
        </w:rPr>
        <w:t>İnovasyon</w:t>
      </w:r>
      <w:proofErr w:type="spellEnd"/>
      <w:r w:rsidRPr="001C2F75">
        <w:rPr>
          <w:rFonts w:asciiTheme="minorHAnsi" w:hAnsiTheme="minorHAnsi" w:cs="Calibri,Bold"/>
          <w:b/>
          <w:bCs/>
          <w:sz w:val="22"/>
          <w:szCs w:val="22"/>
        </w:rPr>
        <w:t xml:space="preserve"> ve Endüstriyel Uygulama Destek Programı (hibe)</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cs="Calibri,Bold"/>
          <w:b/>
          <w:bCs/>
          <w:sz w:val="22"/>
          <w:szCs w:val="22"/>
        </w:rPr>
        <w:t>TÜBİTAK - 1501 Sanayi Ar-</w:t>
      </w:r>
      <w:proofErr w:type="spellStart"/>
      <w:r w:rsidRPr="001C2F75">
        <w:rPr>
          <w:rFonts w:asciiTheme="minorHAnsi" w:hAnsiTheme="minorHAnsi" w:cs="Calibri,Bold"/>
          <w:b/>
          <w:bCs/>
          <w:sz w:val="22"/>
          <w:szCs w:val="22"/>
        </w:rPr>
        <w:t>Ge</w:t>
      </w:r>
      <w:proofErr w:type="spellEnd"/>
      <w:r w:rsidRPr="001C2F75">
        <w:rPr>
          <w:rFonts w:asciiTheme="minorHAnsi" w:hAnsiTheme="minorHAnsi" w:cs="Calibri,Bold"/>
          <w:b/>
          <w:bCs/>
          <w:sz w:val="22"/>
          <w:szCs w:val="22"/>
        </w:rPr>
        <w:t xml:space="preserve"> Projeleri Destekleme Programı (hibe):</w:t>
      </w:r>
      <w:r w:rsidRPr="001C2F75">
        <w:rPr>
          <w:rFonts w:asciiTheme="minorHAnsi" w:hAnsiTheme="minorHAnsi" w:cs="Calibri"/>
          <w:sz w:val="22"/>
          <w:szCs w:val="22"/>
        </w:rPr>
        <w:t xml:space="preserve"> Ar-</w:t>
      </w:r>
      <w:proofErr w:type="spellStart"/>
      <w:r w:rsidRPr="001C2F75">
        <w:rPr>
          <w:rFonts w:asciiTheme="minorHAnsi" w:hAnsiTheme="minorHAnsi" w:cs="Calibri"/>
          <w:sz w:val="22"/>
          <w:szCs w:val="22"/>
        </w:rPr>
        <w:t>Ge</w:t>
      </w:r>
      <w:proofErr w:type="spellEnd"/>
      <w:r w:rsidRPr="001C2F75">
        <w:rPr>
          <w:rFonts w:asciiTheme="minorHAnsi" w:hAnsiTheme="minorHAnsi" w:cs="Calibri"/>
          <w:sz w:val="22"/>
          <w:szCs w:val="22"/>
        </w:rPr>
        <w:t xml:space="preserve"> Projeleri için verilir.</w:t>
      </w:r>
      <w:r w:rsidRPr="001C2F75">
        <w:rPr>
          <w:rFonts w:asciiTheme="minorHAnsi" w:hAnsiTheme="minorHAnsi"/>
          <w:sz w:val="22"/>
          <w:szCs w:val="22"/>
        </w:rPr>
        <w:t xml:space="preserve"> </w:t>
      </w:r>
      <w:r w:rsidRPr="001C2F75">
        <w:rPr>
          <w:rFonts w:asciiTheme="minorHAnsi" w:hAnsiTheme="minorHAnsi" w:cs="Calibri"/>
          <w:sz w:val="22"/>
          <w:szCs w:val="22"/>
        </w:rPr>
        <w:t>Başvuruya her zaman açıktır.</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cs="Calibri,Bold"/>
          <w:b/>
          <w:bCs/>
          <w:sz w:val="22"/>
          <w:szCs w:val="22"/>
        </w:rPr>
        <w:t>TÜBİTAK - 1507 KOBİ Ar-</w:t>
      </w:r>
      <w:proofErr w:type="spellStart"/>
      <w:r w:rsidRPr="001C2F75">
        <w:rPr>
          <w:rFonts w:asciiTheme="minorHAnsi" w:hAnsiTheme="minorHAnsi" w:cs="Calibri,Bold"/>
          <w:b/>
          <w:bCs/>
          <w:sz w:val="22"/>
          <w:szCs w:val="22"/>
        </w:rPr>
        <w:t>Ge</w:t>
      </w:r>
      <w:proofErr w:type="spellEnd"/>
      <w:r w:rsidRPr="001C2F75">
        <w:rPr>
          <w:rFonts w:asciiTheme="minorHAnsi" w:hAnsiTheme="minorHAnsi" w:cs="Calibri,Bold"/>
          <w:b/>
          <w:bCs/>
          <w:sz w:val="22"/>
          <w:szCs w:val="22"/>
        </w:rPr>
        <w:t xml:space="preserve"> Başlangıç Destek Programı (hibe):</w:t>
      </w:r>
      <w:r w:rsidRPr="001C2F75">
        <w:rPr>
          <w:rFonts w:asciiTheme="minorHAnsi" w:hAnsiTheme="minorHAnsi"/>
          <w:sz w:val="22"/>
          <w:szCs w:val="22"/>
        </w:rPr>
        <w:t xml:space="preserve"> </w:t>
      </w:r>
      <w:r w:rsidRPr="001C2F75">
        <w:rPr>
          <w:rFonts w:asciiTheme="minorHAnsi" w:hAnsiTheme="minorHAnsi" w:cs="Calibri,Bold"/>
          <w:b/>
          <w:bCs/>
          <w:sz w:val="22"/>
          <w:szCs w:val="22"/>
        </w:rPr>
        <w:t>Ar-</w:t>
      </w:r>
      <w:proofErr w:type="spellStart"/>
      <w:r w:rsidRPr="001C2F75">
        <w:rPr>
          <w:rFonts w:asciiTheme="minorHAnsi" w:hAnsiTheme="minorHAnsi" w:cs="Calibri,Bold"/>
          <w:b/>
          <w:bCs/>
          <w:sz w:val="22"/>
          <w:szCs w:val="22"/>
        </w:rPr>
        <w:t>Ge</w:t>
      </w:r>
      <w:proofErr w:type="spellEnd"/>
      <w:r w:rsidRPr="001C2F75">
        <w:rPr>
          <w:rFonts w:asciiTheme="minorHAnsi" w:hAnsiTheme="minorHAnsi" w:cs="Calibri,Bold"/>
          <w:b/>
          <w:bCs/>
          <w:sz w:val="22"/>
          <w:szCs w:val="22"/>
        </w:rPr>
        <w:t xml:space="preserve"> Projeleri için verilir.</w:t>
      </w:r>
      <w:r w:rsidRPr="001C2F75">
        <w:rPr>
          <w:rFonts w:asciiTheme="minorHAnsi" w:hAnsiTheme="minorHAnsi"/>
          <w:sz w:val="22"/>
          <w:szCs w:val="22"/>
        </w:rPr>
        <w:t xml:space="preserve"> </w:t>
      </w:r>
      <w:r w:rsidRPr="001C2F75">
        <w:rPr>
          <w:rFonts w:asciiTheme="minorHAnsi" w:hAnsiTheme="minorHAnsi" w:cs="Calibri,Bold"/>
          <w:bCs/>
          <w:sz w:val="22"/>
          <w:szCs w:val="22"/>
        </w:rPr>
        <w:t>Başvuruya her zaman açıktır.</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b/>
          <w:sz w:val="22"/>
          <w:szCs w:val="22"/>
        </w:rPr>
        <w:t>TÜBİTAK - 1511 Öncelikli Alanlar Araştırma Teknoloji Geliştirme ve Yenilik P. D. P. (hibe):</w:t>
      </w:r>
      <w:r w:rsidRPr="001C2F75">
        <w:rPr>
          <w:rFonts w:asciiTheme="minorHAnsi" w:hAnsiTheme="minorHAnsi" w:cs="Calibri"/>
          <w:sz w:val="22"/>
          <w:szCs w:val="22"/>
        </w:rPr>
        <w:t xml:space="preserve"> Çağrı esaslı ilan edilir.</w:t>
      </w:r>
      <w:r w:rsidRPr="001C2F75">
        <w:rPr>
          <w:rFonts w:asciiTheme="minorHAnsi" w:hAnsiTheme="minorHAnsi"/>
          <w:sz w:val="22"/>
          <w:szCs w:val="22"/>
        </w:rPr>
        <w:t xml:space="preserve"> </w:t>
      </w:r>
      <w:r w:rsidRPr="001C2F75">
        <w:rPr>
          <w:rFonts w:asciiTheme="minorHAnsi" w:hAnsiTheme="minorHAnsi" w:cs="Calibri"/>
          <w:sz w:val="22"/>
          <w:szCs w:val="22"/>
        </w:rPr>
        <w:t>Ar-</w:t>
      </w:r>
      <w:proofErr w:type="spellStart"/>
      <w:r w:rsidRPr="001C2F75">
        <w:rPr>
          <w:rFonts w:asciiTheme="minorHAnsi" w:hAnsiTheme="minorHAnsi" w:cs="Calibri"/>
          <w:sz w:val="22"/>
          <w:szCs w:val="22"/>
        </w:rPr>
        <w:t>Ge</w:t>
      </w:r>
      <w:proofErr w:type="spellEnd"/>
      <w:r w:rsidRPr="001C2F75">
        <w:rPr>
          <w:rFonts w:asciiTheme="minorHAnsi" w:hAnsiTheme="minorHAnsi" w:cs="Calibri"/>
          <w:sz w:val="22"/>
          <w:szCs w:val="22"/>
        </w:rPr>
        <w:t xml:space="preserve"> projeleri için verilir.</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b/>
          <w:sz w:val="22"/>
          <w:szCs w:val="22"/>
        </w:rPr>
        <w:t>TÜBİTAK - 1505 Üniversite-Sanayi İşbirliği Destek Programı (hibe):</w:t>
      </w:r>
      <w:r w:rsidRPr="001C2F75">
        <w:rPr>
          <w:rFonts w:asciiTheme="minorHAnsi" w:hAnsiTheme="minorHAnsi" w:cs="Calibri"/>
          <w:b/>
          <w:sz w:val="22"/>
          <w:szCs w:val="22"/>
        </w:rPr>
        <w:t xml:space="preserve"> </w:t>
      </w:r>
      <w:r w:rsidRPr="001C2F75">
        <w:rPr>
          <w:rFonts w:asciiTheme="minorHAnsi" w:hAnsiTheme="minorHAnsi" w:cs="Calibri"/>
          <w:sz w:val="22"/>
          <w:szCs w:val="22"/>
        </w:rPr>
        <w:t>Ar-</w:t>
      </w:r>
      <w:proofErr w:type="spellStart"/>
      <w:r w:rsidRPr="001C2F75">
        <w:rPr>
          <w:rFonts w:asciiTheme="minorHAnsi" w:hAnsiTheme="minorHAnsi" w:cs="Calibri"/>
          <w:sz w:val="22"/>
          <w:szCs w:val="22"/>
        </w:rPr>
        <w:t>Ge</w:t>
      </w:r>
      <w:proofErr w:type="spellEnd"/>
      <w:r w:rsidRPr="001C2F75">
        <w:rPr>
          <w:rFonts w:asciiTheme="minorHAnsi" w:hAnsiTheme="minorHAnsi" w:cs="Calibri"/>
          <w:sz w:val="22"/>
          <w:szCs w:val="22"/>
        </w:rPr>
        <w:t xml:space="preserve"> projeleri için </w:t>
      </w:r>
      <w:proofErr w:type="gramStart"/>
      <w:r w:rsidRPr="001C2F75">
        <w:rPr>
          <w:rFonts w:asciiTheme="minorHAnsi" w:hAnsiTheme="minorHAnsi" w:cs="Calibri"/>
          <w:sz w:val="22"/>
          <w:szCs w:val="22"/>
        </w:rPr>
        <w:t>verilir</w:t>
      </w:r>
      <w:r w:rsidRPr="001C2F75">
        <w:rPr>
          <w:rFonts w:asciiTheme="minorHAnsi" w:hAnsiTheme="minorHAnsi"/>
          <w:sz w:val="22"/>
          <w:szCs w:val="22"/>
        </w:rPr>
        <w:t>.</w:t>
      </w:r>
      <w:r w:rsidRPr="001C2F75">
        <w:rPr>
          <w:rFonts w:asciiTheme="minorHAnsi" w:hAnsiTheme="minorHAnsi" w:cs="Calibri"/>
          <w:sz w:val="22"/>
          <w:szCs w:val="22"/>
        </w:rPr>
        <w:t>Başvuruya</w:t>
      </w:r>
      <w:proofErr w:type="gramEnd"/>
      <w:r w:rsidRPr="001C2F75">
        <w:rPr>
          <w:rFonts w:asciiTheme="minorHAnsi" w:hAnsiTheme="minorHAnsi" w:cs="Calibri"/>
          <w:sz w:val="22"/>
          <w:szCs w:val="22"/>
        </w:rPr>
        <w:t xml:space="preserve"> her zaman açıktır.</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cs="Calibri,Bold"/>
          <w:b/>
          <w:bCs/>
          <w:sz w:val="22"/>
          <w:szCs w:val="22"/>
        </w:rPr>
        <w:t>BİLİM SANAYİ VE TEKNOLOJİ BAKANLIĞI - SANTEZ Proje Desteği (hibe):</w:t>
      </w:r>
      <w:r w:rsidRPr="001C2F75">
        <w:rPr>
          <w:rFonts w:asciiTheme="minorHAnsi" w:hAnsiTheme="minorHAnsi" w:cs="Calibri"/>
          <w:sz w:val="22"/>
          <w:szCs w:val="22"/>
        </w:rPr>
        <w:t xml:space="preserve"> Ar-</w:t>
      </w:r>
      <w:proofErr w:type="spellStart"/>
      <w:r w:rsidRPr="001C2F75">
        <w:rPr>
          <w:rFonts w:asciiTheme="minorHAnsi" w:hAnsiTheme="minorHAnsi" w:cs="Calibri"/>
          <w:sz w:val="22"/>
          <w:szCs w:val="22"/>
        </w:rPr>
        <w:t>Ge</w:t>
      </w:r>
      <w:proofErr w:type="spellEnd"/>
      <w:r w:rsidRPr="001C2F75">
        <w:rPr>
          <w:rFonts w:asciiTheme="minorHAnsi" w:hAnsiTheme="minorHAnsi" w:cs="Calibri"/>
          <w:sz w:val="22"/>
          <w:szCs w:val="22"/>
        </w:rPr>
        <w:t xml:space="preserve"> projesi olarak sanayinin ihtiyacına yönelik ve sanayi kuruluşu ile hayata geçirilmesi için verilen bir destektir.</w:t>
      </w:r>
      <w:r w:rsidRPr="001C2F75">
        <w:rPr>
          <w:rFonts w:asciiTheme="minorHAnsi" w:hAnsiTheme="minorHAnsi"/>
          <w:sz w:val="22"/>
          <w:szCs w:val="22"/>
        </w:rPr>
        <w:t xml:space="preserve"> </w:t>
      </w:r>
      <w:r w:rsidRPr="001C2F75">
        <w:rPr>
          <w:rFonts w:asciiTheme="minorHAnsi" w:hAnsiTheme="minorHAnsi" w:cs="Calibri"/>
          <w:sz w:val="22"/>
          <w:szCs w:val="22"/>
        </w:rPr>
        <w:t>Yılın belirli dönemlerinde başvuruya açıktır ve takip edilmelidir</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cs="Calibri,Bold"/>
          <w:b/>
          <w:bCs/>
          <w:sz w:val="22"/>
          <w:szCs w:val="22"/>
        </w:rPr>
        <w:t>KALKINMA AJANSLARI - Ar-</w:t>
      </w:r>
      <w:proofErr w:type="spellStart"/>
      <w:r w:rsidRPr="001C2F75">
        <w:rPr>
          <w:rFonts w:asciiTheme="minorHAnsi" w:hAnsiTheme="minorHAnsi" w:cs="Calibri,Bold"/>
          <w:b/>
          <w:bCs/>
          <w:sz w:val="22"/>
          <w:szCs w:val="22"/>
        </w:rPr>
        <w:t>Ge</w:t>
      </w:r>
      <w:proofErr w:type="spellEnd"/>
      <w:r w:rsidRPr="001C2F75">
        <w:rPr>
          <w:rFonts w:asciiTheme="minorHAnsi" w:hAnsiTheme="minorHAnsi" w:cs="Calibri,Bold"/>
          <w:b/>
          <w:bCs/>
          <w:sz w:val="22"/>
          <w:szCs w:val="22"/>
        </w:rPr>
        <w:t xml:space="preserve"> Proje Destekleri (hibe):</w:t>
      </w:r>
      <w:r w:rsidRPr="001C2F75">
        <w:rPr>
          <w:rFonts w:asciiTheme="minorHAnsi" w:hAnsiTheme="minorHAnsi"/>
          <w:sz w:val="22"/>
          <w:szCs w:val="22"/>
        </w:rPr>
        <w:t xml:space="preserve"> </w:t>
      </w:r>
      <w:r w:rsidRPr="001C2F75">
        <w:rPr>
          <w:rFonts w:asciiTheme="minorHAnsi" w:hAnsiTheme="minorHAnsi" w:cs="Calibri,Bold"/>
          <w:bCs/>
          <w:sz w:val="22"/>
          <w:szCs w:val="22"/>
        </w:rPr>
        <w:t>Çağrı esaslı olarak yılın belirli dönemlerinde KOBİ işletmelerine verilen bir Ar-</w:t>
      </w:r>
      <w:proofErr w:type="spellStart"/>
      <w:r w:rsidRPr="001C2F75">
        <w:rPr>
          <w:rFonts w:asciiTheme="minorHAnsi" w:hAnsiTheme="minorHAnsi" w:cs="Calibri,Bold"/>
          <w:bCs/>
          <w:sz w:val="22"/>
          <w:szCs w:val="22"/>
        </w:rPr>
        <w:t>Ge</w:t>
      </w:r>
      <w:proofErr w:type="spellEnd"/>
      <w:r w:rsidRPr="001C2F75">
        <w:rPr>
          <w:rFonts w:asciiTheme="minorHAnsi" w:hAnsiTheme="minorHAnsi" w:cs="Calibri,Bold"/>
          <w:bCs/>
          <w:sz w:val="22"/>
          <w:szCs w:val="22"/>
        </w:rPr>
        <w:t xml:space="preserve"> proje desteğidir.</w:t>
      </w:r>
      <w:r w:rsidRPr="001C2F75">
        <w:rPr>
          <w:rFonts w:asciiTheme="minorHAnsi" w:hAnsiTheme="minorHAnsi"/>
          <w:sz w:val="22"/>
          <w:szCs w:val="22"/>
        </w:rPr>
        <w:t xml:space="preserve"> </w:t>
      </w:r>
      <w:r w:rsidRPr="001C2F75">
        <w:rPr>
          <w:rFonts w:asciiTheme="minorHAnsi" w:hAnsiTheme="minorHAnsi" w:cs="Calibri,Bold"/>
          <w:bCs/>
          <w:sz w:val="22"/>
          <w:szCs w:val="22"/>
        </w:rPr>
        <w:t>Yılın belirli dönemlerinde başvuruya açıktır ve takip edilmelidir.</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b/>
          <w:sz w:val="22"/>
          <w:szCs w:val="22"/>
        </w:rPr>
        <w:t>AVRUPA BİRLİĞİ - Ar-</w:t>
      </w:r>
      <w:proofErr w:type="spellStart"/>
      <w:r w:rsidRPr="001C2F75">
        <w:rPr>
          <w:rFonts w:asciiTheme="minorHAnsi" w:hAnsiTheme="minorHAnsi"/>
          <w:b/>
          <w:sz w:val="22"/>
          <w:szCs w:val="22"/>
        </w:rPr>
        <w:t>Ge</w:t>
      </w:r>
      <w:proofErr w:type="spellEnd"/>
      <w:r w:rsidRPr="001C2F75">
        <w:rPr>
          <w:rFonts w:asciiTheme="minorHAnsi" w:hAnsiTheme="minorHAnsi"/>
          <w:b/>
          <w:sz w:val="22"/>
          <w:szCs w:val="22"/>
        </w:rPr>
        <w:t xml:space="preserve"> Proje Çağrıları (hibe):</w:t>
      </w:r>
      <w:r w:rsidRPr="001C2F75">
        <w:rPr>
          <w:rFonts w:asciiTheme="minorHAnsi" w:hAnsiTheme="minorHAnsi" w:cs="Calibri"/>
          <w:sz w:val="22"/>
          <w:szCs w:val="22"/>
        </w:rPr>
        <w:t xml:space="preserve"> Ar-</w:t>
      </w:r>
      <w:proofErr w:type="spellStart"/>
      <w:r w:rsidRPr="001C2F75">
        <w:rPr>
          <w:rFonts w:asciiTheme="minorHAnsi" w:hAnsiTheme="minorHAnsi" w:cs="Calibri"/>
          <w:sz w:val="22"/>
          <w:szCs w:val="22"/>
        </w:rPr>
        <w:t>Ge</w:t>
      </w:r>
      <w:proofErr w:type="spellEnd"/>
      <w:r w:rsidRPr="001C2F75">
        <w:rPr>
          <w:rFonts w:asciiTheme="minorHAnsi" w:hAnsiTheme="minorHAnsi" w:cs="Calibri"/>
          <w:sz w:val="22"/>
          <w:szCs w:val="22"/>
        </w:rPr>
        <w:t xml:space="preserve"> projeleri için verilen desteklerdir. Çağrı esaslı olup Avrupa Birliği'nin öncelikli teknolojik hedefleri doğrultusunda belirli konularda destek verilmektedir.</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cs="Calibri,Bold"/>
          <w:b/>
          <w:bCs/>
          <w:sz w:val="22"/>
          <w:szCs w:val="22"/>
        </w:rPr>
        <w:t>TTGV - Teknoloji Geliştirme Projeleri Destekleri (geri ödemeli faizsiz kredi)</w:t>
      </w:r>
    </w:p>
    <w:p w:rsidR="001C2F75" w:rsidRPr="001C2F75" w:rsidRDefault="001C2F75" w:rsidP="000669F4">
      <w:pPr>
        <w:pStyle w:val="Default"/>
        <w:numPr>
          <w:ilvl w:val="0"/>
          <w:numId w:val="28"/>
        </w:numPr>
        <w:jc w:val="both"/>
        <w:rPr>
          <w:rFonts w:asciiTheme="minorHAnsi" w:hAnsiTheme="minorHAnsi"/>
          <w:sz w:val="22"/>
          <w:szCs w:val="22"/>
        </w:rPr>
      </w:pPr>
      <w:r w:rsidRPr="001C2F75">
        <w:rPr>
          <w:rFonts w:asciiTheme="minorHAnsi" w:hAnsiTheme="minorHAnsi" w:cs="Calibri,Bold"/>
          <w:b/>
          <w:bCs/>
          <w:sz w:val="22"/>
          <w:szCs w:val="22"/>
        </w:rPr>
        <w:t>TTGV - Ticarileştirme Projeleri Desteği (geri ödemeli faizsiz kredi)</w:t>
      </w:r>
    </w:p>
    <w:p w:rsidR="001C2F75" w:rsidRDefault="001C2F75" w:rsidP="000669F4">
      <w:pPr>
        <w:pStyle w:val="Default"/>
        <w:numPr>
          <w:ilvl w:val="0"/>
          <w:numId w:val="28"/>
        </w:numPr>
        <w:jc w:val="both"/>
        <w:rPr>
          <w:rFonts w:asciiTheme="minorHAnsi" w:hAnsiTheme="minorHAnsi"/>
          <w:b/>
          <w:sz w:val="22"/>
          <w:szCs w:val="22"/>
        </w:rPr>
      </w:pPr>
      <w:r w:rsidRPr="001C2F75">
        <w:rPr>
          <w:rFonts w:asciiTheme="minorHAnsi" w:hAnsiTheme="minorHAnsi"/>
          <w:b/>
          <w:sz w:val="22"/>
          <w:szCs w:val="22"/>
        </w:rPr>
        <w:t>TTGV - İleri Teknoloji Projeleri Desteği (geri ödemeli faizsiz kredi)</w:t>
      </w:r>
    </w:p>
    <w:p w:rsidR="00A943C2" w:rsidRDefault="00A943C2" w:rsidP="00A943C2">
      <w:pPr>
        <w:pStyle w:val="Default"/>
        <w:ind w:left="1080"/>
        <w:jc w:val="both"/>
        <w:rPr>
          <w:rFonts w:asciiTheme="minorHAnsi" w:hAnsiTheme="minorHAnsi"/>
          <w:b/>
          <w:sz w:val="22"/>
          <w:szCs w:val="22"/>
        </w:rPr>
      </w:pPr>
    </w:p>
    <w:p w:rsidR="00497318" w:rsidRDefault="00A943C2" w:rsidP="00A943C2">
      <w:pPr>
        <w:pStyle w:val="Default"/>
        <w:jc w:val="both"/>
        <w:rPr>
          <w:rFonts w:asciiTheme="minorHAnsi" w:hAnsiTheme="minorHAnsi"/>
          <w:b/>
        </w:rPr>
      </w:pPr>
      <w:r w:rsidRPr="00A943C2">
        <w:rPr>
          <w:rFonts w:asciiTheme="minorHAnsi" w:hAnsiTheme="minorHAnsi"/>
          <w:b/>
        </w:rPr>
        <w:t>Akademik Bilimsel Araştırma Destekleri</w:t>
      </w:r>
    </w:p>
    <w:p w:rsidR="00A943C2" w:rsidRPr="00A943C2" w:rsidRDefault="00A943C2" w:rsidP="000669F4">
      <w:pPr>
        <w:pStyle w:val="Default"/>
        <w:numPr>
          <w:ilvl w:val="0"/>
          <w:numId w:val="29"/>
        </w:numPr>
        <w:jc w:val="both"/>
        <w:rPr>
          <w:rFonts w:asciiTheme="minorHAnsi" w:hAnsiTheme="minorHAnsi"/>
          <w:b/>
          <w:sz w:val="22"/>
          <w:szCs w:val="22"/>
        </w:rPr>
      </w:pPr>
      <w:r w:rsidRPr="00A943C2">
        <w:rPr>
          <w:rFonts w:asciiTheme="minorHAnsi" w:hAnsiTheme="minorHAnsi" w:cs="Calibri,Bold"/>
          <w:b/>
          <w:bCs/>
          <w:sz w:val="22"/>
          <w:szCs w:val="22"/>
        </w:rPr>
        <w:t>TÜBİTAK - 1001 - Bilimsel ve Teknolojik Araştırma Projelerini Destekleme Programı:</w:t>
      </w:r>
      <w:r w:rsidRPr="00A943C2">
        <w:rPr>
          <w:rFonts w:asciiTheme="minorHAnsi" w:hAnsiTheme="minorHAnsi" w:cs="Calibri"/>
          <w:sz w:val="22"/>
          <w:szCs w:val="22"/>
        </w:rPr>
        <w:t xml:space="preserve"> Yeni bilgiler üretilmesi, bilimsel yorumların yapılması veya teknolojik problemlerin çözümlenmesi için bilimsel esaslara uygun olan projeler desteklemektir</w:t>
      </w:r>
      <w:r w:rsidRPr="00A943C2">
        <w:rPr>
          <w:rFonts w:asciiTheme="minorHAnsi" w:hAnsiTheme="minorHAnsi"/>
          <w:sz w:val="22"/>
          <w:szCs w:val="22"/>
        </w:rPr>
        <w:t xml:space="preserve"> </w:t>
      </w:r>
      <w:r w:rsidRPr="00A943C2">
        <w:rPr>
          <w:rFonts w:asciiTheme="minorHAnsi" w:hAnsiTheme="minorHAnsi" w:cs="Calibri"/>
          <w:sz w:val="22"/>
          <w:szCs w:val="22"/>
        </w:rPr>
        <w:t>Yılda 2 dönem başvuruya açıktır.</w:t>
      </w:r>
    </w:p>
    <w:p w:rsidR="00A943C2" w:rsidRPr="00A943C2" w:rsidRDefault="00A943C2" w:rsidP="000669F4">
      <w:pPr>
        <w:pStyle w:val="Default"/>
        <w:numPr>
          <w:ilvl w:val="0"/>
          <w:numId w:val="29"/>
        </w:numPr>
        <w:jc w:val="both"/>
        <w:rPr>
          <w:rFonts w:asciiTheme="minorHAnsi" w:hAnsiTheme="minorHAnsi"/>
          <w:b/>
          <w:sz w:val="22"/>
          <w:szCs w:val="22"/>
        </w:rPr>
      </w:pPr>
      <w:r w:rsidRPr="00A943C2">
        <w:rPr>
          <w:rFonts w:asciiTheme="minorHAnsi" w:hAnsiTheme="minorHAnsi" w:cs="Calibri,Bold"/>
          <w:b/>
          <w:bCs/>
          <w:sz w:val="22"/>
          <w:szCs w:val="22"/>
        </w:rPr>
        <w:t>TÜBİTAK - 1002 - Hızlı Destek Programı (hibe):</w:t>
      </w:r>
      <w:r w:rsidRPr="00A943C2">
        <w:rPr>
          <w:rFonts w:asciiTheme="minorHAnsi" w:hAnsiTheme="minorHAnsi"/>
          <w:sz w:val="22"/>
          <w:szCs w:val="22"/>
        </w:rPr>
        <w:t xml:space="preserve"> </w:t>
      </w:r>
      <w:r w:rsidRPr="00A943C2">
        <w:rPr>
          <w:rFonts w:asciiTheme="minorHAnsi" w:hAnsiTheme="minorHAnsi" w:cs="Calibri,Bold"/>
          <w:bCs/>
          <w:sz w:val="22"/>
          <w:szCs w:val="22"/>
        </w:rPr>
        <w:t>Başvuruya her zaman açıktır.</w:t>
      </w:r>
    </w:p>
    <w:p w:rsidR="00A943C2" w:rsidRPr="00A943C2" w:rsidRDefault="00A943C2" w:rsidP="000669F4">
      <w:pPr>
        <w:pStyle w:val="Default"/>
        <w:numPr>
          <w:ilvl w:val="0"/>
          <w:numId w:val="29"/>
        </w:numPr>
        <w:jc w:val="both"/>
        <w:rPr>
          <w:rFonts w:asciiTheme="minorHAnsi" w:hAnsiTheme="minorHAnsi"/>
          <w:b/>
          <w:sz w:val="22"/>
          <w:szCs w:val="22"/>
        </w:rPr>
      </w:pPr>
      <w:r w:rsidRPr="00A943C2">
        <w:rPr>
          <w:rFonts w:asciiTheme="minorHAnsi" w:hAnsiTheme="minorHAnsi" w:cs="Calibri,Bold"/>
          <w:b/>
          <w:bCs/>
          <w:sz w:val="22"/>
          <w:szCs w:val="22"/>
        </w:rPr>
        <w:t>TÜBİTAK - 1003 - Öncelikli Alanlar Ar-</w:t>
      </w:r>
      <w:proofErr w:type="spellStart"/>
      <w:r w:rsidRPr="00A943C2">
        <w:rPr>
          <w:rFonts w:asciiTheme="minorHAnsi" w:hAnsiTheme="minorHAnsi" w:cs="Calibri,Bold"/>
          <w:b/>
          <w:bCs/>
          <w:sz w:val="22"/>
          <w:szCs w:val="22"/>
        </w:rPr>
        <w:t>Ge</w:t>
      </w:r>
      <w:proofErr w:type="spellEnd"/>
      <w:r w:rsidRPr="00A943C2">
        <w:rPr>
          <w:rFonts w:asciiTheme="minorHAnsi" w:hAnsiTheme="minorHAnsi" w:cs="Calibri,Bold"/>
          <w:b/>
          <w:bCs/>
          <w:sz w:val="22"/>
          <w:szCs w:val="22"/>
        </w:rPr>
        <w:t xml:space="preserve"> Projeleri Destekleme Programı (hibe):</w:t>
      </w:r>
      <w:r w:rsidRPr="00A943C2">
        <w:rPr>
          <w:rFonts w:asciiTheme="minorHAnsi" w:hAnsiTheme="minorHAnsi" w:cs="Calibri"/>
          <w:sz w:val="22"/>
          <w:szCs w:val="22"/>
        </w:rPr>
        <w:t xml:space="preserve"> Çağrı esaslıdır.</w:t>
      </w:r>
    </w:p>
    <w:p w:rsidR="00A943C2" w:rsidRPr="00A943C2" w:rsidRDefault="00A943C2" w:rsidP="000669F4">
      <w:pPr>
        <w:pStyle w:val="Default"/>
        <w:numPr>
          <w:ilvl w:val="0"/>
          <w:numId w:val="29"/>
        </w:numPr>
        <w:jc w:val="both"/>
        <w:rPr>
          <w:rFonts w:asciiTheme="minorHAnsi" w:hAnsiTheme="minorHAnsi"/>
          <w:b/>
          <w:sz w:val="22"/>
          <w:szCs w:val="22"/>
        </w:rPr>
      </w:pPr>
      <w:r w:rsidRPr="00A943C2">
        <w:rPr>
          <w:rFonts w:asciiTheme="minorHAnsi" w:hAnsiTheme="minorHAnsi" w:cs="Calibri,Bold"/>
          <w:b/>
          <w:bCs/>
          <w:sz w:val="22"/>
          <w:szCs w:val="22"/>
        </w:rPr>
        <w:t>TÜBİTAK - 1005 - Ulusal Yeni Fikirler ve Ürünler Araştırma Destek Programı</w:t>
      </w:r>
    </w:p>
    <w:p w:rsidR="00A943C2" w:rsidRPr="00A943C2" w:rsidRDefault="00A943C2" w:rsidP="000669F4">
      <w:pPr>
        <w:pStyle w:val="Default"/>
        <w:numPr>
          <w:ilvl w:val="0"/>
          <w:numId w:val="29"/>
        </w:numPr>
        <w:jc w:val="both"/>
        <w:rPr>
          <w:rFonts w:asciiTheme="minorHAnsi" w:hAnsiTheme="minorHAnsi"/>
          <w:b/>
          <w:sz w:val="22"/>
          <w:szCs w:val="22"/>
        </w:rPr>
      </w:pPr>
      <w:r w:rsidRPr="00A943C2">
        <w:rPr>
          <w:rFonts w:asciiTheme="minorHAnsi" w:hAnsiTheme="minorHAnsi"/>
          <w:b/>
          <w:sz w:val="22"/>
          <w:szCs w:val="22"/>
        </w:rPr>
        <w:t>TÜBİTAK - 1007 - Kamu Kurumları Araştırma ve Geliştirme Projelerini D.P. (hibe):</w:t>
      </w:r>
      <w:r w:rsidRPr="00A943C2">
        <w:rPr>
          <w:rFonts w:asciiTheme="minorHAnsi" w:hAnsiTheme="minorHAnsi" w:cs="Calibri"/>
          <w:sz w:val="22"/>
          <w:szCs w:val="22"/>
        </w:rPr>
        <w:t xml:space="preserve"> Çağrı esaslıdır.</w:t>
      </w:r>
    </w:p>
    <w:p w:rsidR="00A943C2" w:rsidRPr="00A943C2" w:rsidRDefault="00A943C2" w:rsidP="000669F4">
      <w:pPr>
        <w:pStyle w:val="Default"/>
        <w:numPr>
          <w:ilvl w:val="0"/>
          <w:numId w:val="29"/>
        </w:numPr>
        <w:jc w:val="both"/>
        <w:rPr>
          <w:rFonts w:asciiTheme="minorHAnsi" w:hAnsiTheme="minorHAnsi"/>
          <w:b/>
          <w:sz w:val="22"/>
          <w:szCs w:val="22"/>
        </w:rPr>
      </w:pPr>
      <w:r w:rsidRPr="00A943C2">
        <w:rPr>
          <w:rFonts w:asciiTheme="minorHAnsi" w:hAnsiTheme="minorHAnsi" w:cs="Calibri,Bold"/>
          <w:b/>
          <w:bCs/>
          <w:sz w:val="22"/>
          <w:szCs w:val="22"/>
        </w:rPr>
        <w:t>TÜBİTAK - 3001 - Başlangıç Ar-</w:t>
      </w:r>
      <w:proofErr w:type="spellStart"/>
      <w:r w:rsidRPr="00A943C2">
        <w:rPr>
          <w:rFonts w:asciiTheme="minorHAnsi" w:hAnsiTheme="minorHAnsi" w:cs="Calibri,Bold"/>
          <w:b/>
          <w:bCs/>
          <w:sz w:val="22"/>
          <w:szCs w:val="22"/>
        </w:rPr>
        <w:t>Ge</w:t>
      </w:r>
      <w:proofErr w:type="spellEnd"/>
      <w:r w:rsidRPr="00A943C2">
        <w:rPr>
          <w:rFonts w:asciiTheme="minorHAnsi" w:hAnsiTheme="minorHAnsi" w:cs="Calibri,Bold"/>
          <w:b/>
          <w:bCs/>
          <w:sz w:val="22"/>
          <w:szCs w:val="22"/>
        </w:rPr>
        <w:t xml:space="preserve"> Projeleri Destekleme Programı (hibe):</w:t>
      </w:r>
      <w:r w:rsidRPr="00A943C2">
        <w:rPr>
          <w:rFonts w:asciiTheme="minorHAnsi" w:hAnsiTheme="minorHAnsi" w:cs="Calibri,Bold"/>
          <w:bCs/>
          <w:sz w:val="22"/>
          <w:szCs w:val="22"/>
        </w:rPr>
        <w:t xml:space="preserve"> Başvuruya her zaman açıktır.</w:t>
      </w:r>
    </w:p>
    <w:p w:rsidR="00A943C2" w:rsidRPr="00A943C2" w:rsidRDefault="00A943C2" w:rsidP="000669F4">
      <w:pPr>
        <w:pStyle w:val="Default"/>
        <w:numPr>
          <w:ilvl w:val="0"/>
          <w:numId w:val="29"/>
        </w:numPr>
        <w:jc w:val="both"/>
        <w:rPr>
          <w:rFonts w:asciiTheme="minorHAnsi" w:hAnsiTheme="minorHAnsi"/>
          <w:b/>
          <w:sz w:val="22"/>
          <w:szCs w:val="22"/>
        </w:rPr>
      </w:pPr>
      <w:r w:rsidRPr="00A943C2">
        <w:rPr>
          <w:rFonts w:asciiTheme="minorHAnsi" w:hAnsiTheme="minorHAnsi" w:cs="Calibri,Bold"/>
          <w:b/>
          <w:bCs/>
          <w:sz w:val="22"/>
          <w:szCs w:val="22"/>
        </w:rPr>
        <w:t>1.7.7 TÜBİTAK - 3501 - Kariyer Geliştirme Programı (hibe):</w:t>
      </w:r>
      <w:r w:rsidRPr="00A943C2">
        <w:rPr>
          <w:rFonts w:asciiTheme="minorHAnsi" w:hAnsiTheme="minorHAnsi" w:cs="Calibri"/>
          <w:sz w:val="22"/>
          <w:szCs w:val="22"/>
        </w:rPr>
        <w:t xml:space="preserve"> Yılda 2 dönem başvuruya açıktır.</w:t>
      </w:r>
    </w:p>
    <w:p w:rsidR="00A943C2" w:rsidRPr="00A943C2" w:rsidRDefault="00A943C2" w:rsidP="00A943C2">
      <w:pPr>
        <w:pStyle w:val="Default"/>
        <w:ind w:left="1440"/>
        <w:jc w:val="both"/>
        <w:rPr>
          <w:rFonts w:asciiTheme="minorHAnsi" w:hAnsiTheme="minorHAnsi"/>
          <w:b/>
        </w:rPr>
      </w:pPr>
    </w:p>
    <w:p w:rsidR="00A943C2" w:rsidRDefault="00A943C2" w:rsidP="00A943C2">
      <w:pPr>
        <w:pStyle w:val="Default"/>
        <w:jc w:val="both"/>
        <w:rPr>
          <w:rFonts w:asciiTheme="minorHAnsi" w:hAnsiTheme="minorHAnsi" w:cs="Calibri,Bold"/>
          <w:b/>
          <w:bCs/>
          <w:sz w:val="22"/>
          <w:szCs w:val="22"/>
        </w:rPr>
      </w:pPr>
      <w:r w:rsidRPr="00105522">
        <w:rPr>
          <w:rFonts w:asciiTheme="minorHAnsi" w:hAnsiTheme="minorHAnsi" w:cs="Calibri,Bold"/>
          <w:b/>
          <w:bCs/>
          <w:sz w:val="22"/>
          <w:szCs w:val="22"/>
        </w:rPr>
        <w:t>Yatırım Teşvikleri</w:t>
      </w:r>
    </w:p>
    <w:p w:rsidR="00105522" w:rsidRPr="00105522" w:rsidRDefault="00105522" w:rsidP="00A943C2">
      <w:pPr>
        <w:pStyle w:val="Default"/>
        <w:jc w:val="both"/>
        <w:rPr>
          <w:rFonts w:asciiTheme="minorHAnsi" w:hAnsiTheme="minorHAnsi" w:cs="Calibri,Bold"/>
          <w:b/>
          <w:bCs/>
          <w:sz w:val="22"/>
          <w:szCs w:val="22"/>
        </w:rPr>
      </w:pP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Calibri" w:hAnsi="Calibri" w:cs="Calibri"/>
        </w:rPr>
        <w:t>Yatırım teşviki kapsamında verilen destekler şunlardır:</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Yatırımda KDV istisnası</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Gümrük vergisi muafiyeti</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Vergi indirimi</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Sigorta primi işveren hissesi desteği</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Yatırım yeri tahsisi</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Faiz desteği</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KDV iadesi</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Calibri" w:hAnsi="Calibri" w:cs="Calibri"/>
        </w:rPr>
        <w:t>Yatırımlar ise şu şekilde sınıflandırılır:</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 xml:space="preserve">Bölgelere göre yatırımlar - bölge ve sektöre göre 1. ve 2. bölgelerde asgari </w:t>
      </w:r>
      <w:proofErr w:type="gramStart"/>
      <w:r w:rsidRPr="00105522">
        <w:rPr>
          <w:rFonts w:ascii="Calibri" w:hAnsi="Calibri" w:cs="Calibri"/>
        </w:rPr>
        <w:t>1,000,000</w:t>
      </w:r>
      <w:proofErr w:type="gramEnd"/>
      <w:r w:rsidRPr="00105522">
        <w:rPr>
          <w:rFonts w:ascii="Calibri" w:hAnsi="Calibri" w:cs="Calibri"/>
        </w:rPr>
        <w:t xml:space="preserve"> TL, diğer bölgelerde 500,000 TL</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Büyük ölçekli yatırımlar - 50 milyon TL üstü</w:t>
      </w:r>
    </w:p>
    <w:p w:rsidR="00105522" w:rsidRPr="00105522" w:rsidRDefault="00105522" w:rsidP="00105522">
      <w:pPr>
        <w:autoSpaceDE w:val="0"/>
        <w:autoSpaceDN w:val="0"/>
        <w:adjustRightInd w:val="0"/>
        <w:spacing w:after="0" w:line="240" w:lineRule="auto"/>
        <w:rPr>
          <w:rFonts w:ascii="Calibri" w:hAnsi="Calibri" w:cs="Calibri"/>
        </w:rPr>
      </w:pPr>
      <w:r w:rsidRPr="00105522">
        <w:rPr>
          <w:rFonts w:ascii="Symbol" w:hAnsi="Symbol" w:cs="Symbol"/>
        </w:rPr>
        <w:t></w:t>
      </w:r>
      <w:r w:rsidRPr="00105522">
        <w:rPr>
          <w:rFonts w:ascii="Symbol" w:hAnsi="Symbol" w:cs="Symbol"/>
        </w:rPr>
        <w:t></w:t>
      </w:r>
      <w:r w:rsidRPr="00105522">
        <w:rPr>
          <w:rFonts w:ascii="Calibri" w:hAnsi="Calibri" w:cs="Calibri"/>
        </w:rPr>
        <w:t>Stratejik yatırımlar - sektöre göre 50 milyon TL üstü</w:t>
      </w:r>
    </w:p>
    <w:p w:rsidR="00A943C2" w:rsidRPr="00105522" w:rsidRDefault="00105522" w:rsidP="00105522">
      <w:pPr>
        <w:pStyle w:val="Default"/>
        <w:jc w:val="both"/>
        <w:rPr>
          <w:rFonts w:ascii="Calibri" w:hAnsi="Calibri" w:cs="Calibri"/>
          <w:sz w:val="22"/>
          <w:szCs w:val="22"/>
        </w:rPr>
      </w:pPr>
      <w:r w:rsidRPr="00105522">
        <w:rPr>
          <w:rFonts w:ascii="Calibri" w:hAnsi="Calibri" w:cs="Calibri"/>
          <w:sz w:val="22"/>
          <w:szCs w:val="22"/>
        </w:rPr>
        <w:t>Yatırım yapmak isteyen firma yatırımın yapılacağı ildeki Ticaret ve Sanayi Odasına fizibilite raporu ile başvurarak yatırım teşvik belgesi alır.</w:t>
      </w:r>
    </w:p>
    <w:p w:rsidR="00105522" w:rsidRDefault="00105522" w:rsidP="00105522">
      <w:pPr>
        <w:pStyle w:val="Default"/>
        <w:jc w:val="both"/>
        <w:rPr>
          <w:rFonts w:ascii="Calibri" w:hAnsi="Calibri" w:cs="Calibri"/>
        </w:rPr>
      </w:pPr>
    </w:p>
    <w:p w:rsidR="00105522" w:rsidRDefault="00105522" w:rsidP="00105522">
      <w:pPr>
        <w:pStyle w:val="Default"/>
        <w:jc w:val="both"/>
        <w:rPr>
          <w:rFonts w:asciiTheme="minorHAnsi" w:hAnsiTheme="minorHAnsi"/>
          <w:b/>
        </w:rPr>
      </w:pPr>
      <w:r w:rsidRPr="00105522">
        <w:rPr>
          <w:rFonts w:asciiTheme="minorHAnsi" w:hAnsiTheme="minorHAnsi"/>
          <w:b/>
        </w:rPr>
        <w:t>İhracatı Geliştirme Destekleri</w:t>
      </w:r>
    </w:p>
    <w:p w:rsidR="00105522" w:rsidRDefault="00105522" w:rsidP="00105522">
      <w:pPr>
        <w:pStyle w:val="Default"/>
        <w:jc w:val="both"/>
        <w:rPr>
          <w:rFonts w:asciiTheme="minorHAnsi" w:hAnsiTheme="minorHAnsi"/>
        </w:rPr>
      </w:pPr>
      <w:r w:rsidRPr="00105522">
        <w:rPr>
          <w:rFonts w:asciiTheme="minorHAnsi" w:hAnsiTheme="minorHAnsi"/>
        </w:rPr>
        <w:t>Proje gerekmeden başvuru ile alınabilir.</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Yurtdışı Fuar Katılımlarının Desteklenmesi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Pazar araştırması ve pazara giriş desteği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Pazar araştırması projeleri desteği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E-ticaret sitelerine üyelik desteği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Eğitim Yardımı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Danışmanlık yardımı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Yurtdışında marka tescil desteği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rPr>
        <w:t>Kalite belgelendirme desteği (hibe):</w:t>
      </w:r>
    </w:p>
    <w:p w:rsidR="00105522" w:rsidRPr="00105522" w:rsidRDefault="00105522" w:rsidP="000669F4">
      <w:pPr>
        <w:pStyle w:val="Default"/>
        <w:numPr>
          <w:ilvl w:val="0"/>
          <w:numId w:val="30"/>
        </w:numPr>
        <w:jc w:val="both"/>
        <w:rPr>
          <w:rFonts w:asciiTheme="minorHAnsi" w:hAnsiTheme="minorHAnsi"/>
        </w:rPr>
      </w:pPr>
      <w:proofErr w:type="spellStart"/>
      <w:r w:rsidRPr="00105522">
        <w:rPr>
          <w:rFonts w:asciiTheme="minorHAnsi" w:hAnsiTheme="minorHAnsi" w:cs="Calibri,Bold"/>
          <w:bCs/>
        </w:rPr>
        <w:t>Turquality</w:t>
      </w:r>
      <w:proofErr w:type="spellEnd"/>
      <w:r w:rsidRPr="00105522">
        <w:rPr>
          <w:rFonts w:asciiTheme="minorHAnsi" w:hAnsiTheme="minorHAnsi" w:cs="Calibri,Bold"/>
          <w:bCs/>
        </w:rPr>
        <w:t xml:space="preserve"> desteği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Teknik Müşavirlik Şirketleri Desteği (hibe):</w:t>
      </w:r>
    </w:p>
    <w:p w:rsidR="00105522" w:rsidRPr="00105522" w:rsidRDefault="00105522" w:rsidP="000669F4">
      <w:pPr>
        <w:pStyle w:val="Default"/>
        <w:numPr>
          <w:ilvl w:val="0"/>
          <w:numId w:val="30"/>
        </w:numPr>
        <w:jc w:val="both"/>
        <w:rPr>
          <w:rFonts w:asciiTheme="minorHAnsi" w:hAnsiTheme="minorHAnsi"/>
        </w:rPr>
      </w:pPr>
      <w:r w:rsidRPr="00105522">
        <w:rPr>
          <w:rFonts w:asciiTheme="minorHAnsi" w:hAnsiTheme="minorHAnsi" w:cs="Calibri,Bold"/>
          <w:bCs/>
        </w:rPr>
        <w:t>Tasarım Desteği (hibe):</w:t>
      </w:r>
    </w:p>
    <w:p w:rsidR="00A943C2" w:rsidRDefault="00940224" w:rsidP="00940224">
      <w:pPr>
        <w:pStyle w:val="Default"/>
        <w:jc w:val="center"/>
        <w:rPr>
          <w:rFonts w:asciiTheme="minorHAnsi" w:hAnsiTheme="minorHAnsi"/>
        </w:rPr>
      </w:pPr>
      <w:r w:rsidRPr="00940224">
        <w:rPr>
          <w:rFonts w:asciiTheme="minorHAnsi" w:hAnsiTheme="minorHAnsi"/>
        </w:rPr>
        <w:t>(7.HAFTA)</w:t>
      </w:r>
    </w:p>
    <w:p w:rsidR="00940224" w:rsidRDefault="00BB2C26" w:rsidP="00940224">
      <w:pPr>
        <w:pStyle w:val="Default"/>
        <w:jc w:val="center"/>
        <w:rPr>
          <w:rFonts w:asciiTheme="minorHAnsi" w:hAnsiTheme="minorHAnsi"/>
          <w:b/>
          <w:sz w:val="32"/>
          <w:szCs w:val="32"/>
        </w:rPr>
      </w:pPr>
      <w:r w:rsidRPr="00BB2C26">
        <w:rPr>
          <w:rFonts w:asciiTheme="minorHAnsi" w:hAnsiTheme="minorHAnsi"/>
          <w:b/>
          <w:sz w:val="32"/>
          <w:szCs w:val="32"/>
        </w:rPr>
        <w:t>Girişimci iş hayatına nasıl karışır?</w:t>
      </w:r>
    </w:p>
    <w:p w:rsidR="009E7014" w:rsidRDefault="009E7014" w:rsidP="009E7014">
      <w:pPr>
        <w:pStyle w:val="Default"/>
      </w:pPr>
    </w:p>
    <w:p w:rsidR="00BB2C26" w:rsidRPr="009E7014" w:rsidRDefault="009E7014" w:rsidP="009E7014">
      <w:pPr>
        <w:pStyle w:val="Default"/>
        <w:jc w:val="both"/>
        <w:rPr>
          <w:rFonts w:asciiTheme="minorHAnsi" w:hAnsiTheme="minorHAnsi"/>
          <w:b/>
          <w:bCs/>
          <w:sz w:val="22"/>
          <w:szCs w:val="22"/>
        </w:rPr>
      </w:pPr>
      <w:r w:rsidRPr="009E7014">
        <w:rPr>
          <w:rFonts w:asciiTheme="minorHAnsi" w:hAnsiTheme="minorHAnsi"/>
        </w:rPr>
        <w:t xml:space="preserve"> </w:t>
      </w:r>
      <w:r w:rsidRPr="009E7014">
        <w:rPr>
          <w:rFonts w:asciiTheme="minorHAnsi" w:hAnsiTheme="minorHAnsi"/>
          <w:b/>
          <w:bCs/>
          <w:sz w:val="22"/>
          <w:szCs w:val="22"/>
        </w:rPr>
        <w:t>İş Modeli</w:t>
      </w:r>
    </w:p>
    <w:p w:rsidR="009E7014" w:rsidRPr="009E7014" w:rsidRDefault="009E7014" w:rsidP="009E7014">
      <w:pPr>
        <w:pStyle w:val="Default"/>
        <w:rPr>
          <w:rFonts w:asciiTheme="minorHAnsi" w:hAnsiTheme="minorHAnsi"/>
          <w:sz w:val="22"/>
          <w:szCs w:val="22"/>
        </w:rPr>
      </w:pPr>
    </w:p>
    <w:p w:rsidR="009E7014" w:rsidRPr="009E7014" w:rsidRDefault="009E7014" w:rsidP="009E7014">
      <w:pPr>
        <w:pStyle w:val="Default"/>
        <w:jc w:val="both"/>
        <w:rPr>
          <w:rFonts w:asciiTheme="minorHAnsi" w:hAnsiTheme="minorHAnsi"/>
          <w:sz w:val="22"/>
          <w:szCs w:val="22"/>
        </w:rPr>
      </w:pPr>
      <w:r w:rsidRPr="009E7014">
        <w:rPr>
          <w:rFonts w:asciiTheme="minorHAnsi" w:hAnsiTheme="minorHAnsi"/>
          <w:sz w:val="22"/>
          <w:szCs w:val="22"/>
        </w:rPr>
        <w:t xml:space="preserve"> En basit ifadesiyle iş modeli “bir girişimcinin para kazanmaya ilişkin geliştirdiği iş yapma biçimidir”. İş modeline bakıldığında işletmenin nasıl çalıştığına, işlerin nasıl gerçekleştiğine dair genel bir fikir edinilir. Özetle ve daha akademik bir dille iş modeli şu şekilde tanımlanabilir: “bir işletmenin nasıl rekabet ettiğini, kaynaklarını nasıl kullandığını, ilişki yapılarını, müşterileri ile ilişkilerini, kendini sürdürülebilir kılmak için nasıl değer yarattığını ve kar elde etme mekanizmasını anlatan uzun bir </w:t>
      </w:r>
      <w:proofErr w:type="gramStart"/>
      <w:r w:rsidRPr="009E7014">
        <w:rPr>
          <w:rFonts w:asciiTheme="minorHAnsi" w:hAnsiTheme="minorHAnsi"/>
          <w:sz w:val="22"/>
          <w:szCs w:val="22"/>
        </w:rPr>
        <w:t>hikayedir</w:t>
      </w:r>
      <w:proofErr w:type="gramEnd"/>
      <w:r w:rsidRPr="009E7014">
        <w:rPr>
          <w:rFonts w:asciiTheme="minorHAnsi" w:hAnsiTheme="minorHAnsi"/>
          <w:sz w:val="22"/>
          <w:szCs w:val="22"/>
        </w:rPr>
        <w:t>”.</w:t>
      </w:r>
    </w:p>
    <w:p w:rsidR="009E7014" w:rsidRPr="009E7014" w:rsidRDefault="009E7014" w:rsidP="009E7014">
      <w:pPr>
        <w:pStyle w:val="Default"/>
        <w:rPr>
          <w:rFonts w:asciiTheme="minorHAnsi" w:hAnsiTheme="minorHAnsi"/>
          <w:sz w:val="22"/>
          <w:szCs w:val="22"/>
        </w:rPr>
      </w:pPr>
      <w:r w:rsidRPr="009E7014">
        <w:rPr>
          <w:rFonts w:asciiTheme="minorHAnsi" w:hAnsiTheme="minorHAnsi"/>
          <w:sz w:val="22"/>
          <w:szCs w:val="22"/>
        </w:rPr>
        <w:t xml:space="preserve">İyi iş modeli için, </w:t>
      </w:r>
    </w:p>
    <w:p w:rsidR="009E7014" w:rsidRPr="009E7014" w:rsidRDefault="009E7014" w:rsidP="009E7014">
      <w:pPr>
        <w:pStyle w:val="Default"/>
        <w:rPr>
          <w:rFonts w:asciiTheme="minorHAnsi" w:hAnsiTheme="minorHAnsi"/>
          <w:sz w:val="22"/>
          <w:szCs w:val="22"/>
        </w:rPr>
      </w:pPr>
      <w:r w:rsidRPr="009E7014">
        <w:rPr>
          <w:rFonts w:asciiTheme="minorHAnsi" w:hAnsiTheme="minorHAnsi"/>
          <w:sz w:val="22"/>
          <w:szCs w:val="22"/>
        </w:rPr>
        <w:t xml:space="preserve">1. modelin başarıyla işlediğini gördüğünüz bir fizibilite yapın. </w:t>
      </w:r>
    </w:p>
    <w:p w:rsidR="009E7014" w:rsidRPr="009E7014" w:rsidRDefault="009E7014" w:rsidP="009E7014">
      <w:pPr>
        <w:pStyle w:val="Default"/>
        <w:rPr>
          <w:rFonts w:asciiTheme="minorHAnsi" w:hAnsiTheme="minorHAnsi"/>
          <w:sz w:val="22"/>
          <w:szCs w:val="22"/>
        </w:rPr>
      </w:pPr>
      <w:r w:rsidRPr="009E7014">
        <w:rPr>
          <w:rFonts w:asciiTheme="minorHAnsi" w:hAnsiTheme="minorHAnsi"/>
          <w:sz w:val="22"/>
          <w:szCs w:val="22"/>
        </w:rPr>
        <w:t xml:space="preserve">2. tüm iş modeli elementlerini tek </w:t>
      </w:r>
      <w:proofErr w:type="spellStart"/>
      <w:r w:rsidRPr="009E7014">
        <w:rPr>
          <w:rFonts w:asciiTheme="minorHAnsi" w:hAnsiTheme="minorHAnsi"/>
          <w:sz w:val="22"/>
          <w:szCs w:val="22"/>
        </w:rPr>
        <w:t>tek</w:t>
      </w:r>
      <w:proofErr w:type="spellEnd"/>
      <w:r w:rsidRPr="009E7014">
        <w:rPr>
          <w:rFonts w:asciiTheme="minorHAnsi" w:hAnsiTheme="minorHAnsi"/>
          <w:sz w:val="22"/>
          <w:szCs w:val="22"/>
        </w:rPr>
        <w:t xml:space="preserve"> değil, bir bütün olarak benimseyip hepsine önem verin. </w:t>
      </w:r>
    </w:p>
    <w:p w:rsidR="009E7014" w:rsidRPr="009E7014" w:rsidRDefault="009E7014" w:rsidP="009E7014">
      <w:pPr>
        <w:pStyle w:val="Default"/>
        <w:jc w:val="both"/>
        <w:rPr>
          <w:rFonts w:asciiTheme="minorHAnsi" w:hAnsiTheme="minorHAnsi"/>
          <w:sz w:val="22"/>
          <w:szCs w:val="22"/>
        </w:rPr>
      </w:pPr>
      <w:r w:rsidRPr="009E7014">
        <w:rPr>
          <w:rFonts w:asciiTheme="minorHAnsi" w:hAnsiTheme="minorHAnsi"/>
          <w:sz w:val="22"/>
          <w:szCs w:val="22"/>
        </w:rPr>
        <w:t>3. iş modelini tüm paydaşlarınızın anlayacağı biçimde basit ve kısa şekilde ifade edebilin.</w:t>
      </w:r>
    </w:p>
    <w:p w:rsidR="009E7014" w:rsidRPr="009E7014" w:rsidRDefault="009E7014" w:rsidP="009E7014">
      <w:pPr>
        <w:pStyle w:val="Default"/>
        <w:jc w:val="both"/>
        <w:rPr>
          <w:rFonts w:asciiTheme="minorHAnsi" w:hAnsiTheme="minorHAnsi"/>
          <w:sz w:val="22"/>
          <w:szCs w:val="22"/>
        </w:rPr>
      </w:pPr>
    </w:p>
    <w:p w:rsidR="009E7014" w:rsidRPr="009E7014" w:rsidRDefault="009E7014" w:rsidP="009E7014">
      <w:pPr>
        <w:pStyle w:val="Default"/>
        <w:jc w:val="both"/>
        <w:rPr>
          <w:rFonts w:asciiTheme="minorHAnsi" w:hAnsiTheme="minorHAnsi"/>
          <w:b/>
          <w:bCs/>
          <w:sz w:val="22"/>
          <w:szCs w:val="22"/>
        </w:rPr>
      </w:pPr>
      <w:r w:rsidRPr="009E7014">
        <w:rPr>
          <w:rFonts w:asciiTheme="minorHAnsi" w:hAnsiTheme="minorHAnsi"/>
          <w:b/>
          <w:bCs/>
          <w:sz w:val="22"/>
          <w:szCs w:val="22"/>
        </w:rPr>
        <w:t>İş modeli nasıl yaratılır?</w:t>
      </w:r>
    </w:p>
    <w:p w:rsidR="009E7014" w:rsidRPr="009E7014" w:rsidRDefault="009E7014" w:rsidP="009E7014">
      <w:pPr>
        <w:pStyle w:val="Default"/>
        <w:jc w:val="both"/>
        <w:rPr>
          <w:rFonts w:asciiTheme="minorHAnsi" w:hAnsiTheme="minorHAnsi"/>
          <w:sz w:val="22"/>
          <w:szCs w:val="22"/>
        </w:rPr>
      </w:pPr>
      <w:r w:rsidRPr="009E7014">
        <w:rPr>
          <w:rFonts w:asciiTheme="minorHAnsi" w:hAnsiTheme="minorHAnsi"/>
          <w:sz w:val="22"/>
          <w:szCs w:val="22"/>
        </w:rPr>
        <w:t xml:space="preserve">İş modeli yaratabilmeniz </w:t>
      </w:r>
      <w:r w:rsidRPr="009E7014">
        <w:rPr>
          <w:rFonts w:asciiTheme="minorHAnsi" w:hAnsiTheme="minorHAnsi"/>
          <w:b/>
          <w:bCs/>
          <w:i/>
          <w:iCs/>
          <w:sz w:val="22"/>
          <w:szCs w:val="22"/>
        </w:rPr>
        <w:t xml:space="preserve">değer zinciri </w:t>
      </w:r>
      <w:r w:rsidRPr="009E7014">
        <w:rPr>
          <w:rFonts w:asciiTheme="minorHAnsi" w:hAnsiTheme="minorHAnsi"/>
          <w:sz w:val="22"/>
          <w:szCs w:val="22"/>
        </w:rPr>
        <w:t>kavramını bilmenize bağlıdır. Değer zinciri, hammaddeden nihai tüketiciye kadar olan süreçte yapılan tüm işlemlerin yarattığı katma değeri göstermektedir. Her bir değer bir önceki aşamaya bağlı olduğundan ortaya adeta bir zincir görünümü çıktığı için değer zinciri kavramı kullanılmaktadır.</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1. Yönetim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2. İKY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3. Teknoloji geliştirme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4. Tedarikçi yönetimi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5. Kaynak lojistik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6. Operasyonlar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7. Teslimat lojistiği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8. Pazarlama ve Satış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9. Servis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10. Kar </w:t>
      </w:r>
      <w:proofErr w:type="gramStart"/>
      <w:r w:rsidRPr="009E7014">
        <w:rPr>
          <w:rFonts w:cs="Calibri"/>
          <w:color w:val="000000"/>
        </w:rPr>
        <w:t>marjı</w:t>
      </w:r>
      <w:proofErr w:type="gramEnd"/>
      <w:r w:rsidRPr="009E7014">
        <w:rPr>
          <w:rFonts w:cs="Calibri"/>
          <w:color w:val="000000"/>
        </w:rPr>
        <w:t xml:space="preserve"> </w:t>
      </w:r>
    </w:p>
    <w:p w:rsidR="009E7014" w:rsidRPr="009E7014" w:rsidRDefault="009E7014" w:rsidP="009E7014">
      <w:pPr>
        <w:autoSpaceDE w:val="0"/>
        <w:autoSpaceDN w:val="0"/>
        <w:adjustRightInd w:val="0"/>
        <w:spacing w:after="0" w:line="240" w:lineRule="auto"/>
        <w:rPr>
          <w:rFonts w:cs="Calibri"/>
          <w:color w:val="000000"/>
        </w:rPr>
      </w:pPr>
      <w:r w:rsidRPr="009E7014">
        <w:rPr>
          <w:rFonts w:cs="Calibri"/>
          <w:color w:val="000000"/>
        </w:rPr>
        <w:t xml:space="preserve">1-2-3-4- destek aktiviteler </w:t>
      </w:r>
    </w:p>
    <w:p w:rsidR="009E7014" w:rsidRPr="009E7014" w:rsidRDefault="009E7014" w:rsidP="009E7014">
      <w:pPr>
        <w:pStyle w:val="Default"/>
        <w:jc w:val="both"/>
        <w:rPr>
          <w:rFonts w:asciiTheme="minorHAnsi" w:hAnsiTheme="minorHAnsi" w:cs="Calibri"/>
          <w:sz w:val="22"/>
          <w:szCs w:val="22"/>
        </w:rPr>
      </w:pPr>
      <w:r w:rsidRPr="009E7014">
        <w:rPr>
          <w:rFonts w:asciiTheme="minorHAnsi" w:hAnsiTheme="minorHAnsi" w:cs="Calibri"/>
          <w:sz w:val="22"/>
          <w:szCs w:val="22"/>
        </w:rPr>
        <w:t>5-6-7-8-9-10 öncelikli aktiviteler</w:t>
      </w:r>
    </w:p>
    <w:p w:rsidR="009E7014" w:rsidRPr="009E7014" w:rsidRDefault="009E7014" w:rsidP="009E7014">
      <w:pPr>
        <w:pStyle w:val="Default"/>
        <w:jc w:val="both"/>
        <w:rPr>
          <w:rFonts w:asciiTheme="minorHAnsi" w:hAnsiTheme="minorHAnsi" w:cs="Calibri"/>
          <w:sz w:val="22"/>
          <w:szCs w:val="22"/>
        </w:rPr>
      </w:pPr>
    </w:p>
    <w:p w:rsidR="009E7014" w:rsidRDefault="009E7014" w:rsidP="009E7014">
      <w:pPr>
        <w:pStyle w:val="Default"/>
        <w:jc w:val="both"/>
        <w:rPr>
          <w:rFonts w:asciiTheme="minorHAnsi" w:hAnsiTheme="minorHAnsi"/>
          <w:b/>
          <w:i/>
          <w:iCs/>
          <w:sz w:val="22"/>
          <w:szCs w:val="22"/>
        </w:rPr>
      </w:pPr>
      <w:r w:rsidRPr="009E7014">
        <w:rPr>
          <w:rFonts w:asciiTheme="minorHAnsi" w:hAnsiTheme="minorHAnsi"/>
          <w:b/>
          <w:i/>
          <w:iCs/>
          <w:sz w:val="22"/>
          <w:szCs w:val="22"/>
        </w:rPr>
        <w:t>İş modelindeki olası hayati hatalar:</w:t>
      </w:r>
    </w:p>
    <w:p w:rsidR="009E7014" w:rsidRDefault="009E7014" w:rsidP="009E7014">
      <w:pPr>
        <w:pStyle w:val="Default"/>
        <w:rPr>
          <w:sz w:val="23"/>
          <w:szCs w:val="23"/>
        </w:rPr>
      </w:pPr>
      <w:r>
        <w:rPr>
          <w:sz w:val="23"/>
          <w:szCs w:val="23"/>
        </w:rPr>
        <w:t xml:space="preserve">1. müşterinin beklentilerini yanlış okuyarak gelir getirmeyecek bir iş modeli tasarlamak </w:t>
      </w:r>
    </w:p>
    <w:p w:rsidR="009E7014" w:rsidRDefault="009E7014" w:rsidP="009E7014">
      <w:pPr>
        <w:pStyle w:val="Default"/>
        <w:jc w:val="both"/>
        <w:rPr>
          <w:sz w:val="23"/>
          <w:szCs w:val="23"/>
        </w:rPr>
      </w:pPr>
      <w:r>
        <w:rPr>
          <w:sz w:val="23"/>
          <w:szCs w:val="23"/>
        </w:rPr>
        <w:t xml:space="preserve">2. kar elde etmenin </w:t>
      </w:r>
      <w:proofErr w:type="gramStart"/>
      <w:r>
        <w:rPr>
          <w:sz w:val="23"/>
          <w:szCs w:val="23"/>
        </w:rPr>
        <w:t>imkansız</w:t>
      </w:r>
      <w:proofErr w:type="gramEnd"/>
      <w:r>
        <w:rPr>
          <w:sz w:val="23"/>
          <w:szCs w:val="23"/>
        </w:rPr>
        <w:t xml:space="preserve"> olduğu ama kendi içinde mükemmel olan iş modelleri geliştirmek.</w:t>
      </w:r>
    </w:p>
    <w:p w:rsidR="009E7014" w:rsidRDefault="009E7014" w:rsidP="009E7014">
      <w:pPr>
        <w:pStyle w:val="Default"/>
        <w:jc w:val="both"/>
        <w:rPr>
          <w:sz w:val="23"/>
          <w:szCs w:val="23"/>
        </w:rPr>
      </w:pPr>
    </w:p>
    <w:p w:rsidR="009E7014" w:rsidRPr="00D6776E" w:rsidRDefault="009E7014" w:rsidP="009E7014">
      <w:pPr>
        <w:pStyle w:val="Default"/>
        <w:jc w:val="both"/>
        <w:rPr>
          <w:rFonts w:asciiTheme="minorHAnsi" w:hAnsiTheme="minorHAnsi"/>
          <w:b/>
          <w:sz w:val="22"/>
          <w:szCs w:val="22"/>
        </w:rPr>
      </w:pPr>
      <w:r w:rsidRPr="00D6776E">
        <w:rPr>
          <w:rFonts w:asciiTheme="minorHAnsi" w:hAnsiTheme="minorHAnsi"/>
          <w:b/>
          <w:sz w:val="22"/>
          <w:szCs w:val="22"/>
        </w:rPr>
        <w:t>İş modelinin içermesi gereken başlıklar</w:t>
      </w:r>
    </w:p>
    <w:p w:rsidR="009E7014" w:rsidRPr="00D6776E" w:rsidRDefault="009E7014" w:rsidP="000669F4">
      <w:pPr>
        <w:pStyle w:val="Default"/>
        <w:numPr>
          <w:ilvl w:val="0"/>
          <w:numId w:val="31"/>
        </w:numPr>
        <w:jc w:val="both"/>
        <w:rPr>
          <w:rFonts w:asciiTheme="minorHAnsi" w:hAnsiTheme="minorHAnsi"/>
          <w:iCs/>
          <w:sz w:val="22"/>
          <w:szCs w:val="22"/>
        </w:rPr>
      </w:pPr>
      <w:r w:rsidRPr="00D6776E">
        <w:rPr>
          <w:rFonts w:asciiTheme="minorHAnsi" w:hAnsiTheme="minorHAnsi"/>
          <w:iCs/>
          <w:sz w:val="22"/>
          <w:szCs w:val="22"/>
        </w:rPr>
        <w:t>Temel Strateji</w:t>
      </w:r>
    </w:p>
    <w:p w:rsidR="009E7014" w:rsidRPr="00D6776E" w:rsidRDefault="009E7014" w:rsidP="000669F4">
      <w:pPr>
        <w:pStyle w:val="Default"/>
        <w:numPr>
          <w:ilvl w:val="0"/>
          <w:numId w:val="31"/>
        </w:numPr>
        <w:jc w:val="both"/>
        <w:rPr>
          <w:rFonts w:asciiTheme="minorHAnsi" w:hAnsiTheme="minorHAnsi"/>
          <w:b/>
          <w:sz w:val="22"/>
          <w:szCs w:val="22"/>
        </w:rPr>
      </w:pPr>
      <w:r w:rsidRPr="00D6776E">
        <w:rPr>
          <w:rFonts w:asciiTheme="minorHAnsi" w:hAnsiTheme="minorHAnsi"/>
          <w:iCs/>
          <w:sz w:val="22"/>
          <w:szCs w:val="22"/>
        </w:rPr>
        <w:t>Stratejik Kaynaklar</w:t>
      </w:r>
    </w:p>
    <w:p w:rsidR="009E7014" w:rsidRPr="00D6776E" w:rsidRDefault="009E7014" w:rsidP="000669F4">
      <w:pPr>
        <w:pStyle w:val="Default"/>
        <w:numPr>
          <w:ilvl w:val="0"/>
          <w:numId w:val="31"/>
        </w:numPr>
        <w:jc w:val="both"/>
        <w:rPr>
          <w:rFonts w:asciiTheme="minorHAnsi" w:hAnsiTheme="minorHAnsi"/>
          <w:b/>
          <w:sz w:val="22"/>
          <w:szCs w:val="22"/>
        </w:rPr>
      </w:pPr>
      <w:r w:rsidRPr="00D6776E">
        <w:rPr>
          <w:rFonts w:asciiTheme="minorHAnsi" w:hAnsiTheme="minorHAnsi"/>
          <w:iCs/>
          <w:sz w:val="22"/>
          <w:szCs w:val="22"/>
        </w:rPr>
        <w:t>Partnerlik Ağları</w:t>
      </w:r>
    </w:p>
    <w:p w:rsidR="009E7014" w:rsidRPr="00D6776E" w:rsidRDefault="009E7014" w:rsidP="000669F4">
      <w:pPr>
        <w:pStyle w:val="Default"/>
        <w:numPr>
          <w:ilvl w:val="0"/>
          <w:numId w:val="31"/>
        </w:numPr>
        <w:jc w:val="both"/>
        <w:rPr>
          <w:rFonts w:asciiTheme="minorHAnsi" w:hAnsiTheme="minorHAnsi"/>
          <w:b/>
          <w:sz w:val="22"/>
          <w:szCs w:val="22"/>
        </w:rPr>
      </w:pPr>
      <w:r w:rsidRPr="00D6776E">
        <w:rPr>
          <w:rFonts w:asciiTheme="minorHAnsi" w:hAnsiTheme="minorHAnsi"/>
          <w:iCs/>
          <w:sz w:val="22"/>
          <w:szCs w:val="22"/>
        </w:rPr>
        <w:t xml:space="preserve">Müşteriler ve Müşterilere Ulaşmaya </w:t>
      </w:r>
      <w:proofErr w:type="gramStart"/>
      <w:r w:rsidRPr="00D6776E">
        <w:rPr>
          <w:rFonts w:asciiTheme="minorHAnsi" w:hAnsiTheme="minorHAnsi"/>
          <w:iCs/>
          <w:sz w:val="22"/>
          <w:szCs w:val="22"/>
        </w:rPr>
        <w:t>İmkan</w:t>
      </w:r>
      <w:proofErr w:type="gramEnd"/>
      <w:r w:rsidRPr="00D6776E">
        <w:rPr>
          <w:rFonts w:asciiTheme="minorHAnsi" w:hAnsiTheme="minorHAnsi"/>
          <w:iCs/>
          <w:sz w:val="22"/>
          <w:szCs w:val="22"/>
        </w:rPr>
        <w:t xml:space="preserve"> Veren </w:t>
      </w:r>
      <w:proofErr w:type="spellStart"/>
      <w:r w:rsidRPr="00D6776E">
        <w:rPr>
          <w:rFonts w:asciiTheme="minorHAnsi" w:hAnsiTheme="minorHAnsi"/>
          <w:iCs/>
          <w:sz w:val="22"/>
          <w:szCs w:val="22"/>
        </w:rPr>
        <w:t>Arayüzler</w:t>
      </w:r>
      <w:proofErr w:type="spellEnd"/>
    </w:p>
    <w:p w:rsidR="00D6776E" w:rsidRPr="00D6776E" w:rsidRDefault="00D6776E" w:rsidP="00D6776E">
      <w:pPr>
        <w:pStyle w:val="Default"/>
        <w:ind w:left="720"/>
        <w:jc w:val="both"/>
        <w:rPr>
          <w:rFonts w:asciiTheme="minorHAnsi" w:hAnsiTheme="minorHAnsi"/>
          <w:b/>
          <w:sz w:val="22"/>
          <w:szCs w:val="22"/>
        </w:rPr>
      </w:pPr>
    </w:p>
    <w:p w:rsidR="00D6776E" w:rsidRPr="00D16A91" w:rsidRDefault="00D6776E" w:rsidP="00D6776E">
      <w:pPr>
        <w:pStyle w:val="Default"/>
        <w:jc w:val="both"/>
        <w:rPr>
          <w:rFonts w:asciiTheme="minorHAnsi" w:hAnsiTheme="minorHAnsi"/>
          <w:b/>
          <w:bCs/>
          <w:sz w:val="22"/>
          <w:szCs w:val="22"/>
        </w:rPr>
      </w:pPr>
      <w:r w:rsidRPr="00D16A91">
        <w:rPr>
          <w:rFonts w:asciiTheme="minorHAnsi" w:hAnsiTheme="minorHAnsi"/>
          <w:b/>
          <w:bCs/>
          <w:sz w:val="22"/>
          <w:szCs w:val="22"/>
        </w:rPr>
        <w:t>İş Planı</w:t>
      </w:r>
    </w:p>
    <w:p w:rsidR="00D6776E" w:rsidRPr="00D16A91" w:rsidRDefault="00D6776E" w:rsidP="00D6776E">
      <w:pPr>
        <w:pStyle w:val="Default"/>
        <w:jc w:val="both"/>
        <w:rPr>
          <w:rFonts w:asciiTheme="minorHAnsi" w:hAnsiTheme="minorHAnsi"/>
          <w:sz w:val="22"/>
          <w:szCs w:val="22"/>
        </w:rPr>
      </w:pPr>
      <w:r w:rsidRPr="00D16A91">
        <w:rPr>
          <w:rFonts w:asciiTheme="minorHAnsi" w:hAnsiTheme="minorHAnsi"/>
          <w:sz w:val="22"/>
          <w:szCs w:val="22"/>
        </w:rPr>
        <w:t xml:space="preserve">İş planı, ancak ve ancak işin modeline hakim olunduğu takdirde hazırlanabilen bir </w:t>
      </w:r>
      <w:proofErr w:type="gramStart"/>
      <w:r w:rsidRPr="00D16A91">
        <w:rPr>
          <w:rFonts w:asciiTheme="minorHAnsi" w:hAnsiTheme="minorHAnsi"/>
          <w:sz w:val="22"/>
          <w:szCs w:val="22"/>
        </w:rPr>
        <w:t>şeydir.İş</w:t>
      </w:r>
      <w:proofErr w:type="gramEnd"/>
      <w:r w:rsidRPr="00D16A91">
        <w:rPr>
          <w:rFonts w:asciiTheme="minorHAnsi" w:hAnsiTheme="minorHAnsi"/>
          <w:sz w:val="22"/>
          <w:szCs w:val="22"/>
        </w:rPr>
        <w:t xml:space="preserve"> modelinin hayata geçirilmesinde takip edilecek yol haritasını görmeyi girişimciler için şart koşabilirler. İş modelinin planlaştırılmasına iş planı denir.</w:t>
      </w:r>
    </w:p>
    <w:p w:rsidR="00D16A91" w:rsidRPr="00D16A91" w:rsidRDefault="00D16A91" w:rsidP="00D6776E">
      <w:pPr>
        <w:pStyle w:val="Default"/>
        <w:jc w:val="both"/>
        <w:rPr>
          <w:rFonts w:asciiTheme="minorHAnsi" w:hAnsiTheme="minorHAnsi"/>
          <w:sz w:val="22"/>
          <w:szCs w:val="22"/>
        </w:rPr>
      </w:pPr>
      <w:r w:rsidRPr="00D16A91">
        <w:rPr>
          <w:rFonts w:asciiTheme="minorHAnsi" w:hAnsiTheme="minorHAnsi"/>
          <w:b/>
          <w:bCs/>
          <w:sz w:val="22"/>
          <w:szCs w:val="22"/>
        </w:rPr>
        <w:t>İş planı niçin önemlidir?</w:t>
      </w:r>
    </w:p>
    <w:p w:rsidR="00D16A91" w:rsidRPr="00D16A91" w:rsidRDefault="00D16A91" w:rsidP="00D16A91">
      <w:pPr>
        <w:pStyle w:val="Default"/>
        <w:rPr>
          <w:rFonts w:asciiTheme="minorHAnsi" w:hAnsiTheme="minorHAnsi"/>
          <w:sz w:val="22"/>
          <w:szCs w:val="22"/>
        </w:rPr>
      </w:pPr>
      <w:r w:rsidRPr="00D16A91">
        <w:rPr>
          <w:rFonts w:asciiTheme="minorHAnsi" w:hAnsiTheme="minorHAnsi"/>
          <w:sz w:val="22"/>
          <w:szCs w:val="22"/>
        </w:rPr>
        <w:t xml:space="preserve">1. İş planı, işi hayata geçirmeyi mümkün kılacak çalışanlar için bir yol haritasıdır. </w:t>
      </w:r>
    </w:p>
    <w:p w:rsidR="00D16A91" w:rsidRPr="00D16A91" w:rsidRDefault="00D16A91" w:rsidP="00D16A91">
      <w:pPr>
        <w:pStyle w:val="Default"/>
        <w:jc w:val="both"/>
        <w:rPr>
          <w:rFonts w:asciiTheme="minorHAnsi" w:hAnsiTheme="minorHAnsi"/>
          <w:sz w:val="22"/>
          <w:szCs w:val="22"/>
        </w:rPr>
      </w:pPr>
      <w:r w:rsidRPr="00D16A91">
        <w:rPr>
          <w:rFonts w:asciiTheme="minorHAnsi" w:hAnsiTheme="minorHAnsi"/>
          <w:sz w:val="22"/>
          <w:szCs w:val="22"/>
        </w:rPr>
        <w:t>2. Potansiyel bir reklamdır. Yani tedarikçiler, alıcılar, yatırımcılar girişimciye güven duygusunu iş planı üzerinden geliştirebilirler.</w:t>
      </w:r>
    </w:p>
    <w:p w:rsidR="00D16A91" w:rsidRPr="00D16A91" w:rsidRDefault="00D16A91" w:rsidP="00D16A91">
      <w:pPr>
        <w:pStyle w:val="Default"/>
        <w:jc w:val="both"/>
        <w:rPr>
          <w:rFonts w:asciiTheme="minorHAnsi" w:hAnsiTheme="minorHAnsi"/>
          <w:b/>
          <w:bCs/>
          <w:sz w:val="22"/>
          <w:szCs w:val="22"/>
        </w:rPr>
      </w:pPr>
      <w:r w:rsidRPr="00D16A91">
        <w:rPr>
          <w:rFonts w:asciiTheme="minorHAnsi" w:hAnsiTheme="minorHAnsi"/>
          <w:b/>
          <w:bCs/>
          <w:sz w:val="22"/>
          <w:szCs w:val="22"/>
        </w:rPr>
        <w:t>İş planını kimler okur? Neye dikkat eder?</w:t>
      </w:r>
    </w:p>
    <w:p w:rsidR="00D16A91" w:rsidRPr="00D16A91" w:rsidRDefault="00D16A91" w:rsidP="00D16A91">
      <w:pPr>
        <w:pStyle w:val="Default"/>
        <w:jc w:val="both"/>
        <w:rPr>
          <w:rFonts w:asciiTheme="minorHAnsi" w:hAnsiTheme="minorHAnsi"/>
          <w:sz w:val="22"/>
          <w:szCs w:val="22"/>
        </w:rPr>
      </w:pPr>
      <w:r w:rsidRPr="00D16A91">
        <w:rPr>
          <w:rFonts w:asciiTheme="minorHAnsi" w:hAnsiTheme="minorHAnsi"/>
          <w:sz w:val="22"/>
          <w:szCs w:val="22"/>
        </w:rPr>
        <w:t>Firmanın çalışanları okur</w:t>
      </w:r>
    </w:p>
    <w:p w:rsidR="00D16A91" w:rsidRPr="00D16A91" w:rsidRDefault="00D16A91" w:rsidP="00D16A91">
      <w:pPr>
        <w:pStyle w:val="Default"/>
        <w:jc w:val="both"/>
        <w:rPr>
          <w:rFonts w:asciiTheme="minorHAnsi" w:hAnsiTheme="minorHAnsi"/>
          <w:sz w:val="22"/>
          <w:szCs w:val="22"/>
        </w:rPr>
      </w:pPr>
      <w:r w:rsidRPr="00D16A91">
        <w:rPr>
          <w:rFonts w:asciiTheme="minorHAnsi" w:hAnsiTheme="minorHAnsi"/>
          <w:iCs/>
          <w:sz w:val="22"/>
          <w:szCs w:val="22"/>
        </w:rPr>
        <w:t>Yatırımcılar ve diğer dış paydaşlar</w:t>
      </w:r>
    </w:p>
    <w:p w:rsidR="00D16A91" w:rsidRPr="00D16A91" w:rsidRDefault="00D16A91" w:rsidP="00D16A91">
      <w:pPr>
        <w:pStyle w:val="Default"/>
        <w:jc w:val="both"/>
        <w:rPr>
          <w:rFonts w:asciiTheme="minorHAnsi" w:hAnsiTheme="minorHAnsi"/>
          <w:b/>
          <w:bCs/>
          <w:sz w:val="22"/>
          <w:szCs w:val="22"/>
        </w:rPr>
      </w:pPr>
      <w:r w:rsidRPr="00D16A91">
        <w:rPr>
          <w:rFonts w:asciiTheme="minorHAnsi" w:hAnsiTheme="minorHAnsi"/>
          <w:b/>
          <w:bCs/>
          <w:sz w:val="22"/>
          <w:szCs w:val="22"/>
        </w:rPr>
        <w:t>İş Planı İçeriği</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Yönetici Özeti</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İş</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Yönetsel Takım</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Örgüt Yapısı, FMH (Fikri mülkiyet hakları) ve Sahiplik</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Endüstri Analizi</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Pazarlama Planı</w:t>
      </w:r>
    </w:p>
    <w:p w:rsidR="00D16A91" w:rsidRPr="00D16A91" w:rsidRDefault="00D16A91" w:rsidP="000669F4">
      <w:pPr>
        <w:pStyle w:val="Default"/>
        <w:numPr>
          <w:ilvl w:val="0"/>
          <w:numId w:val="32"/>
        </w:numPr>
        <w:jc w:val="both"/>
        <w:rPr>
          <w:rFonts w:asciiTheme="minorHAnsi" w:hAnsiTheme="minorHAnsi"/>
          <w:iCs/>
          <w:sz w:val="22"/>
          <w:szCs w:val="22"/>
        </w:rPr>
      </w:pPr>
      <w:proofErr w:type="spellStart"/>
      <w:r w:rsidRPr="00D16A91">
        <w:rPr>
          <w:rFonts w:asciiTheme="minorHAnsi" w:hAnsiTheme="minorHAnsi"/>
          <w:iCs/>
          <w:sz w:val="22"/>
          <w:szCs w:val="22"/>
        </w:rPr>
        <w:t>Operasyonel</w:t>
      </w:r>
      <w:proofErr w:type="spellEnd"/>
      <w:r w:rsidRPr="00D16A91">
        <w:rPr>
          <w:rFonts w:asciiTheme="minorHAnsi" w:hAnsiTheme="minorHAnsi"/>
          <w:iCs/>
          <w:sz w:val="22"/>
          <w:szCs w:val="22"/>
        </w:rPr>
        <w:t xml:space="preserve"> Plan</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Finansal Plan</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Kritik Risk Faktörleri</w:t>
      </w:r>
    </w:p>
    <w:p w:rsidR="00D16A91" w:rsidRPr="00D16A91" w:rsidRDefault="00D16A91" w:rsidP="000669F4">
      <w:pPr>
        <w:pStyle w:val="Default"/>
        <w:numPr>
          <w:ilvl w:val="0"/>
          <w:numId w:val="32"/>
        </w:numPr>
        <w:jc w:val="both"/>
        <w:rPr>
          <w:rFonts w:asciiTheme="minorHAnsi" w:hAnsiTheme="minorHAnsi"/>
          <w:iCs/>
          <w:sz w:val="22"/>
          <w:szCs w:val="22"/>
        </w:rPr>
      </w:pPr>
      <w:r w:rsidRPr="00D16A91">
        <w:rPr>
          <w:rFonts w:asciiTheme="minorHAnsi" w:hAnsiTheme="minorHAnsi"/>
          <w:iCs/>
          <w:sz w:val="22"/>
          <w:szCs w:val="22"/>
        </w:rPr>
        <w:t>Ekler</w:t>
      </w:r>
    </w:p>
    <w:p w:rsidR="00D16A91" w:rsidRPr="00D16A91" w:rsidRDefault="00D16A91" w:rsidP="00D16A91">
      <w:pPr>
        <w:pStyle w:val="Default"/>
        <w:rPr>
          <w:rFonts w:asciiTheme="minorHAnsi" w:hAnsiTheme="minorHAnsi"/>
          <w:sz w:val="22"/>
          <w:szCs w:val="22"/>
        </w:rPr>
      </w:pPr>
      <w:r w:rsidRPr="00D16A91">
        <w:rPr>
          <w:rFonts w:asciiTheme="minorHAnsi" w:hAnsiTheme="minorHAnsi"/>
          <w:b/>
          <w:bCs/>
          <w:sz w:val="22"/>
          <w:szCs w:val="22"/>
        </w:rPr>
        <w:t xml:space="preserve">İş Modeli ve İş Planı Sunum İçeriği </w:t>
      </w:r>
    </w:p>
    <w:p w:rsidR="00D16A91" w:rsidRPr="00D16A91" w:rsidRDefault="00D16A91" w:rsidP="00D16A91">
      <w:pPr>
        <w:pStyle w:val="Default"/>
        <w:rPr>
          <w:rFonts w:asciiTheme="minorHAnsi" w:hAnsiTheme="minorHAnsi"/>
          <w:sz w:val="22"/>
          <w:szCs w:val="22"/>
        </w:rPr>
      </w:pPr>
      <w:r w:rsidRPr="00D16A91">
        <w:rPr>
          <w:rFonts w:asciiTheme="minorHAnsi" w:hAnsiTheme="minorHAnsi"/>
          <w:sz w:val="22"/>
          <w:szCs w:val="22"/>
        </w:rPr>
        <w:t xml:space="preserve">- işletme (genel görümü, hedefi, hedef kitlesi) </w:t>
      </w:r>
    </w:p>
    <w:p w:rsidR="00D16A91" w:rsidRPr="00D16A91" w:rsidRDefault="00D16A91" w:rsidP="00D16A91">
      <w:pPr>
        <w:pStyle w:val="Default"/>
        <w:rPr>
          <w:rFonts w:asciiTheme="minorHAnsi" w:hAnsiTheme="minorHAnsi"/>
          <w:sz w:val="22"/>
          <w:szCs w:val="22"/>
        </w:rPr>
      </w:pPr>
      <w:r w:rsidRPr="00D16A91">
        <w:rPr>
          <w:rFonts w:asciiTheme="minorHAnsi" w:hAnsiTheme="minorHAnsi"/>
          <w:sz w:val="22"/>
          <w:szCs w:val="22"/>
        </w:rPr>
        <w:t xml:space="preserve">- fırsat (işin doğmasına neden olacak fırsatın tanımlanması) </w:t>
      </w:r>
    </w:p>
    <w:p w:rsidR="00D16A91" w:rsidRPr="00D16A91" w:rsidRDefault="00D16A91" w:rsidP="00D16A91">
      <w:pPr>
        <w:pStyle w:val="Default"/>
        <w:rPr>
          <w:rFonts w:asciiTheme="minorHAnsi" w:hAnsiTheme="minorHAnsi"/>
          <w:sz w:val="22"/>
          <w:szCs w:val="22"/>
        </w:rPr>
      </w:pPr>
      <w:r w:rsidRPr="00D16A91">
        <w:rPr>
          <w:rFonts w:asciiTheme="minorHAnsi" w:hAnsiTheme="minorHAnsi"/>
          <w:sz w:val="22"/>
          <w:szCs w:val="22"/>
        </w:rPr>
        <w:t xml:space="preserve">- fırsat karşısında geliştirilen çözüm yani işin tanımı </w:t>
      </w:r>
    </w:p>
    <w:p w:rsidR="00D16A91" w:rsidRPr="00D16A91" w:rsidRDefault="00D16A91" w:rsidP="00D16A91">
      <w:pPr>
        <w:pStyle w:val="Default"/>
        <w:rPr>
          <w:rFonts w:asciiTheme="minorHAnsi" w:hAnsiTheme="minorHAnsi"/>
          <w:sz w:val="22"/>
          <w:szCs w:val="22"/>
        </w:rPr>
      </w:pPr>
      <w:r w:rsidRPr="00D16A91">
        <w:rPr>
          <w:rFonts w:asciiTheme="minorHAnsi" w:hAnsiTheme="minorHAnsi"/>
          <w:sz w:val="22"/>
          <w:szCs w:val="22"/>
        </w:rPr>
        <w:t xml:space="preserve">- yönetsel takımın üstün ve zayıf yönleri </w:t>
      </w:r>
    </w:p>
    <w:p w:rsidR="00D16A91" w:rsidRDefault="00D16A91" w:rsidP="00D16A91">
      <w:pPr>
        <w:pStyle w:val="Default"/>
        <w:jc w:val="both"/>
        <w:rPr>
          <w:rFonts w:asciiTheme="minorHAnsi" w:hAnsiTheme="minorHAnsi"/>
          <w:sz w:val="22"/>
          <w:szCs w:val="22"/>
        </w:rPr>
      </w:pPr>
      <w:r w:rsidRPr="00D16A91">
        <w:rPr>
          <w:rFonts w:asciiTheme="minorHAnsi" w:hAnsiTheme="minorHAnsi"/>
          <w:sz w:val="22"/>
          <w:szCs w:val="22"/>
        </w:rPr>
        <w:t>- FMH</w:t>
      </w:r>
    </w:p>
    <w:p w:rsidR="00D16A91" w:rsidRPr="00D16A91" w:rsidRDefault="00D16A91" w:rsidP="00D16A91">
      <w:pPr>
        <w:pStyle w:val="Default"/>
        <w:rPr>
          <w:rFonts w:asciiTheme="minorHAnsi" w:hAnsiTheme="minorHAnsi"/>
          <w:sz w:val="22"/>
          <w:szCs w:val="22"/>
        </w:rPr>
      </w:pPr>
      <w:r w:rsidRPr="00D16A91">
        <w:rPr>
          <w:rFonts w:asciiTheme="minorHAnsi" w:hAnsiTheme="minorHAnsi"/>
          <w:sz w:val="22"/>
          <w:szCs w:val="22"/>
        </w:rPr>
        <w:t xml:space="preserve">- Endüstri analizine dair bir şekil, hedef kitlenin tanıtımı, rekabet gücü </w:t>
      </w:r>
    </w:p>
    <w:p w:rsidR="00D16A91" w:rsidRPr="00D16A91" w:rsidRDefault="00D16A91" w:rsidP="00D16A91">
      <w:pPr>
        <w:pStyle w:val="Default"/>
        <w:rPr>
          <w:rFonts w:asciiTheme="minorHAnsi" w:hAnsiTheme="minorHAnsi"/>
          <w:sz w:val="22"/>
          <w:szCs w:val="22"/>
        </w:rPr>
      </w:pPr>
      <w:r w:rsidRPr="00D16A91">
        <w:rPr>
          <w:rFonts w:asciiTheme="minorHAnsi" w:hAnsiTheme="minorHAnsi"/>
          <w:sz w:val="22"/>
          <w:szCs w:val="22"/>
        </w:rPr>
        <w:t xml:space="preserve">- finansal durum, beklentiler </w:t>
      </w:r>
    </w:p>
    <w:p w:rsidR="005D737A" w:rsidRDefault="00D16A91" w:rsidP="00D16A91">
      <w:pPr>
        <w:pStyle w:val="Default"/>
        <w:jc w:val="both"/>
        <w:rPr>
          <w:rFonts w:asciiTheme="minorHAnsi" w:hAnsiTheme="minorHAnsi"/>
          <w:sz w:val="22"/>
          <w:szCs w:val="22"/>
        </w:rPr>
      </w:pPr>
      <w:r w:rsidRPr="00D16A91">
        <w:rPr>
          <w:rFonts w:asciiTheme="minorHAnsi" w:hAnsiTheme="minorHAnsi"/>
          <w:sz w:val="22"/>
          <w:szCs w:val="22"/>
        </w:rPr>
        <w:t>- kredi kuruluşu için bir sunum ise geri ödeme planları ve kazanç durumu</w:t>
      </w:r>
    </w:p>
    <w:p w:rsidR="005D737A" w:rsidRDefault="005D737A" w:rsidP="005D737A">
      <w:pPr>
        <w:pStyle w:val="Default"/>
        <w:jc w:val="center"/>
        <w:rPr>
          <w:rFonts w:asciiTheme="minorHAnsi" w:hAnsiTheme="minorHAnsi"/>
        </w:rPr>
      </w:pPr>
      <w:r w:rsidRPr="005D737A">
        <w:rPr>
          <w:rFonts w:asciiTheme="minorHAnsi" w:hAnsiTheme="minorHAnsi"/>
        </w:rPr>
        <w:t>(8.HAFTA)</w:t>
      </w:r>
    </w:p>
    <w:p w:rsidR="005D737A" w:rsidRDefault="005D737A" w:rsidP="005D737A">
      <w:pPr>
        <w:pStyle w:val="Default"/>
        <w:jc w:val="center"/>
        <w:rPr>
          <w:rFonts w:asciiTheme="minorHAnsi" w:hAnsiTheme="minorHAnsi"/>
          <w:b/>
        </w:rPr>
      </w:pPr>
      <w:r w:rsidRPr="005D737A">
        <w:rPr>
          <w:rFonts w:asciiTheme="minorHAnsi" w:hAnsiTheme="minorHAnsi"/>
          <w:b/>
        </w:rPr>
        <w:t>PROJE NEDİR?</w:t>
      </w:r>
    </w:p>
    <w:p w:rsidR="00CB3FA7" w:rsidRPr="00CB3FA7" w:rsidRDefault="00CB3FA7" w:rsidP="00CB3FA7">
      <w:pPr>
        <w:pStyle w:val="Default"/>
        <w:rPr>
          <w:rFonts w:asciiTheme="minorHAnsi" w:hAnsiTheme="minorHAnsi"/>
          <w:sz w:val="22"/>
          <w:szCs w:val="22"/>
        </w:rPr>
      </w:pPr>
    </w:p>
    <w:p w:rsidR="005D737A" w:rsidRPr="002D1F10" w:rsidRDefault="00CB3FA7" w:rsidP="00CB3FA7">
      <w:pPr>
        <w:pStyle w:val="Default"/>
        <w:jc w:val="both"/>
        <w:rPr>
          <w:rFonts w:asciiTheme="minorHAnsi" w:hAnsiTheme="minorHAnsi"/>
          <w:sz w:val="22"/>
          <w:szCs w:val="22"/>
        </w:rPr>
      </w:pPr>
      <w:r w:rsidRPr="00CB3FA7">
        <w:rPr>
          <w:rFonts w:asciiTheme="minorHAnsi" w:hAnsiTheme="minorHAnsi"/>
          <w:sz w:val="22"/>
          <w:szCs w:val="22"/>
        </w:rPr>
        <w:t xml:space="preserve"> </w:t>
      </w:r>
      <w:r w:rsidRPr="002D1F10">
        <w:rPr>
          <w:rFonts w:asciiTheme="minorHAnsi" w:hAnsiTheme="minorHAnsi"/>
          <w:sz w:val="22"/>
          <w:szCs w:val="22"/>
        </w:rPr>
        <w:t>Proje, soruna özel, bir defaya özgü oluşturulan, belli bir zaman ve bütçe dâhilinde hedefe ulaşmayı sağlayan işlemler bütünüdür. Bu tanımlardan çıkarılacak sonuç, projenin bir hedefe ulaşmaya yönelik olduğu, kaynakların etkili kullanıldığı, bir defalık yapıldığı, başlama ve bitiş tarihlerinin belli olduğu ve bir organizasyon yapısı içinde gerçekleştirilmesidir. Bu tanımlar göz önünde bulundurularak proje aşağıdaki gibi açıklanabilir.</w:t>
      </w:r>
    </w:p>
    <w:p w:rsidR="00CB3FA7" w:rsidRPr="002D1F10" w:rsidRDefault="00CB3FA7" w:rsidP="00CB3FA7">
      <w:pPr>
        <w:pStyle w:val="Default"/>
        <w:rPr>
          <w:rFonts w:asciiTheme="minorHAnsi" w:hAnsiTheme="minorHAnsi"/>
          <w:sz w:val="22"/>
          <w:szCs w:val="22"/>
        </w:rPr>
      </w:pPr>
      <w:r w:rsidRPr="002D1F10">
        <w:rPr>
          <w:rFonts w:asciiTheme="minorHAnsi" w:hAnsiTheme="minorHAnsi"/>
          <w:sz w:val="22"/>
          <w:szCs w:val="22"/>
        </w:rPr>
        <w:t xml:space="preserve"> </w:t>
      </w:r>
    </w:p>
    <w:p w:rsidR="00CB3FA7" w:rsidRPr="002D1F10" w:rsidRDefault="00CB3FA7" w:rsidP="000669F4">
      <w:pPr>
        <w:pStyle w:val="Default"/>
        <w:numPr>
          <w:ilvl w:val="0"/>
          <w:numId w:val="33"/>
        </w:numPr>
        <w:rPr>
          <w:rFonts w:asciiTheme="minorHAnsi" w:hAnsiTheme="minorHAnsi"/>
          <w:sz w:val="22"/>
          <w:szCs w:val="22"/>
        </w:rPr>
      </w:pPr>
      <w:r w:rsidRPr="002D1F10">
        <w:rPr>
          <w:rFonts w:asciiTheme="minorHAnsi" w:hAnsiTheme="minorHAnsi"/>
          <w:sz w:val="22"/>
          <w:szCs w:val="22"/>
        </w:rPr>
        <w:t>Proje, sistem geliştirme yaklaşımıdır. Sistem yaklaşımı, sorunları belirlemek ve bunları çözmek için birbiriyle ilişkili birden fazla parçanın birleştirilmesiyle çalışıldığı yöntemdir.</w:t>
      </w:r>
    </w:p>
    <w:p w:rsidR="00CB3FA7" w:rsidRPr="002D1F10" w:rsidRDefault="00CB3FA7" w:rsidP="00CB3FA7">
      <w:pPr>
        <w:pStyle w:val="Default"/>
        <w:rPr>
          <w:rFonts w:asciiTheme="minorHAnsi" w:hAnsiTheme="minorHAnsi"/>
          <w:sz w:val="22"/>
          <w:szCs w:val="22"/>
        </w:rPr>
      </w:pPr>
      <w:r w:rsidRPr="002D1F10">
        <w:rPr>
          <w:rFonts w:asciiTheme="minorHAnsi" w:hAnsiTheme="minorHAnsi"/>
          <w:sz w:val="22"/>
          <w:szCs w:val="22"/>
        </w:rPr>
        <w:t xml:space="preserve">                      </w:t>
      </w:r>
      <w:r w:rsidRPr="002D1F10">
        <w:rPr>
          <w:rFonts w:asciiTheme="minorHAnsi" w:hAnsiTheme="minorHAnsi"/>
          <w:i/>
          <w:iCs/>
          <w:sz w:val="22"/>
          <w:szCs w:val="22"/>
        </w:rPr>
        <w:t>A türü projeler:</w:t>
      </w:r>
      <w:r w:rsidRPr="002D1F10">
        <w:rPr>
          <w:rFonts w:asciiTheme="minorHAnsi" w:hAnsiTheme="minorHAnsi"/>
          <w:sz w:val="22"/>
          <w:szCs w:val="22"/>
        </w:rPr>
        <w:t xml:space="preserve"> Bir iş sisteminin organizasyonu ve yönetimi projeleridir.</w:t>
      </w:r>
    </w:p>
    <w:p w:rsidR="00CB3FA7" w:rsidRPr="002D1F10" w:rsidRDefault="00CB3FA7" w:rsidP="00CB3FA7">
      <w:pPr>
        <w:pStyle w:val="Default"/>
        <w:rPr>
          <w:rFonts w:asciiTheme="minorHAnsi" w:hAnsiTheme="minorHAnsi"/>
          <w:sz w:val="22"/>
          <w:szCs w:val="22"/>
        </w:rPr>
      </w:pPr>
      <w:r w:rsidRPr="002D1F10">
        <w:rPr>
          <w:rFonts w:asciiTheme="minorHAnsi" w:hAnsiTheme="minorHAnsi"/>
          <w:sz w:val="22"/>
          <w:szCs w:val="22"/>
        </w:rPr>
        <w:t xml:space="preserve">                     </w:t>
      </w:r>
      <w:r w:rsidRPr="002D1F10">
        <w:rPr>
          <w:rFonts w:asciiTheme="minorHAnsi" w:hAnsiTheme="minorHAnsi"/>
          <w:i/>
          <w:iCs/>
          <w:sz w:val="22"/>
          <w:szCs w:val="22"/>
        </w:rPr>
        <w:t xml:space="preserve">B türü projeler: </w:t>
      </w:r>
      <w:r w:rsidRPr="002D1F10">
        <w:rPr>
          <w:rFonts w:asciiTheme="minorHAnsi" w:hAnsiTheme="minorHAnsi"/>
          <w:sz w:val="22"/>
          <w:szCs w:val="22"/>
        </w:rPr>
        <w:t>Bir nesneye ilişkin yani, ürün/teknik vb. projelerdir.</w:t>
      </w:r>
    </w:p>
    <w:p w:rsidR="00CB3FA7" w:rsidRPr="002D1F10" w:rsidRDefault="00CB3FA7" w:rsidP="00CB3FA7">
      <w:pPr>
        <w:pStyle w:val="Default"/>
        <w:rPr>
          <w:rFonts w:asciiTheme="minorHAnsi" w:hAnsiTheme="minorHAnsi"/>
          <w:sz w:val="22"/>
          <w:szCs w:val="22"/>
        </w:rPr>
      </w:pPr>
      <w:r w:rsidRPr="002D1F10">
        <w:rPr>
          <w:rFonts w:asciiTheme="minorHAnsi" w:hAnsiTheme="minorHAnsi"/>
          <w:sz w:val="22"/>
          <w:szCs w:val="22"/>
        </w:rPr>
        <w:t xml:space="preserve">                     </w:t>
      </w:r>
      <w:r w:rsidRPr="002D1F10">
        <w:rPr>
          <w:rFonts w:asciiTheme="minorHAnsi" w:hAnsiTheme="minorHAnsi"/>
          <w:i/>
          <w:iCs/>
          <w:sz w:val="22"/>
          <w:szCs w:val="22"/>
        </w:rPr>
        <w:t xml:space="preserve">C türü projeler: </w:t>
      </w:r>
      <w:r w:rsidRPr="002D1F10">
        <w:rPr>
          <w:rFonts w:asciiTheme="minorHAnsi" w:hAnsiTheme="minorHAnsi"/>
          <w:sz w:val="22"/>
          <w:szCs w:val="22"/>
        </w:rPr>
        <w:t>Yeni bir iş yerinin kurulmasıyla ilgili projelerdir</w:t>
      </w:r>
    </w:p>
    <w:p w:rsidR="00CB3FA7" w:rsidRPr="002D1F10" w:rsidRDefault="00CB3FA7" w:rsidP="000669F4">
      <w:pPr>
        <w:pStyle w:val="Default"/>
        <w:numPr>
          <w:ilvl w:val="0"/>
          <w:numId w:val="33"/>
        </w:numPr>
        <w:rPr>
          <w:rFonts w:asciiTheme="minorHAnsi" w:hAnsiTheme="minorHAnsi"/>
          <w:sz w:val="22"/>
          <w:szCs w:val="22"/>
        </w:rPr>
      </w:pPr>
      <w:r w:rsidRPr="002D1F10">
        <w:rPr>
          <w:rFonts w:asciiTheme="minorHAnsi" w:hAnsiTheme="minorHAnsi"/>
          <w:sz w:val="22"/>
          <w:szCs w:val="22"/>
        </w:rPr>
        <w:t xml:space="preserve">Proje, yeni bir işin tanımlanması ve kontrol edilmesidir. </w:t>
      </w:r>
      <w:r w:rsidRPr="002D1F10">
        <w:rPr>
          <w:rFonts w:asciiTheme="minorHAnsi" w:hAnsiTheme="minorHAnsi"/>
          <w:b/>
          <w:sz w:val="22"/>
          <w:szCs w:val="22"/>
        </w:rPr>
        <w:t>Tanımlanması:</w:t>
      </w:r>
      <w:r w:rsidR="00E304CB" w:rsidRPr="002D1F10">
        <w:rPr>
          <w:rFonts w:asciiTheme="minorHAnsi" w:hAnsiTheme="minorHAnsi"/>
          <w:sz w:val="22"/>
          <w:szCs w:val="22"/>
        </w:rPr>
        <w:t xml:space="preserve"> Amaç ve </w:t>
      </w:r>
      <w:proofErr w:type="gramStart"/>
      <w:r w:rsidR="00E304CB" w:rsidRPr="002D1F10">
        <w:rPr>
          <w:rFonts w:asciiTheme="minorHAnsi" w:hAnsiTheme="minorHAnsi"/>
          <w:sz w:val="22"/>
          <w:szCs w:val="22"/>
        </w:rPr>
        <w:t>hedefler,Faaliyetler</w:t>
      </w:r>
      <w:proofErr w:type="gramEnd"/>
      <w:r w:rsidR="00E304CB" w:rsidRPr="002D1F10">
        <w:rPr>
          <w:rFonts w:asciiTheme="minorHAnsi" w:hAnsiTheme="minorHAnsi"/>
          <w:sz w:val="22"/>
          <w:szCs w:val="22"/>
        </w:rPr>
        <w:t xml:space="preserve"> ve İşlemler,Program,Bütçe. </w:t>
      </w:r>
    </w:p>
    <w:p w:rsidR="002D1F10" w:rsidRPr="00030F11" w:rsidRDefault="00CB3FA7" w:rsidP="000669F4">
      <w:pPr>
        <w:pStyle w:val="Default"/>
        <w:numPr>
          <w:ilvl w:val="0"/>
          <w:numId w:val="33"/>
        </w:numPr>
        <w:rPr>
          <w:rFonts w:asciiTheme="minorHAnsi" w:hAnsiTheme="minorHAnsi"/>
          <w:sz w:val="22"/>
          <w:szCs w:val="22"/>
        </w:rPr>
      </w:pPr>
      <w:r w:rsidRPr="002D1F10">
        <w:rPr>
          <w:rFonts w:asciiTheme="minorHAnsi" w:hAnsiTheme="minorHAnsi"/>
          <w:sz w:val="22"/>
          <w:szCs w:val="22"/>
        </w:rPr>
        <w:t xml:space="preserve">Proje kapsam, zaman ve bütçe kısıtlamaları altında yapılan çalışmaları </w:t>
      </w:r>
      <w:proofErr w:type="gramStart"/>
      <w:r w:rsidRPr="002D1F10">
        <w:rPr>
          <w:rFonts w:asciiTheme="minorHAnsi" w:hAnsiTheme="minorHAnsi"/>
          <w:sz w:val="22"/>
          <w:szCs w:val="22"/>
        </w:rPr>
        <w:t>gerektirir.</w:t>
      </w:r>
      <w:r w:rsidR="00E304CB" w:rsidRPr="002D1F10">
        <w:rPr>
          <w:rFonts w:asciiTheme="minorHAnsi" w:hAnsiTheme="minorHAnsi"/>
          <w:b/>
          <w:sz w:val="22"/>
          <w:szCs w:val="22"/>
        </w:rPr>
        <w:t>Kapsam</w:t>
      </w:r>
      <w:proofErr w:type="gramEnd"/>
      <w:r w:rsidR="00E304CB" w:rsidRPr="002D1F10">
        <w:rPr>
          <w:rFonts w:asciiTheme="minorHAnsi" w:hAnsiTheme="minorHAnsi"/>
          <w:sz w:val="22"/>
          <w:szCs w:val="22"/>
        </w:rPr>
        <w:t>: belli ve tasarlanmış bir projenin temelindeki asıl nedendir.</w:t>
      </w:r>
      <w:r w:rsidR="00E304CB" w:rsidRPr="002D1F10">
        <w:rPr>
          <w:rFonts w:asciiTheme="minorHAnsi" w:hAnsiTheme="minorHAnsi"/>
          <w:b/>
          <w:sz w:val="22"/>
          <w:szCs w:val="22"/>
        </w:rPr>
        <w:t>Zaman</w:t>
      </w:r>
      <w:r w:rsidR="00E304CB" w:rsidRPr="002D1F10">
        <w:rPr>
          <w:rFonts w:asciiTheme="minorHAnsi" w:hAnsiTheme="minorHAnsi"/>
          <w:sz w:val="22"/>
          <w:szCs w:val="22"/>
        </w:rPr>
        <w:t>:ürün veya hizmetin gerçekleştirilmesine ilişkin  takvimin ortaya konulmasıdır.</w:t>
      </w:r>
      <w:r w:rsidR="00E304CB" w:rsidRPr="002D1F10">
        <w:rPr>
          <w:rFonts w:asciiTheme="minorHAnsi" w:hAnsiTheme="minorHAnsi"/>
          <w:b/>
          <w:sz w:val="22"/>
          <w:szCs w:val="22"/>
        </w:rPr>
        <w:t>Bütçe</w:t>
      </w:r>
      <w:r w:rsidR="00E304CB" w:rsidRPr="002D1F10">
        <w:rPr>
          <w:rFonts w:asciiTheme="minorHAnsi" w:hAnsiTheme="minorHAnsi"/>
          <w:sz w:val="22"/>
          <w:szCs w:val="22"/>
        </w:rPr>
        <w:t>:proje maliyetinin ne kadar olacağını belirler.</w:t>
      </w:r>
    </w:p>
    <w:p w:rsidR="00030F11" w:rsidRDefault="00030F11" w:rsidP="00030F11">
      <w:pPr>
        <w:pStyle w:val="Default"/>
        <w:rPr>
          <w:rFonts w:asciiTheme="minorHAnsi" w:hAnsiTheme="minorHAnsi"/>
          <w:sz w:val="22"/>
          <w:szCs w:val="22"/>
        </w:rPr>
      </w:pPr>
    </w:p>
    <w:p w:rsidR="002D1F10" w:rsidRPr="002D1F10" w:rsidRDefault="002D1F10" w:rsidP="00030F11">
      <w:pPr>
        <w:pStyle w:val="Default"/>
        <w:rPr>
          <w:rFonts w:asciiTheme="minorHAnsi" w:hAnsiTheme="minorHAnsi"/>
          <w:sz w:val="22"/>
          <w:szCs w:val="22"/>
        </w:rPr>
      </w:pPr>
      <w:r w:rsidRPr="002D1F10">
        <w:rPr>
          <w:rFonts w:asciiTheme="minorHAnsi" w:hAnsiTheme="minorHAnsi"/>
          <w:sz w:val="22"/>
          <w:szCs w:val="22"/>
        </w:rPr>
        <w:t>Bu temel kısıtlar dışında dikkate değer ve projenin limitlerini iyileştirebilecek başka kısıtlar da bulunmaktadır. Şunlar ilave edilebilir:</w:t>
      </w:r>
    </w:p>
    <w:p w:rsidR="002D1F10" w:rsidRPr="002D1F10" w:rsidRDefault="002D1F10" w:rsidP="000669F4">
      <w:pPr>
        <w:pStyle w:val="Default"/>
        <w:numPr>
          <w:ilvl w:val="0"/>
          <w:numId w:val="34"/>
        </w:numPr>
        <w:spacing w:after="47"/>
        <w:rPr>
          <w:rFonts w:asciiTheme="minorHAnsi" w:hAnsiTheme="minorHAnsi"/>
          <w:sz w:val="22"/>
          <w:szCs w:val="22"/>
        </w:rPr>
      </w:pPr>
      <w:r w:rsidRPr="002D1F10">
        <w:rPr>
          <w:rFonts w:asciiTheme="minorHAnsi" w:hAnsiTheme="minorHAnsi"/>
          <w:b/>
          <w:sz w:val="22"/>
          <w:szCs w:val="22"/>
        </w:rPr>
        <w:t>Kalite</w:t>
      </w:r>
      <w:r w:rsidRPr="002D1F10">
        <w:rPr>
          <w:rFonts w:asciiTheme="minorHAnsi" w:hAnsiTheme="minorHAnsi"/>
          <w:sz w:val="22"/>
          <w:szCs w:val="22"/>
        </w:rPr>
        <w:t xml:space="preserve">: Sürecin çıktılarının, nihai ürünün ve sürecin kendisinin kalite standartları dikkate alınmalıdır. </w:t>
      </w:r>
    </w:p>
    <w:p w:rsidR="002D1F10" w:rsidRPr="002D1F10" w:rsidRDefault="002D1F10" w:rsidP="000669F4">
      <w:pPr>
        <w:pStyle w:val="Default"/>
        <w:numPr>
          <w:ilvl w:val="0"/>
          <w:numId w:val="34"/>
        </w:numPr>
        <w:spacing w:after="47"/>
        <w:rPr>
          <w:rFonts w:asciiTheme="minorHAnsi" w:hAnsiTheme="minorHAnsi"/>
          <w:sz w:val="22"/>
          <w:szCs w:val="22"/>
        </w:rPr>
      </w:pPr>
      <w:r w:rsidRPr="002D1F10">
        <w:rPr>
          <w:rFonts w:asciiTheme="minorHAnsi" w:hAnsiTheme="minorHAnsi"/>
          <w:b/>
          <w:sz w:val="22"/>
          <w:szCs w:val="22"/>
        </w:rPr>
        <w:t>Yasal:</w:t>
      </w:r>
      <w:r w:rsidRPr="002D1F10">
        <w:rPr>
          <w:rFonts w:asciiTheme="minorHAnsi" w:hAnsiTheme="minorHAnsi"/>
          <w:sz w:val="22"/>
          <w:szCs w:val="22"/>
        </w:rPr>
        <w:t xml:space="preserve"> Projenin yürütülmesi veya ortaya çıkarılacak ürünler ile ilgili bir takım yasal zorunluluklar olabilir. </w:t>
      </w:r>
    </w:p>
    <w:p w:rsidR="002D1F10" w:rsidRPr="002D1F10" w:rsidRDefault="002D1F10" w:rsidP="000669F4">
      <w:pPr>
        <w:pStyle w:val="Default"/>
        <w:numPr>
          <w:ilvl w:val="0"/>
          <w:numId w:val="34"/>
        </w:numPr>
        <w:spacing w:after="47"/>
        <w:rPr>
          <w:rFonts w:asciiTheme="minorHAnsi" w:hAnsiTheme="minorHAnsi"/>
          <w:sz w:val="22"/>
          <w:szCs w:val="22"/>
        </w:rPr>
      </w:pPr>
      <w:r w:rsidRPr="002D1F10">
        <w:rPr>
          <w:rFonts w:asciiTheme="minorHAnsi" w:hAnsiTheme="minorHAnsi"/>
          <w:b/>
          <w:sz w:val="22"/>
          <w:szCs w:val="22"/>
        </w:rPr>
        <w:t>Etik</w:t>
      </w:r>
      <w:r w:rsidRPr="002D1F10">
        <w:rPr>
          <w:rFonts w:asciiTheme="minorHAnsi" w:hAnsiTheme="minorHAnsi"/>
          <w:sz w:val="22"/>
          <w:szCs w:val="22"/>
        </w:rPr>
        <w:t xml:space="preserve">: Projenin yürütülmesi ve ortaya çıkarılacak sonuçlar ile ilgili etik kurallara uyulmalıdır. </w:t>
      </w:r>
    </w:p>
    <w:p w:rsidR="002D1F10" w:rsidRPr="002D1F10" w:rsidRDefault="002D1F10" w:rsidP="000669F4">
      <w:pPr>
        <w:pStyle w:val="Default"/>
        <w:numPr>
          <w:ilvl w:val="0"/>
          <w:numId w:val="34"/>
        </w:numPr>
        <w:spacing w:after="47"/>
        <w:rPr>
          <w:rFonts w:asciiTheme="minorHAnsi" w:hAnsiTheme="minorHAnsi"/>
          <w:sz w:val="22"/>
          <w:szCs w:val="22"/>
        </w:rPr>
      </w:pPr>
      <w:r w:rsidRPr="002D1F10">
        <w:rPr>
          <w:rFonts w:asciiTheme="minorHAnsi" w:hAnsiTheme="minorHAnsi"/>
          <w:b/>
          <w:sz w:val="22"/>
          <w:szCs w:val="22"/>
        </w:rPr>
        <w:t>Çevresel:</w:t>
      </w:r>
      <w:r w:rsidRPr="002D1F10">
        <w:rPr>
          <w:rFonts w:asciiTheme="minorHAnsi" w:hAnsiTheme="minorHAnsi"/>
          <w:sz w:val="22"/>
          <w:szCs w:val="22"/>
        </w:rPr>
        <w:t xml:space="preserve"> Projenin yürütülmesi esnasında ve ortaya çıkacak ürünün kullanımı esnasında yasal olarak çevre faktörlerine uyma zorunluluğu olmasa bile çevreye zarar verici sonuçlardan kaçınmak gerekmektedir. </w:t>
      </w:r>
    </w:p>
    <w:p w:rsidR="002D1F10" w:rsidRPr="002D1F10" w:rsidRDefault="002D1F10" w:rsidP="000669F4">
      <w:pPr>
        <w:pStyle w:val="Default"/>
        <w:numPr>
          <w:ilvl w:val="0"/>
          <w:numId w:val="34"/>
        </w:numPr>
        <w:spacing w:after="47"/>
        <w:rPr>
          <w:rFonts w:asciiTheme="minorHAnsi" w:hAnsiTheme="minorHAnsi"/>
          <w:sz w:val="22"/>
          <w:szCs w:val="22"/>
        </w:rPr>
      </w:pPr>
      <w:r w:rsidRPr="002D1F10">
        <w:rPr>
          <w:rFonts w:asciiTheme="minorHAnsi" w:hAnsiTheme="minorHAnsi"/>
          <w:b/>
          <w:sz w:val="22"/>
          <w:szCs w:val="22"/>
        </w:rPr>
        <w:t>Mantıksal:</w:t>
      </w:r>
      <w:r w:rsidRPr="002D1F10">
        <w:rPr>
          <w:rFonts w:asciiTheme="minorHAnsi" w:hAnsiTheme="minorHAnsi"/>
          <w:sz w:val="22"/>
          <w:szCs w:val="22"/>
        </w:rPr>
        <w:t xml:space="preserve"> Proje başlamadan önce belli başlı işlerin önceden tamamlanmış olması gerekmektedir. Bununla birlikte proje aşamaları da mantıksal sıralamada olmalıdır. </w:t>
      </w:r>
    </w:p>
    <w:p w:rsidR="002D1F10" w:rsidRPr="002D1F10" w:rsidRDefault="002D1F10" w:rsidP="000669F4">
      <w:pPr>
        <w:pStyle w:val="Default"/>
        <w:numPr>
          <w:ilvl w:val="0"/>
          <w:numId w:val="34"/>
        </w:numPr>
        <w:spacing w:after="47"/>
        <w:rPr>
          <w:rFonts w:asciiTheme="minorHAnsi" w:hAnsiTheme="minorHAnsi"/>
          <w:sz w:val="22"/>
          <w:szCs w:val="22"/>
        </w:rPr>
      </w:pPr>
      <w:r w:rsidRPr="002D1F10">
        <w:rPr>
          <w:rFonts w:asciiTheme="minorHAnsi" w:hAnsiTheme="minorHAnsi"/>
          <w:b/>
          <w:sz w:val="22"/>
          <w:szCs w:val="22"/>
        </w:rPr>
        <w:t>Aktivasyon:</w:t>
      </w:r>
      <w:r w:rsidRPr="002D1F10">
        <w:rPr>
          <w:rFonts w:asciiTheme="minorHAnsi" w:hAnsiTheme="minorHAnsi"/>
          <w:sz w:val="22"/>
          <w:szCs w:val="22"/>
        </w:rPr>
        <w:t xml:space="preserve"> Projenin veya faaliyetlerinin başlayabilmesi için faaliyetlerdir. </w:t>
      </w:r>
    </w:p>
    <w:p w:rsidR="002D1F10" w:rsidRPr="002D1F10" w:rsidRDefault="002D1F10" w:rsidP="000669F4">
      <w:pPr>
        <w:pStyle w:val="Default"/>
        <w:numPr>
          <w:ilvl w:val="0"/>
          <w:numId w:val="34"/>
        </w:numPr>
        <w:rPr>
          <w:rFonts w:asciiTheme="minorHAnsi" w:hAnsiTheme="minorHAnsi"/>
          <w:sz w:val="22"/>
          <w:szCs w:val="22"/>
        </w:rPr>
      </w:pPr>
      <w:r w:rsidRPr="002D1F10">
        <w:rPr>
          <w:rFonts w:asciiTheme="minorHAnsi" w:hAnsiTheme="minorHAnsi"/>
          <w:b/>
          <w:sz w:val="22"/>
          <w:szCs w:val="22"/>
        </w:rPr>
        <w:t>Dolaylı etkiler</w:t>
      </w:r>
      <w:r w:rsidRPr="002D1F10">
        <w:rPr>
          <w:rFonts w:asciiTheme="minorHAnsi" w:hAnsiTheme="minorHAnsi"/>
          <w:sz w:val="22"/>
          <w:szCs w:val="22"/>
        </w:rPr>
        <w:t xml:space="preserve">: Bir değişimin mutlaka dolaylı etkileri olacaktır. Projenin dolaylı etkileri dikkate alınmalıdır. </w:t>
      </w:r>
    </w:p>
    <w:p w:rsidR="002D1F10" w:rsidRDefault="002D1F10" w:rsidP="008C50A5">
      <w:pPr>
        <w:pStyle w:val="Default"/>
        <w:rPr>
          <w:rFonts w:asciiTheme="minorHAnsi" w:hAnsiTheme="minorHAnsi"/>
          <w:sz w:val="22"/>
          <w:szCs w:val="22"/>
        </w:rPr>
      </w:pPr>
    </w:p>
    <w:p w:rsidR="00CB3FA7" w:rsidRDefault="00CB3FA7" w:rsidP="000669F4">
      <w:pPr>
        <w:pStyle w:val="Default"/>
        <w:numPr>
          <w:ilvl w:val="0"/>
          <w:numId w:val="33"/>
        </w:numPr>
        <w:rPr>
          <w:rFonts w:asciiTheme="minorHAnsi" w:hAnsiTheme="minorHAnsi"/>
          <w:sz w:val="22"/>
          <w:szCs w:val="22"/>
        </w:rPr>
      </w:pPr>
      <w:r w:rsidRPr="00CB3FA7">
        <w:rPr>
          <w:rFonts w:asciiTheme="minorHAnsi" w:hAnsiTheme="minorHAnsi"/>
          <w:sz w:val="22"/>
          <w:szCs w:val="22"/>
        </w:rPr>
        <w:t>Proje; rutin işlerden farklı bir olgudur.</w:t>
      </w:r>
    </w:p>
    <w:p w:rsidR="00CB3FA7" w:rsidRPr="00CB3FA7" w:rsidRDefault="00CB3FA7" w:rsidP="000669F4">
      <w:pPr>
        <w:pStyle w:val="Default"/>
        <w:numPr>
          <w:ilvl w:val="0"/>
          <w:numId w:val="33"/>
        </w:numPr>
      </w:pPr>
      <w:r w:rsidRPr="00CB3FA7">
        <w:rPr>
          <w:sz w:val="23"/>
          <w:szCs w:val="23"/>
        </w:rPr>
        <w:t xml:space="preserve">Projenin genel amaçları ve süresi bellidir. </w:t>
      </w:r>
    </w:p>
    <w:p w:rsidR="00CB3FA7" w:rsidRPr="00CB3FA7" w:rsidRDefault="00CB3FA7" w:rsidP="000669F4">
      <w:pPr>
        <w:pStyle w:val="Default"/>
        <w:numPr>
          <w:ilvl w:val="0"/>
          <w:numId w:val="33"/>
        </w:numPr>
      </w:pPr>
      <w:r w:rsidRPr="00CB3FA7">
        <w:rPr>
          <w:sz w:val="23"/>
          <w:szCs w:val="23"/>
        </w:rPr>
        <w:t xml:space="preserve">Proje kültürel ve çevresel gereksinimlere duyarlıdır. </w:t>
      </w:r>
    </w:p>
    <w:p w:rsidR="00CB3FA7" w:rsidRPr="00CB3FA7" w:rsidRDefault="00CB3FA7" w:rsidP="000669F4">
      <w:pPr>
        <w:pStyle w:val="Default"/>
        <w:numPr>
          <w:ilvl w:val="0"/>
          <w:numId w:val="33"/>
        </w:numPr>
      </w:pPr>
      <w:r w:rsidRPr="00CB3FA7">
        <w:rPr>
          <w:sz w:val="23"/>
          <w:szCs w:val="23"/>
        </w:rPr>
        <w:t xml:space="preserve">Proje, kurumsal ve işlevsel tüm yönetim sistemini kapsar </w:t>
      </w:r>
    </w:p>
    <w:p w:rsidR="007E6054" w:rsidRDefault="00CB3FA7" w:rsidP="000669F4">
      <w:pPr>
        <w:pStyle w:val="Default"/>
        <w:numPr>
          <w:ilvl w:val="0"/>
          <w:numId w:val="33"/>
        </w:numPr>
      </w:pPr>
      <w:r w:rsidRPr="00CB3FA7">
        <w:t>Proje, katkı ve katılımın yanı sıra yaratıcılık ve yenilik gerektiren çalışmaları içerir.</w:t>
      </w:r>
    </w:p>
    <w:p w:rsidR="007E6054" w:rsidRDefault="007E6054" w:rsidP="007E6054">
      <w:pPr>
        <w:pStyle w:val="Default"/>
        <w:ind w:left="1080"/>
      </w:pPr>
    </w:p>
    <w:p w:rsidR="007E6054" w:rsidRPr="007E6054" w:rsidRDefault="007E6054" w:rsidP="007E6054">
      <w:pPr>
        <w:pStyle w:val="Default"/>
        <w:rPr>
          <w:rFonts w:asciiTheme="minorHAnsi" w:hAnsiTheme="minorHAnsi"/>
          <w:b/>
        </w:rPr>
      </w:pPr>
      <w:r w:rsidRPr="007E6054">
        <w:rPr>
          <w:rFonts w:asciiTheme="minorHAnsi" w:hAnsiTheme="minorHAnsi"/>
          <w:b/>
        </w:rPr>
        <w:t>Projenin Amacı</w:t>
      </w:r>
    </w:p>
    <w:p w:rsidR="007E6054" w:rsidRDefault="007E6054" w:rsidP="007E6054">
      <w:pPr>
        <w:pStyle w:val="Default"/>
      </w:pPr>
    </w:p>
    <w:p w:rsidR="007E6054" w:rsidRPr="00251B67" w:rsidRDefault="007E6054" w:rsidP="007E6054">
      <w:pPr>
        <w:pStyle w:val="Default"/>
        <w:jc w:val="both"/>
        <w:rPr>
          <w:rFonts w:asciiTheme="minorHAnsi" w:hAnsiTheme="minorHAnsi"/>
          <w:sz w:val="22"/>
          <w:szCs w:val="22"/>
        </w:rPr>
      </w:pPr>
      <w:r w:rsidRPr="007E6054">
        <w:rPr>
          <w:rFonts w:asciiTheme="minorHAnsi" w:hAnsiTheme="minorHAnsi"/>
          <w:b/>
          <w:iCs/>
          <w:sz w:val="22"/>
          <w:szCs w:val="22"/>
        </w:rPr>
        <w:t>Proje</w:t>
      </w:r>
      <w:r w:rsidRPr="007E6054">
        <w:rPr>
          <w:rFonts w:asciiTheme="minorHAnsi" w:hAnsiTheme="minorHAnsi"/>
          <w:b/>
          <w:sz w:val="22"/>
          <w:szCs w:val="22"/>
        </w:rPr>
        <w:t>,</w:t>
      </w:r>
      <w:r w:rsidRPr="007E6054">
        <w:rPr>
          <w:rFonts w:asciiTheme="minorHAnsi" w:hAnsiTheme="minorHAnsi"/>
          <w:sz w:val="22"/>
          <w:szCs w:val="22"/>
        </w:rPr>
        <w:t xml:space="preserve"> belli bir süre içinde bitirilmesi gereken karmaşık fakat homojen olan, bir veya birkaç kez yapılacak bir faaliyettir. </w:t>
      </w:r>
      <w:r w:rsidRPr="007E6054">
        <w:rPr>
          <w:rFonts w:asciiTheme="minorHAnsi" w:hAnsiTheme="minorHAnsi"/>
          <w:b/>
          <w:iCs/>
          <w:sz w:val="22"/>
          <w:szCs w:val="22"/>
        </w:rPr>
        <w:t>Yönetim</w:t>
      </w:r>
      <w:r w:rsidRPr="007E6054">
        <w:rPr>
          <w:rFonts w:asciiTheme="minorHAnsi" w:hAnsiTheme="minorHAnsi"/>
          <w:iCs/>
          <w:sz w:val="22"/>
          <w:szCs w:val="22"/>
        </w:rPr>
        <w:t xml:space="preserve"> </w:t>
      </w:r>
      <w:r w:rsidRPr="007E6054">
        <w:rPr>
          <w:rFonts w:asciiTheme="minorHAnsi" w:hAnsiTheme="minorHAnsi"/>
          <w:sz w:val="22"/>
          <w:szCs w:val="22"/>
        </w:rPr>
        <w:t>ise planlama, uygulama ve denetim çalışmaları olarak tanımlanabilir.</w:t>
      </w:r>
      <w:r w:rsidRPr="007E6054">
        <w:rPr>
          <w:rFonts w:asciiTheme="minorHAnsi" w:hAnsiTheme="minorHAnsi"/>
        </w:rPr>
        <w:t xml:space="preserve"> </w:t>
      </w:r>
      <w:r w:rsidRPr="007E6054">
        <w:rPr>
          <w:rFonts w:asciiTheme="minorHAnsi" w:hAnsiTheme="minorHAnsi"/>
          <w:b/>
          <w:sz w:val="22"/>
          <w:szCs w:val="22"/>
        </w:rPr>
        <w:t>Karmaşık</w:t>
      </w:r>
      <w:r w:rsidRPr="007E6054">
        <w:rPr>
          <w:rFonts w:asciiTheme="minorHAnsi" w:hAnsiTheme="minorHAnsi"/>
          <w:sz w:val="22"/>
          <w:szCs w:val="22"/>
        </w:rPr>
        <w:t xml:space="preserve"> deyimi ise, iş analizinin kapsamlı ve eylemler arasındaki ilişkilerin düzenlemelere açık olması anlamındadır.</w:t>
      </w:r>
      <w:r w:rsidRPr="007E6054">
        <w:rPr>
          <w:rFonts w:asciiTheme="minorHAnsi" w:hAnsiTheme="minorHAnsi"/>
          <w:sz w:val="23"/>
          <w:szCs w:val="23"/>
        </w:rPr>
        <w:t xml:space="preserve"> </w:t>
      </w:r>
      <w:r w:rsidRPr="007E6054">
        <w:rPr>
          <w:rFonts w:asciiTheme="minorHAnsi" w:hAnsiTheme="minorHAnsi"/>
          <w:sz w:val="22"/>
          <w:szCs w:val="22"/>
        </w:rPr>
        <w:t xml:space="preserve">Projenin diğer bir özelliği benzer karakteristikleri olan bir dizi birimden oluşmasıdır; bu özellik tanımda </w:t>
      </w:r>
      <w:r w:rsidRPr="007E6054">
        <w:rPr>
          <w:rFonts w:asciiTheme="minorHAnsi" w:hAnsiTheme="minorHAnsi"/>
          <w:i/>
          <w:iCs/>
          <w:sz w:val="22"/>
          <w:szCs w:val="22"/>
        </w:rPr>
        <w:t xml:space="preserve">homojen </w:t>
      </w:r>
      <w:r w:rsidRPr="007E6054">
        <w:rPr>
          <w:rFonts w:asciiTheme="minorHAnsi" w:hAnsiTheme="minorHAnsi"/>
          <w:sz w:val="22"/>
          <w:szCs w:val="22"/>
        </w:rPr>
        <w:t xml:space="preserve">sözcüğü kapsamına </w:t>
      </w:r>
      <w:proofErr w:type="gramStart"/>
      <w:r w:rsidRPr="00251B67">
        <w:rPr>
          <w:rFonts w:asciiTheme="minorHAnsi" w:hAnsiTheme="minorHAnsi"/>
          <w:sz w:val="22"/>
          <w:szCs w:val="22"/>
        </w:rPr>
        <w:t>girmektedir.Genellikle</w:t>
      </w:r>
      <w:proofErr w:type="gramEnd"/>
      <w:r w:rsidRPr="00251B67">
        <w:rPr>
          <w:rFonts w:asciiTheme="minorHAnsi" w:hAnsiTheme="minorHAnsi"/>
          <w:sz w:val="22"/>
          <w:szCs w:val="22"/>
        </w:rPr>
        <w:t xml:space="preserve"> zaman ve kaynaklar kısıtlıdır. Tüm faktörlerin sistematik şekilde kontrol edilmesi karar vermedeki yanılmaları ve riski azaltır.</w:t>
      </w:r>
    </w:p>
    <w:p w:rsidR="007E6054" w:rsidRPr="00251B67" w:rsidRDefault="007E6054" w:rsidP="007E6054">
      <w:pPr>
        <w:pStyle w:val="Default"/>
        <w:jc w:val="both"/>
        <w:rPr>
          <w:rFonts w:asciiTheme="minorHAnsi" w:hAnsiTheme="minorHAnsi"/>
          <w:sz w:val="22"/>
          <w:szCs w:val="22"/>
        </w:rPr>
      </w:pPr>
      <w:r w:rsidRPr="00251B67">
        <w:rPr>
          <w:rFonts w:asciiTheme="minorHAnsi" w:hAnsiTheme="minorHAnsi"/>
          <w:sz w:val="22"/>
          <w:szCs w:val="22"/>
        </w:rPr>
        <w:t>Bir projenin amacının belirlenmesinde iki fayda vardır: (i) Amaç son ürün için bir minimum standart belirler. (</w:t>
      </w:r>
      <w:proofErr w:type="spellStart"/>
      <w:r w:rsidRPr="00251B67">
        <w:rPr>
          <w:rFonts w:asciiTheme="minorHAnsi" w:hAnsiTheme="minorHAnsi"/>
          <w:sz w:val="22"/>
          <w:szCs w:val="22"/>
        </w:rPr>
        <w:t>ii</w:t>
      </w:r>
      <w:proofErr w:type="spellEnd"/>
      <w:r w:rsidRPr="00251B67">
        <w:rPr>
          <w:rFonts w:asciiTheme="minorHAnsi" w:hAnsiTheme="minorHAnsi"/>
          <w:sz w:val="22"/>
          <w:szCs w:val="22"/>
        </w:rPr>
        <w:t xml:space="preserve">) Bunlar performansların ölçülebileceği ve kararların verilebileceği bir </w:t>
      </w:r>
      <w:proofErr w:type="gramStart"/>
      <w:r w:rsidRPr="00251B67">
        <w:rPr>
          <w:rFonts w:asciiTheme="minorHAnsi" w:hAnsiTheme="minorHAnsi"/>
          <w:sz w:val="22"/>
          <w:szCs w:val="22"/>
        </w:rPr>
        <w:t>baz</w:t>
      </w:r>
      <w:proofErr w:type="gramEnd"/>
      <w:r w:rsidRPr="00251B67">
        <w:rPr>
          <w:rFonts w:asciiTheme="minorHAnsi" w:hAnsiTheme="minorHAnsi"/>
          <w:sz w:val="22"/>
          <w:szCs w:val="22"/>
        </w:rPr>
        <w:t xml:space="preserve"> oluşturur.</w:t>
      </w:r>
    </w:p>
    <w:p w:rsidR="007E6054" w:rsidRPr="00251B67" w:rsidRDefault="007E6054" w:rsidP="007E6054">
      <w:pPr>
        <w:pStyle w:val="Default"/>
        <w:jc w:val="both"/>
        <w:rPr>
          <w:rFonts w:asciiTheme="minorHAnsi" w:hAnsiTheme="minorHAnsi"/>
          <w:sz w:val="22"/>
          <w:szCs w:val="22"/>
        </w:rPr>
      </w:pPr>
    </w:p>
    <w:p w:rsidR="007E6054" w:rsidRPr="00251B67" w:rsidRDefault="007E6054" w:rsidP="007E6054">
      <w:pPr>
        <w:pStyle w:val="Default"/>
        <w:rPr>
          <w:rFonts w:asciiTheme="minorHAnsi" w:hAnsiTheme="minorHAnsi"/>
          <w:sz w:val="22"/>
          <w:szCs w:val="22"/>
        </w:rPr>
      </w:pPr>
      <w:r w:rsidRPr="00251B67">
        <w:rPr>
          <w:rFonts w:asciiTheme="minorHAnsi" w:hAnsiTheme="minorHAnsi"/>
          <w:sz w:val="22"/>
          <w:szCs w:val="22"/>
        </w:rPr>
        <w:t xml:space="preserve">Genelde amaçlar aşağıda sıralanan çok sayıda parametreye bağlıdır: </w:t>
      </w:r>
    </w:p>
    <w:p w:rsidR="007E6054" w:rsidRPr="00251B67" w:rsidRDefault="007E6054" w:rsidP="000669F4">
      <w:pPr>
        <w:pStyle w:val="Default"/>
        <w:numPr>
          <w:ilvl w:val="0"/>
          <w:numId w:val="35"/>
        </w:numPr>
        <w:spacing w:after="87"/>
        <w:rPr>
          <w:rFonts w:asciiTheme="minorHAnsi" w:hAnsiTheme="minorHAnsi"/>
          <w:sz w:val="22"/>
          <w:szCs w:val="22"/>
        </w:rPr>
      </w:pPr>
      <w:r w:rsidRPr="00251B67">
        <w:rPr>
          <w:rFonts w:asciiTheme="minorHAnsi" w:hAnsiTheme="minorHAnsi"/>
          <w:sz w:val="22"/>
          <w:szCs w:val="22"/>
        </w:rPr>
        <w:t xml:space="preserve">Performans ve kalite </w:t>
      </w:r>
      <w:proofErr w:type="spellStart"/>
      <w:r w:rsidRPr="00251B67">
        <w:rPr>
          <w:rFonts w:asciiTheme="minorHAnsi" w:hAnsiTheme="minorHAnsi"/>
          <w:sz w:val="22"/>
          <w:szCs w:val="22"/>
        </w:rPr>
        <w:t>standardları</w:t>
      </w:r>
      <w:proofErr w:type="spellEnd"/>
      <w:r w:rsidRPr="00251B67">
        <w:rPr>
          <w:rFonts w:asciiTheme="minorHAnsi" w:hAnsiTheme="minorHAnsi"/>
          <w:sz w:val="22"/>
          <w:szCs w:val="22"/>
        </w:rPr>
        <w:t xml:space="preserve">, </w:t>
      </w:r>
    </w:p>
    <w:p w:rsidR="007E6054" w:rsidRPr="00251B67" w:rsidRDefault="007E6054" w:rsidP="000669F4">
      <w:pPr>
        <w:pStyle w:val="Default"/>
        <w:numPr>
          <w:ilvl w:val="0"/>
          <w:numId w:val="35"/>
        </w:numPr>
        <w:spacing w:after="87"/>
        <w:rPr>
          <w:rFonts w:asciiTheme="minorHAnsi" w:hAnsiTheme="minorHAnsi"/>
          <w:sz w:val="22"/>
          <w:szCs w:val="22"/>
        </w:rPr>
      </w:pPr>
      <w:r w:rsidRPr="00251B67">
        <w:rPr>
          <w:rFonts w:asciiTheme="minorHAnsi" w:hAnsiTheme="minorHAnsi"/>
          <w:sz w:val="22"/>
          <w:szCs w:val="22"/>
        </w:rPr>
        <w:t xml:space="preserve">Güvenlik ve güvenilirlik, </w:t>
      </w:r>
    </w:p>
    <w:p w:rsidR="007E6054" w:rsidRPr="00251B67" w:rsidRDefault="007E6054" w:rsidP="000669F4">
      <w:pPr>
        <w:pStyle w:val="Default"/>
        <w:numPr>
          <w:ilvl w:val="0"/>
          <w:numId w:val="35"/>
        </w:numPr>
        <w:spacing w:after="87"/>
        <w:rPr>
          <w:rFonts w:asciiTheme="minorHAnsi" w:hAnsiTheme="minorHAnsi"/>
          <w:sz w:val="22"/>
          <w:szCs w:val="22"/>
        </w:rPr>
      </w:pPr>
      <w:r w:rsidRPr="00251B67">
        <w:rPr>
          <w:rFonts w:asciiTheme="minorHAnsi" w:hAnsiTheme="minorHAnsi"/>
          <w:sz w:val="22"/>
          <w:szCs w:val="22"/>
        </w:rPr>
        <w:t xml:space="preserve">Zaman ölçüleri ve bütün kilit eylemlerin zamanlanması, </w:t>
      </w:r>
    </w:p>
    <w:p w:rsidR="007E6054" w:rsidRPr="00251B67" w:rsidRDefault="007E6054" w:rsidP="000669F4">
      <w:pPr>
        <w:pStyle w:val="Default"/>
        <w:numPr>
          <w:ilvl w:val="0"/>
          <w:numId w:val="35"/>
        </w:numPr>
        <w:spacing w:after="87"/>
        <w:rPr>
          <w:rFonts w:asciiTheme="minorHAnsi" w:hAnsiTheme="minorHAnsi"/>
          <w:sz w:val="22"/>
          <w:szCs w:val="22"/>
        </w:rPr>
      </w:pPr>
      <w:r w:rsidRPr="00251B67">
        <w:rPr>
          <w:rFonts w:asciiTheme="minorHAnsi" w:hAnsiTheme="minorHAnsi"/>
          <w:sz w:val="22"/>
          <w:szCs w:val="22"/>
        </w:rPr>
        <w:t xml:space="preserve">Proje içi ve dışındaki insan grupları arasındaki ilişki ara-yüzleri, </w:t>
      </w:r>
    </w:p>
    <w:p w:rsidR="007E6054" w:rsidRPr="00251B67" w:rsidRDefault="007E6054" w:rsidP="000669F4">
      <w:pPr>
        <w:pStyle w:val="Default"/>
        <w:numPr>
          <w:ilvl w:val="0"/>
          <w:numId w:val="35"/>
        </w:numPr>
        <w:spacing w:after="87"/>
        <w:rPr>
          <w:rFonts w:asciiTheme="minorHAnsi" w:hAnsiTheme="minorHAnsi"/>
          <w:sz w:val="22"/>
          <w:szCs w:val="22"/>
        </w:rPr>
      </w:pPr>
      <w:r w:rsidRPr="00251B67">
        <w:rPr>
          <w:rFonts w:asciiTheme="minorHAnsi" w:hAnsiTheme="minorHAnsi"/>
          <w:sz w:val="22"/>
          <w:szCs w:val="22"/>
        </w:rPr>
        <w:t xml:space="preserve">Maliyetler, herhangi bir harcama ve/veya karlılık kısıtlaması ile birlikte, bütçeler ve harcama hızı, </w:t>
      </w:r>
    </w:p>
    <w:p w:rsidR="007E6054" w:rsidRPr="00251B67" w:rsidRDefault="007E6054" w:rsidP="000669F4">
      <w:pPr>
        <w:pStyle w:val="Default"/>
        <w:numPr>
          <w:ilvl w:val="0"/>
          <w:numId w:val="35"/>
        </w:numPr>
        <w:spacing w:after="87"/>
        <w:rPr>
          <w:rFonts w:asciiTheme="minorHAnsi" w:hAnsiTheme="minorHAnsi"/>
          <w:sz w:val="22"/>
          <w:szCs w:val="22"/>
        </w:rPr>
      </w:pPr>
      <w:r w:rsidRPr="00251B67">
        <w:rPr>
          <w:rFonts w:asciiTheme="minorHAnsi" w:hAnsiTheme="minorHAnsi"/>
          <w:sz w:val="22"/>
          <w:szCs w:val="22"/>
        </w:rPr>
        <w:t xml:space="preserve">Kaynakların kullanılması ve bunların gerekli şekilde devreye sokulması, </w:t>
      </w:r>
    </w:p>
    <w:p w:rsidR="007E6054" w:rsidRPr="00251B67" w:rsidRDefault="007E6054" w:rsidP="000669F4">
      <w:pPr>
        <w:pStyle w:val="Default"/>
        <w:numPr>
          <w:ilvl w:val="0"/>
          <w:numId w:val="35"/>
        </w:numPr>
        <w:spacing w:after="87"/>
        <w:rPr>
          <w:rFonts w:asciiTheme="minorHAnsi" w:hAnsiTheme="minorHAnsi"/>
          <w:sz w:val="22"/>
          <w:szCs w:val="22"/>
        </w:rPr>
      </w:pPr>
      <w:r w:rsidRPr="00251B67">
        <w:rPr>
          <w:rFonts w:asciiTheme="minorHAnsi" w:hAnsiTheme="minorHAnsi"/>
          <w:sz w:val="22"/>
          <w:szCs w:val="22"/>
        </w:rPr>
        <w:t xml:space="preserve">Değer ve maliyet yararları/etkinliği, </w:t>
      </w:r>
    </w:p>
    <w:p w:rsidR="007E6054" w:rsidRPr="00251B67" w:rsidRDefault="007E6054" w:rsidP="000669F4">
      <w:pPr>
        <w:pStyle w:val="Default"/>
        <w:numPr>
          <w:ilvl w:val="0"/>
          <w:numId w:val="35"/>
        </w:numPr>
        <w:rPr>
          <w:rFonts w:asciiTheme="minorHAnsi" w:hAnsiTheme="minorHAnsi"/>
          <w:sz w:val="22"/>
          <w:szCs w:val="22"/>
        </w:rPr>
      </w:pPr>
      <w:r w:rsidRPr="00251B67">
        <w:rPr>
          <w:rFonts w:asciiTheme="minorHAnsi" w:hAnsiTheme="minorHAnsi"/>
          <w:sz w:val="22"/>
          <w:szCs w:val="22"/>
        </w:rPr>
        <w:t xml:space="preserve">Yönetimce veya mukavelelerce yerine getirilmesi istenen özel şartlar. </w:t>
      </w:r>
    </w:p>
    <w:p w:rsidR="006554E0" w:rsidRPr="00251B67" w:rsidRDefault="006554E0" w:rsidP="006554E0">
      <w:pPr>
        <w:pStyle w:val="Default"/>
        <w:ind w:left="720"/>
        <w:rPr>
          <w:rFonts w:asciiTheme="minorHAnsi" w:hAnsiTheme="minorHAnsi"/>
          <w:sz w:val="22"/>
          <w:szCs w:val="22"/>
        </w:rPr>
      </w:pPr>
    </w:p>
    <w:p w:rsidR="007E6054" w:rsidRPr="00251B67" w:rsidRDefault="006554E0" w:rsidP="007E6054">
      <w:pPr>
        <w:pStyle w:val="Default"/>
        <w:jc w:val="both"/>
        <w:rPr>
          <w:rFonts w:asciiTheme="minorHAnsi" w:hAnsiTheme="minorHAnsi"/>
          <w:b/>
          <w:bCs/>
          <w:sz w:val="22"/>
          <w:szCs w:val="22"/>
        </w:rPr>
      </w:pPr>
      <w:r w:rsidRPr="00251B67">
        <w:rPr>
          <w:rFonts w:asciiTheme="minorHAnsi" w:hAnsiTheme="minorHAnsi"/>
          <w:b/>
          <w:bCs/>
          <w:sz w:val="22"/>
          <w:szCs w:val="22"/>
        </w:rPr>
        <w:t xml:space="preserve">     PROJENİN ÖZELLİKLERİ</w:t>
      </w:r>
    </w:p>
    <w:p w:rsidR="00B0593A" w:rsidRPr="00251B67" w:rsidRDefault="00B0593A" w:rsidP="00B0593A">
      <w:pPr>
        <w:autoSpaceDE w:val="0"/>
        <w:autoSpaceDN w:val="0"/>
        <w:adjustRightInd w:val="0"/>
        <w:spacing w:after="0" w:line="240" w:lineRule="auto"/>
        <w:rPr>
          <w:rFonts w:cs="Symbol"/>
          <w:color w:val="000000"/>
        </w:rPr>
      </w:pPr>
    </w:p>
    <w:p w:rsidR="00B0593A" w:rsidRPr="00251B67" w:rsidRDefault="00B0593A" w:rsidP="000669F4">
      <w:pPr>
        <w:pStyle w:val="ListeParagraf"/>
        <w:numPr>
          <w:ilvl w:val="0"/>
          <w:numId w:val="37"/>
        </w:numPr>
        <w:autoSpaceDE w:val="0"/>
        <w:autoSpaceDN w:val="0"/>
        <w:adjustRightInd w:val="0"/>
        <w:spacing w:after="0" w:line="240" w:lineRule="auto"/>
        <w:rPr>
          <w:rFonts w:cs="Times New Roman"/>
          <w:color w:val="000000"/>
        </w:rPr>
      </w:pPr>
      <w:r w:rsidRPr="00251B67">
        <w:rPr>
          <w:rFonts w:cs="Times New Roman"/>
          <w:color w:val="000000"/>
        </w:rPr>
        <w:t xml:space="preserve">Her proje, belirlenen maliyet çerçevesinde ve belirlenen süre içerisinde ileri teknoloji kullanarak gerçekleştirilir. </w:t>
      </w:r>
    </w:p>
    <w:p w:rsidR="00B0593A" w:rsidRPr="00251B67" w:rsidRDefault="00B0593A" w:rsidP="000669F4">
      <w:pPr>
        <w:pStyle w:val="ListeParagraf"/>
        <w:numPr>
          <w:ilvl w:val="0"/>
          <w:numId w:val="37"/>
        </w:numPr>
        <w:autoSpaceDE w:val="0"/>
        <w:autoSpaceDN w:val="0"/>
        <w:adjustRightInd w:val="0"/>
        <w:spacing w:after="85" w:line="240" w:lineRule="auto"/>
        <w:rPr>
          <w:rFonts w:cs="Times New Roman"/>
          <w:color w:val="000000"/>
        </w:rPr>
      </w:pPr>
      <w:r w:rsidRPr="00251B67">
        <w:rPr>
          <w:rFonts w:cs="Times New Roman"/>
          <w:color w:val="000000"/>
        </w:rPr>
        <w:t xml:space="preserve">Her proje, belirli bir zaman diliminde, genellikle farklı kişilerden oluşan bir ekiple gerçekleştirilmekte olduğundan, birbirinden farklı özellikler taşımaktadır ve bir defaya özgüdür. </w:t>
      </w:r>
    </w:p>
    <w:p w:rsidR="00B0593A" w:rsidRPr="00251B67" w:rsidRDefault="00B0593A" w:rsidP="000669F4">
      <w:pPr>
        <w:pStyle w:val="ListeParagraf"/>
        <w:numPr>
          <w:ilvl w:val="0"/>
          <w:numId w:val="36"/>
        </w:numPr>
        <w:autoSpaceDE w:val="0"/>
        <w:autoSpaceDN w:val="0"/>
        <w:adjustRightInd w:val="0"/>
        <w:spacing w:after="0" w:line="240" w:lineRule="auto"/>
        <w:rPr>
          <w:rFonts w:cs="Times New Roman"/>
          <w:color w:val="000000"/>
        </w:rPr>
      </w:pPr>
      <w:r w:rsidRPr="00251B67">
        <w:rPr>
          <w:rFonts w:cs="Times New Roman"/>
          <w:color w:val="000000"/>
        </w:rPr>
        <w:t>Her proje insan, para ve enformasyon teknolojisi kaynaklarının kullanımını içermektedir</w:t>
      </w:r>
      <w:proofErr w:type="gramStart"/>
      <w:r w:rsidRPr="00251B67">
        <w:rPr>
          <w:rFonts w:cs="Times New Roman"/>
          <w:color w:val="000000"/>
        </w:rPr>
        <w:t>..</w:t>
      </w:r>
      <w:proofErr w:type="gramEnd"/>
      <w:r w:rsidRPr="00251B67">
        <w:rPr>
          <w:rFonts w:cs="Times New Roman"/>
          <w:color w:val="000000"/>
        </w:rPr>
        <w:t xml:space="preserve"> </w:t>
      </w:r>
    </w:p>
    <w:p w:rsidR="00B0593A" w:rsidRPr="00251B67" w:rsidRDefault="00B0593A" w:rsidP="000669F4">
      <w:pPr>
        <w:pStyle w:val="Default"/>
        <w:numPr>
          <w:ilvl w:val="0"/>
          <w:numId w:val="36"/>
        </w:numPr>
        <w:rPr>
          <w:rFonts w:asciiTheme="minorHAnsi" w:hAnsiTheme="minorHAnsi"/>
          <w:sz w:val="22"/>
          <w:szCs w:val="22"/>
        </w:rPr>
      </w:pPr>
      <w:r w:rsidRPr="00251B67">
        <w:rPr>
          <w:rFonts w:asciiTheme="minorHAnsi" w:hAnsiTheme="minorHAnsi"/>
          <w:sz w:val="22"/>
          <w:szCs w:val="22"/>
        </w:rPr>
        <w:t xml:space="preserve">Her proje, bir organizasyon sistemi içerisinde çalışmayı gerektirir. </w:t>
      </w:r>
    </w:p>
    <w:p w:rsidR="00251B67" w:rsidRPr="00251B67" w:rsidRDefault="00251B67" w:rsidP="00251B67">
      <w:pPr>
        <w:pStyle w:val="Default"/>
        <w:ind w:left="720"/>
        <w:rPr>
          <w:rFonts w:asciiTheme="minorHAnsi" w:hAnsiTheme="minorHAnsi"/>
          <w:sz w:val="22"/>
          <w:szCs w:val="22"/>
        </w:rPr>
      </w:pPr>
    </w:p>
    <w:p w:rsidR="00B0593A" w:rsidRPr="00251B67" w:rsidRDefault="00B0593A" w:rsidP="00251B67">
      <w:pPr>
        <w:pStyle w:val="Default"/>
        <w:rPr>
          <w:rFonts w:asciiTheme="minorHAnsi" w:hAnsiTheme="minorHAnsi"/>
          <w:sz w:val="22"/>
          <w:szCs w:val="22"/>
        </w:rPr>
      </w:pPr>
      <w:r w:rsidRPr="00251B67">
        <w:rPr>
          <w:rFonts w:asciiTheme="minorHAnsi" w:hAnsiTheme="minorHAnsi"/>
          <w:sz w:val="22"/>
          <w:szCs w:val="22"/>
        </w:rPr>
        <w:t>Proje, bir işin belirlenen kalitede ve minimum maliyette tamamlanmasını ve işten beklenen yararları sağlar.</w:t>
      </w:r>
    </w:p>
    <w:p w:rsidR="00251B67" w:rsidRPr="00251B67" w:rsidRDefault="00251B67" w:rsidP="00251B67">
      <w:pPr>
        <w:pStyle w:val="Default"/>
        <w:rPr>
          <w:rFonts w:asciiTheme="minorHAnsi" w:hAnsiTheme="minorHAnsi"/>
          <w:sz w:val="22"/>
          <w:szCs w:val="22"/>
        </w:rPr>
      </w:pPr>
      <w:r w:rsidRPr="00251B67">
        <w:rPr>
          <w:rFonts w:asciiTheme="minorHAnsi" w:hAnsiTheme="minorHAnsi"/>
          <w:sz w:val="22"/>
          <w:szCs w:val="22"/>
        </w:rPr>
        <w:t>Proje, fizibilite çalışmalarını gerektirir.</w:t>
      </w:r>
    </w:p>
    <w:p w:rsidR="00251B67" w:rsidRPr="00251B67" w:rsidRDefault="00251B67" w:rsidP="00251B67">
      <w:pPr>
        <w:pStyle w:val="Default"/>
        <w:rPr>
          <w:rFonts w:asciiTheme="minorHAnsi" w:hAnsiTheme="minorHAnsi"/>
          <w:sz w:val="22"/>
          <w:szCs w:val="22"/>
        </w:rPr>
      </w:pPr>
      <w:r w:rsidRPr="00251B67">
        <w:rPr>
          <w:rFonts w:asciiTheme="minorHAnsi" w:hAnsiTheme="minorHAnsi"/>
          <w:sz w:val="22"/>
          <w:szCs w:val="22"/>
        </w:rPr>
        <w:t>Proje, işin gerçekleştirilmesi için gerekli olan mali kaynakların sağlanmasında yardımcı olur.</w:t>
      </w:r>
    </w:p>
    <w:p w:rsidR="00251B67" w:rsidRPr="00251B67" w:rsidRDefault="00251B67" w:rsidP="00251B67">
      <w:pPr>
        <w:pStyle w:val="Default"/>
        <w:rPr>
          <w:rFonts w:asciiTheme="minorHAnsi" w:hAnsiTheme="minorHAnsi"/>
          <w:sz w:val="22"/>
          <w:szCs w:val="22"/>
        </w:rPr>
      </w:pPr>
      <w:r w:rsidRPr="00251B67">
        <w:rPr>
          <w:rFonts w:asciiTheme="minorHAnsi" w:hAnsiTheme="minorHAnsi"/>
          <w:sz w:val="22"/>
          <w:szCs w:val="22"/>
        </w:rPr>
        <w:t>Projenin karmaşık bir yapıda olması ve verimli bir biçimde gerçekleştirilmesi bilgisayar kullanımını zorunlu kılar.</w:t>
      </w:r>
    </w:p>
    <w:p w:rsidR="00251B67" w:rsidRPr="00251B67" w:rsidRDefault="00251B67" w:rsidP="00251B67">
      <w:pPr>
        <w:pStyle w:val="Default"/>
        <w:rPr>
          <w:rFonts w:asciiTheme="minorHAnsi" w:hAnsiTheme="minorHAnsi"/>
          <w:sz w:val="22"/>
          <w:szCs w:val="22"/>
        </w:rPr>
      </w:pPr>
      <w:r w:rsidRPr="00251B67">
        <w:rPr>
          <w:rFonts w:asciiTheme="minorHAnsi" w:hAnsiTheme="minorHAnsi"/>
          <w:sz w:val="22"/>
          <w:szCs w:val="22"/>
        </w:rPr>
        <w:t>Projelerin kolay anlaşılabilmesi için, yapılacak işlerin şematik olarak gösterilmesi gerekir.</w:t>
      </w:r>
    </w:p>
    <w:p w:rsidR="00030F11" w:rsidRPr="00251B67" w:rsidRDefault="00251B67" w:rsidP="00251B67">
      <w:pPr>
        <w:pStyle w:val="Default"/>
        <w:rPr>
          <w:rFonts w:asciiTheme="minorHAnsi" w:hAnsiTheme="minorHAnsi"/>
          <w:sz w:val="22"/>
          <w:szCs w:val="22"/>
        </w:rPr>
      </w:pPr>
      <w:r w:rsidRPr="00251B67">
        <w:rPr>
          <w:rFonts w:asciiTheme="minorHAnsi" w:hAnsiTheme="minorHAnsi"/>
          <w:sz w:val="22"/>
          <w:szCs w:val="22"/>
        </w:rPr>
        <w:t xml:space="preserve">Proje” kavramı, bir işin yalnızca planlama aşamasını kapsamaz, aynı zamanda uygulanmasını, denetimini ve yönlendirilmesini de içerir. Proje çalışmaları işletmenin çeşitli bölümlerine yayılabilir. Buna göre proje, </w:t>
      </w:r>
    </w:p>
    <w:p w:rsidR="00251B67" w:rsidRPr="00251B67" w:rsidRDefault="00251B67" w:rsidP="000669F4">
      <w:pPr>
        <w:pStyle w:val="Default"/>
        <w:numPr>
          <w:ilvl w:val="0"/>
          <w:numId w:val="38"/>
        </w:numPr>
        <w:spacing w:after="85"/>
        <w:rPr>
          <w:rFonts w:asciiTheme="minorHAnsi" w:hAnsiTheme="minorHAnsi"/>
          <w:sz w:val="22"/>
          <w:szCs w:val="22"/>
        </w:rPr>
      </w:pPr>
      <w:proofErr w:type="gramStart"/>
      <w:r w:rsidRPr="00251B67">
        <w:rPr>
          <w:rFonts w:asciiTheme="minorHAnsi" w:hAnsiTheme="minorHAnsi"/>
          <w:sz w:val="22"/>
          <w:szCs w:val="22"/>
        </w:rPr>
        <w:t>açık</w:t>
      </w:r>
      <w:proofErr w:type="gramEnd"/>
      <w:r w:rsidRPr="00251B67">
        <w:rPr>
          <w:rFonts w:asciiTheme="minorHAnsi" w:hAnsiTheme="minorHAnsi"/>
          <w:sz w:val="22"/>
          <w:szCs w:val="22"/>
        </w:rPr>
        <w:t xml:space="preserve">, anlaşılır hedef tanımlaması, </w:t>
      </w:r>
    </w:p>
    <w:p w:rsidR="00251B67" w:rsidRPr="00251B67" w:rsidRDefault="00251B67" w:rsidP="000669F4">
      <w:pPr>
        <w:pStyle w:val="Default"/>
        <w:numPr>
          <w:ilvl w:val="0"/>
          <w:numId w:val="38"/>
        </w:numPr>
        <w:spacing w:after="85"/>
        <w:rPr>
          <w:rFonts w:asciiTheme="minorHAnsi" w:hAnsiTheme="minorHAnsi"/>
          <w:sz w:val="22"/>
          <w:szCs w:val="22"/>
        </w:rPr>
      </w:pPr>
      <w:proofErr w:type="gramStart"/>
      <w:r w:rsidRPr="00251B67">
        <w:rPr>
          <w:rFonts w:asciiTheme="minorHAnsi" w:hAnsiTheme="minorHAnsi"/>
          <w:sz w:val="22"/>
          <w:szCs w:val="22"/>
        </w:rPr>
        <w:t>zaman</w:t>
      </w:r>
      <w:proofErr w:type="gramEnd"/>
      <w:r w:rsidRPr="00251B67">
        <w:rPr>
          <w:rFonts w:asciiTheme="minorHAnsi" w:hAnsiTheme="minorHAnsi"/>
          <w:sz w:val="22"/>
          <w:szCs w:val="22"/>
        </w:rPr>
        <w:t xml:space="preserve">, maliyet ve personel sınırlaması, </w:t>
      </w:r>
    </w:p>
    <w:p w:rsidR="00251B67" w:rsidRPr="00251B67" w:rsidRDefault="00251B67" w:rsidP="000669F4">
      <w:pPr>
        <w:pStyle w:val="Default"/>
        <w:numPr>
          <w:ilvl w:val="0"/>
          <w:numId w:val="38"/>
        </w:numPr>
        <w:spacing w:after="85"/>
        <w:rPr>
          <w:rFonts w:asciiTheme="minorHAnsi" w:hAnsiTheme="minorHAnsi"/>
          <w:sz w:val="22"/>
          <w:szCs w:val="22"/>
        </w:rPr>
      </w:pPr>
      <w:proofErr w:type="gramStart"/>
      <w:r w:rsidRPr="00251B67">
        <w:rPr>
          <w:rFonts w:asciiTheme="minorHAnsi" w:hAnsiTheme="minorHAnsi"/>
          <w:sz w:val="22"/>
          <w:szCs w:val="22"/>
        </w:rPr>
        <w:t>diğer</w:t>
      </w:r>
      <w:proofErr w:type="gramEnd"/>
      <w:r w:rsidRPr="00251B67">
        <w:rPr>
          <w:rFonts w:asciiTheme="minorHAnsi" w:hAnsiTheme="minorHAnsi"/>
          <w:sz w:val="22"/>
          <w:szCs w:val="22"/>
        </w:rPr>
        <w:t xml:space="preserve"> işlerden ayrılması </w:t>
      </w:r>
    </w:p>
    <w:p w:rsidR="00251B67" w:rsidRPr="00251B67" w:rsidRDefault="00251B67" w:rsidP="000669F4">
      <w:pPr>
        <w:pStyle w:val="Default"/>
        <w:numPr>
          <w:ilvl w:val="0"/>
          <w:numId w:val="38"/>
        </w:numPr>
        <w:spacing w:after="85"/>
        <w:rPr>
          <w:rFonts w:asciiTheme="minorHAnsi" w:hAnsiTheme="minorHAnsi"/>
          <w:sz w:val="22"/>
          <w:szCs w:val="22"/>
        </w:rPr>
      </w:pPr>
      <w:proofErr w:type="gramStart"/>
      <w:r w:rsidRPr="00251B67">
        <w:rPr>
          <w:rFonts w:asciiTheme="minorHAnsi" w:hAnsiTheme="minorHAnsi"/>
          <w:sz w:val="22"/>
          <w:szCs w:val="22"/>
        </w:rPr>
        <w:t>özel</w:t>
      </w:r>
      <w:proofErr w:type="gramEnd"/>
      <w:r w:rsidRPr="00251B67">
        <w:rPr>
          <w:rFonts w:asciiTheme="minorHAnsi" w:hAnsiTheme="minorHAnsi"/>
          <w:sz w:val="22"/>
          <w:szCs w:val="22"/>
        </w:rPr>
        <w:t xml:space="preserve"> bir yapılanma biçimi, </w:t>
      </w:r>
    </w:p>
    <w:p w:rsidR="00251B67" w:rsidRPr="00251B67" w:rsidRDefault="00251B67" w:rsidP="000669F4">
      <w:pPr>
        <w:pStyle w:val="Default"/>
        <w:numPr>
          <w:ilvl w:val="0"/>
          <w:numId w:val="38"/>
        </w:numPr>
        <w:spacing w:after="85"/>
        <w:rPr>
          <w:rFonts w:asciiTheme="minorHAnsi" w:hAnsiTheme="minorHAnsi"/>
          <w:sz w:val="22"/>
          <w:szCs w:val="22"/>
        </w:rPr>
      </w:pPr>
      <w:proofErr w:type="gramStart"/>
      <w:r w:rsidRPr="00251B67">
        <w:rPr>
          <w:rFonts w:asciiTheme="minorHAnsi" w:hAnsiTheme="minorHAnsi"/>
          <w:sz w:val="22"/>
          <w:szCs w:val="22"/>
        </w:rPr>
        <w:t>işletmenin</w:t>
      </w:r>
      <w:proofErr w:type="gramEnd"/>
      <w:r w:rsidRPr="00251B67">
        <w:rPr>
          <w:rFonts w:asciiTheme="minorHAnsi" w:hAnsiTheme="minorHAnsi"/>
          <w:sz w:val="22"/>
          <w:szCs w:val="22"/>
        </w:rPr>
        <w:t xml:space="preserve"> ekonomik gelişmesindeki önemi, </w:t>
      </w:r>
    </w:p>
    <w:p w:rsidR="00251B67" w:rsidRDefault="00251B67" w:rsidP="000669F4">
      <w:pPr>
        <w:pStyle w:val="Default"/>
        <w:numPr>
          <w:ilvl w:val="0"/>
          <w:numId w:val="38"/>
        </w:numPr>
        <w:rPr>
          <w:rFonts w:asciiTheme="minorHAnsi" w:hAnsiTheme="minorHAnsi"/>
          <w:sz w:val="22"/>
          <w:szCs w:val="22"/>
        </w:rPr>
      </w:pPr>
      <w:r w:rsidRPr="00251B67">
        <w:rPr>
          <w:rFonts w:asciiTheme="minorHAnsi" w:hAnsiTheme="minorHAnsi"/>
          <w:sz w:val="22"/>
          <w:szCs w:val="22"/>
        </w:rPr>
        <w:t xml:space="preserve">oldukça yüksek risk </w:t>
      </w:r>
      <w:proofErr w:type="gramStart"/>
      <w:r w:rsidRPr="00251B67">
        <w:rPr>
          <w:rFonts w:asciiTheme="minorHAnsi" w:hAnsiTheme="minorHAnsi"/>
          <w:sz w:val="22"/>
          <w:szCs w:val="22"/>
        </w:rPr>
        <w:t>beklentisi  gibi</w:t>
      </w:r>
      <w:proofErr w:type="gramEnd"/>
      <w:r w:rsidRPr="00251B67">
        <w:rPr>
          <w:rFonts w:asciiTheme="minorHAnsi" w:hAnsiTheme="minorHAnsi"/>
          <w:sz w:val="22"/>
          <w:szCs w:val="22"/>
        </w:rPr>
        <w:t xml:space="preserve"> özellikleriyle ortaya çıkan bir iştir.</w:t>
      </w:r>
    </w:p>
    <w:p w:rsidR="00251B67" w:rsidRPr="00251B67" w:rsidRDefault="00251B67" w:rsidP="00251B67">
      <w:pPr>
        <w:pStyle w:val="Default"/>
        <w:rPr>
          <w:rFonts w:asciiTheme="minorHAnsi" w:hAnsiTheme="minorHAnsi"/>
          <w:sz w:val="23"/>
          <w:szCs w:val="23"/>
        </w:rPr>
      </w:pPr>
      <w:r w:rsidRPr="00251B67">
        <w:rPr>
          <w:rFonts w:asciiTheme="minorHAnsi" w:hAnsiTheme="minorHAnsi"/>
          <w:sz w:val="23"/>
          <w:szCs w:val="23"/>
        </w:rPr>
        <w:t>Proje, girdisi, çıktısı, kısıtları ve mekanizmaları olan bir süreçtir. Proje çıktısı olarak “</w:t>
      </w:r>
      <w:r w:rsidRPr="00251B67">
        <w:rPr>
          <w:rFonts w:asciiTheme="minorHAnsi" w:hAnsiTheme="minorHAnsi"/>
          <w:b/>
          <w:sz w:val="23"/>
          <w:szCs w:val="23"/>
        </w:rPr>
        <w:t>karşılanmış ihtiyaç”</w:t>
      </w:r>
      <w:r w:rsidRPr="00251B67">
        <w:rPr>
          <w:rFonts w:asciiTheme="minorHAnsi" w:hAnsiTheme="minorHAnsi"/>
          <w:sz w:val="23"/>
          <w:szCs w:val="23"/>
        </w:rPr>
        <w:t xml:space="preserve"> görünmektedir. Bu genellikle şu şekilde oluşur: </w:t>
      </w:r>
    </w:p>
    <w:p w:rsidR="00251B67" w:rsidRPr="00251B67" w:rsidRDefault="00251B67" w:rsidP="000669F4">
      <w:pPr>
        <w:pStyle w:val="Default"/>
        <w:numPr>
          <w:ilvl w:val="0"/>
          <w:numId w:val="38"/>
        </w:numPr>
        <w:spacing w:after="71"/>
        <w:rPr>
          <w:rFonts w:asciiTheme="minorHAnsi" w:hAnsiTheme="minorHAnsi"/>
          <w:sz w:val="23"/>
          <w:szCs w:val="23"/>
        </w:rPr>
      </w:pPr>
      <w:r w:rsidRPr="00251B67">
        <w:rPr>
          <w:rFonts w:asciiTheme="minorHAnsi" w:hAnsiTheme="minorHAnsi"/>
          <w:sz w:val="23"/>
          <w:szCs w:val="23"/>
        </w:rPr>
        <w:t xml:space="preserve">Bilginin değişmesi: Örneğin yeni ürün için </w:t>
      </w:r>
      <w:proofErr w:type="spellStart"/>
      <w:r w:rsidRPr="00251B67">
        <w:rPr>
          <w:rFonts w:asciiTheme="minorHAnsi" w:hAnsiTheme="minorHAnsi"/>
          <w:sz w:val="23"/>
          <w:szCs w:val="23"/>
        </w:rPr>
        <w:t>spesifikasyonların</w:t>
      </w:r>
      <w:proofErr w:type="spellEnd"/>
      <w:r w:rsidRPr="00251B67">
        <w:rPr>
          <w:rFonts w:asciiTheme="minorHAnsi" w:hAnsiTheme="minorHAnsi"/>
          <w:sz w:val="23"/>
          <w:szCs w:val="23"/>
        </w:rPr>
        <w:t xml:space="preserve"> belirlenmesi </w:t>
      </w:r>
    </w:p>
    <w:p w:rsidR="00251B67" w:rsidRPr="00251B67" w:rsidRDefault="00251B67" w:rsidP="000669F4">
      <w:pPr>
        <w:pStyle w:val="Default"/>
        <w:numPr>
          <w:ilvl w:val="0"/>
          <w:numId w:val="38"/>
        </w:numPr>
        <w:spacing w:after="71"/>
        <w:rPr>
          <w:rFonts w:asciiTheme="minorHAnsi" w:hAnsiTheme="minorHAnsi"/>
          <w:sz w:val="23"/>
          <w:szCs w:val="23"/>
        </w:rPr>
      </w:pPr>
      <w:r w:rsidRPr="00251B67">
        <w:rPr>
          <w:rFonts w:asciiTheme="minorHAnsi" w:hAnsiTheme="minorHAnsi"/>
          <w:sz w:val="23"/>
          <w:szCs w:val="23"/>
        </w:rPr>
        <w:t xml:space="preserve">Somut ürün: Örneğin bir bina, yazılım, vs. </w:t>
      </w:r>
    </w:p>
    <w:p w:rsidR="00251B67" w:rsidRDefault="00251B67" w:rsidP="000669F4">
      <w:pPr>
        <w:pStyle w:val="Default"/>
        <w:numPr>
          <w:ilvl w:val="0"/>
          <w:numId w:val="38"/>
        </w:numPr>
        <w:rPr>
          <w:rFonts w:asciiTheme="minorHAnsi" w:hAnsiTheme="minorHAnsi"/>
          <w:sz w:val="23"/>
          <w:szCs w:val="23"/>
        </w:rPr>
      </w:pPr>
      <w:r w:rsidRPr="00251B67">
        <w:rPr>
          <w:rFonts w:asciiTheme="minorHAnsi" w:hAnsiTheme="minorHAnsi"/>
          <w:sz w:val="23"/>
          <w:szCs w:val="23"/>
        </w:rPr>
        <w:t>Değişmiş insanlar: Örneğin eğitim projesi ile katılımcılara yeni bilgilerin aktarılması. Çıktı, eğitilmiş kişilerdir.</w:t>
      </w:r>
    </w:p>
    <w:p w:rsidR="00CB454B" w:rsidRDefault="00CB454B" w:rsidP="00251B67">
      <w:pPr>
        <w:pStyle w:val="Default"/>
        <w:ind w:left="720"/>
        <w:rPr>
          <w:rFonts w:asciiTheme="minorHAnsi" w:hAnsiTheme="minorHAnsi"/>
          <w:sz w:val="23"/>
          <w:szCs w:val="23"/>
        </w:rPr>
      </w:pPr>
    </w:p>
    <w:p w:rsidR="00251B67" w:rsidRPr="00CB454B" w:rsidRDefault="00CB454B" w:rsidP="00CB454B">
      <w:pPr>
        <w:pStyle w:val="Default"/>
        <w:rPr>
          <w:rFonts w:asciiTheme="minorHAnsi" w:hAnsiTheme="minorHAnsi"/>
          <w:sz w:val="22"/>
          <w:szCs w:val="22"/>
        </w:rPr>
      </w:pPr>
      <w:r w:rsidRPr="00CB454B">
        <w:rPr>
          <w:rFonts w:asciiTheme="minorHAnsi" w:hAnsiTheme="minorHAnsi"/>
          <w:b/>
          <w:sz w:val="22"/>
          <w:szCs w:val="22"/>
        </w:rPr>
        <w:t xml:space="preserve">Kısıtlar: </w:t>
      </w:r>
      <w:r w:rsidR="00F25623">
        <w:rPr>
          <w:rFonts w:asciiTheme="minorHAnsi" w:hAnsiTheme="minorHAnsi"/>
          <w:b/>
          <w:sz w:val="22"/>
          <w:szCs w:val="22"/>
        </w:rPr>
        <w:t xml:space="preserve"> </w:t>
      </w:r>
      <w:proofErr w:type="gramStart"/>
      <w:r w:rsidRPr="00CB454B">
        <w:rPr>
          <w:rFonts w:asciiTheme="minorHAnsi" w:hAnsiTheme="minorHAnsi"/>
          <w:sz w:val="22"/>
          <w:szCs w:val="22"/>
        </w:rPr>
        <w:t>Zaman</w:t>
      </w:r>
      <w:r w:rsidR="00F25623">
        <w:rPr>
          <w:rFonts w:asciiTheme="minorHAnsi" w:hAnsiTheme="minorHAnsi"/>
          <w:sz w:val="22"/>
          <w:szCs w:val="22"/>
        </w:rPr>
        <w:t xml:space="preserve"> </w:t>
      </w:r>
      <w:r w:rsidRPr="00CB454B">
        <w:rPr>
          <w:rFonts w:asciiTheme="minorHAnsi" w:hAnsiTheme="minorHAnsi"/>
          <w:sz w:val="22"/>
          <w:szCs w:val="22"/>
        </w:rPr>
        <w:t>,Finans</w:t>
      </w:r>
      <w:proofErr w:type="gramEnd"/>
      <w:r w:rsidRPr="00CB454B">
        <w:rPr>
          <w:rFonts w:asciiTheme="minorHAnsi" w:hAnsiTheme="minorHAnsi"/>
          <w:sz w:val="22"/>
          <w:szCs w:val="22"/>
        </w:rPr>
        <w:t>,Kalite,Yasal,Etik,Çevre,Mantık</w:t>
      </w:r>
      <w:r w:rsidRPr="00CB454B">
        <w:rPr>
          <w:rFonts w:asciiTheme="minorHAnsi" w:hAnsiTheme="minorHAnsi"/>
          <w:b/>
          <w:sz w:val="22"/>
          <w:szCs w:val="22"/>
        </w:rPr>
        <w:t>,</w:t>
      </w:r>
      <w:r w:rsidRPr="00CB454B">
        <w:rPr>
          <w:rFonts w:asciiTheme="minorHAnsi" w:hAnsiTheme="minorHAnsi"/>
          <w:sz w:val="22"/>
          <w:szCs w:val="22"/>
        </w:rPr>
        <w:t>Aktivasyon</w:t>
      </w:r>
      <w:r w:rsidRPr="00CB454B">
        <w:rPr>
          <w:rFonts w:asciiTheme="minorHAnsi" w:hAnsiTheme="minorHAnsi"/>
          <w:b/>
          <w:sz w:val="22"/>
          <w:szCs w:val="22"/>
        </w:rPr>
        <w:t>,</w:t>
      </w:r>
      <w:r w:rsidRPr="00CB454B">
        <w:rPr>
          <w:rFonts w:asciiTheme="minorHAnsi" w:hAnsiTheme="minorHAnsi"/>
          <w:sz w:val="22"/>
          <w:szCs w:val="22"/>
        </w:rPr>
        <w:t>Dolaylı etkiler</w:t>
      </w:r>
      <w:r w:rsidR="00251B67" w:rsidRPr="00CB454B">
        <w:rPr>
          <w:rFonts w:asciiTheme="minorHAnsi" w:hAnsiTheme="minorHAnsi"/>
          <w:sz w:val="22"/>
          <w:szCs w:val="22"/>
        </w:rPr>
        <w:t xml:space="preserve"> </w:t>
      </w:r>
    </w:p>
    <w:p w:rsidR="00CB454B" w:rsidRPr="00CB454B" w:rsidRDefault="00CB454B" w:rsidP="00CB454B">
      <w:pPr>
        <w:pStyle w:val="Default"/>
        <w:rPr>
          <w:rFonts w:asciiTheme="minorHAnsi" w:hAnsiTheme="minorHAnsi"/>
          <w:sz w:val="22"/>
          <w:szCs w:val="22"/>
        </w:rPr>
      </w:pPr>
      <w:r w:rsidRPr="00CB454B">
        <w:rPr>
          <w:rFonts w:asciiTheme="minorHAnsi" w:hAnsiTheme="minorHAnsi"/>
          <w:b/>
          <w:sz w:val="22"/>
          <w:szCs w:val="22"/>
        </w:rPr>
        <w:t>Mekanizmalar:</w:t>
      </w:r>
      <w:r w:rsidR="00F25623">
        <w:rPr>
          <w:rFonts w:asciiTheme="minorHAnsi" w:hAnsiTheme="minorHAnsi"/>
          <w:b/>
          <w:sz w:val="22"/>
          <w:szCs w:val="22"/>
        </w:rPr>
        <w:t xml:space="preserve"> </w:t>
      </w:r>
      <w:r w:rsidRPr="00CB454B">
        <w:rPr>
          <w:rFonts w:asciiTheme="minorHAnsi" w:hAnsiTheme="minorHAnsi"/>
          <w:sz w:val="22"/>
          <w:szCs w:val="22"/>
        </w:rPr>
        <w:t>İnsanlar</w:t>
      </w:r>
      <w:r w:rsidRPr="00CB454B">
        <w:rPr>
          <w:rFonts w:asciiTheme="minorHAnsi" w:hAnsiTheme="minorHAnsi"/>
          <w:b/>
          <w:sz w:val="22"/>
          <w:szCs w:val="22"/>
        </w:rPr>
        <w:t>,</w:t>
      </w:r>
      <w:r w:rsidR="00F25623">
        <w:rPr>
          <w:rFonts w:asciiTheme="minorHAnsi" w:hAnsiTheme="minorHAnsi"/>
          <w:b/>
          <w:sz w:val="22"/>
          <w:szCs w:val="22"/>
        </w:rPr>
        <w:t xml:space="preserve"> </w:t>
      </w:r>
      <w:r w:rsidRPr="00CB454B">
        <w:rPr>
          <w:rFonts w:asciiTheme="minorHAnsi" w:hAnsiTheme="minorHAnsi"/>
          <w:sz w:val="22"/>
          <w:szCs w:val="22"/>
        </w:rPr>
        <w:t xml:space="preserve">Bilgi ve </w:t>
      </w:r>
      <w:proofErr w:type="gramStart"/>
      <w:r w:rsidRPr="00CB454B">
        <w:rPr>
          <w:rFonts w:asciiTheme="minorHAnsi" w:hAnsiTheme="minorHAnsi"/>
          <w:sz w:val="22"/>
          <w:szCs w:val="22"/>
        </w:rPr>
        <w:t>uzmanlık</w:t>
      </w:r>
      <w:r w:rsidRPr="00CB454B">
        <w:rPr>
          <w:rFonts w:asciiTheme="minorHAnsi" w:hAnsiTheme="minorHAnsi"/>
          <w:b/>
          <w:sz w:val="22"/>
          <w:szCs w:val="22"/>
        </w:rPr>
        <w:t>,</w:t>
      </w:r>
      <w:r w:rsidRPr="00CB454B">
        <w:rPr>
          <w:rFonts w:asciiTheme="minorHAnsi" w:hAnsiTheme="minorHAnsi"/>
          <w:sz w:val="22"/>
          <w:szCs w:val="22"/>
        </w:rPr>
        <w:t>Para</w:t>
      </w:r>
      <w:proofErr w:type="gramEnd"/>
      <w:r w:rsidRPr="00CB454B">
        <w:rPr>
          <w:rFonts w:asciiTheme="minorHAnsi" w:hAnsiTheme="minorHAnsi"/>
          <w:b/>
          <w:sz w:val="22"/>
          <w:szCs w:val="22"/>
        </w:rPr>
        <w:t>,</w:t>
      </w:r>
      <w:r w:rsidRPr="00CB454B">
        <w:rPr>
          <w:rFonts w:asciiTheme="minorHAnsi" w:hAnsiTheme="minorHAnsi"/>
          <w:sz w:val="22"/>
          <w:szCs w:val="22"/>
        </w:rPr>
        <w:t>Araçlar ve teknikler</w:t>
      </w:r>
      <w:r w:rsidRPr="00CB454B">
        <w:rPr>
          <w:rFonts w:asciiTheme="minorHAnsi" w:hAnsiTheme="minorHAnsi"/>
          <w:b/>
          <w:sz w:val="22"/>
          <w:szCs w:val="22"/>
        </w:rPr>
        <w:t>,</w:t>
      </w:r>
      <w:r w:rsidRPr="00CB454B">
        <w:rPr>
          <w:rFonts w:asciiTheme="minorHAnsi" w:hAnsiTheme="minorHAnsi"/>
          <w:sz w:val="22"/>
          <w:szCs w:val="22"/>
        </w:rPr>
        <w:t>Teknoloji</w:t>
      </w:r>
    </w:p>
    <w:p w:rsidR="00CB454B" w:rsidRDefault="00CB454B" w:rsidP="00CB454B">
      <w:pPr>
        <w:pStyle w:val="Default"/>
        <w:rPr>
          <w:rFonts w:asciiTheme="minorHAnsi" w:hAnsiTheme="minorHAnsi"/>
          <w:sz w:val="22"/>
          <w:szCs w:val="22"/>
        </w:rPr>
      </w:pPr>
      <w:r w:rsidRPr="00CB454B">
        <w:rPr>
          <w:rFonts w:asciiTheme="minorHAnsi" w:hAnsiTheme="minorHAnsi"/>
          <w:b/>
          <w:bCs/>
          <w:sz w:val="22"/>
          <w:szCs w:val="22"/>
        </w:rPr>
        <w:t xml:space="preserve">Girdi: </w:t>
      </w:r>
      <w:r w:rsidRPr="00CB454B">
        <w:rPr>
          <w:rFonts w:asciiTheme="minorHAnsi" w:hAnsiTheme="minorHAnsi"/>
          <w:sz w:val="22"/>
          <w:szCs w:val="22"/>
        </w:rPr>
        <w:t>Talep/Gereksinim</w:t>
      </w:r>
    </w:p>
    <w:p w:rsidR="00CB454B" w:rsidRDefault="00CB454B" w:rsidP="00CB454B">
      <w:pPr>
        <w:pStyle w:val="Default"/>
        <w:rPr>
          <w:rFonts w:asciiTheme="minorHAnsi" w:hAnsiTheme="minorHAnsi"/>
          <w:sz w:val="22"/>
          <w:szCs w:val="22"/>
        </w:rPr>
      </w:pPr>
      <w:r w:rsidRPr="00CB454B">
        <w:rPr>
          <w:rFonts w:asciiTheme="minorHAnsi" w:hAnsiTheme="minorHAnsi"/>
          <w:b/>
          <w:bCs/>
          <w:sz w:val="22"/>
          <w:szCs w:val="22"/>
        </w:rPr>
        <w:t xml:space="preserve"> Çıktı:</w:t>
      </w:r>
      <w:r w:rsidR="00F25623">
        <w:rPr>
          <w:rFonts w:asciiTheme="minorHAnsi" w:hAnsiTheme="minorHAnsi"/>
          <w:b/>
          <w:bCs/>
          <w:sz w:val="22"/>
          <w:szCs w:val="22"/>
        </w:rPr>
        <w:t xml:space="preserve"> </w:t>
      </w:r>
      <w:r w:rsidRPr="00CB454B">
        <w:rPr>
          <w:rFonts w:asciiTheme="minorHAnsi" w:hAnsiTheme="minorHAnsi"/>
          <w:sz w:val="22"/>
          <w:szCs w:val="22"/>
        </w:rPr>
        <w:t>Karşılanmış ihtiyaç</w:t>
      </w:r>
    </w:p>
    <w:p w:rsidR="00C166F7" w:rsidRDefault="00C166F7" w:rsidP="00CB454B">
      <w:pPr>
        <w:pStyle w:val="Default"/>
        <w:rPr>
          <w:rFonts w:asciiTheme="minorHAnsi" w:hAnsiTheme="minorHAnsi"/>
          <w:sz w:val="22"/>
          <w:szCs w:val="22"/>
        </w:rPr>
      </w:pPr>
    </w:p>
    <w:p w:rsidR="00C166F7" w:rsidRDefault="00C166F7" w:rsidP="00CB454B">
      <w:pPr>
        <w:pStyle w:val="Default"/>
        <w:rPr>
          <w:rFonts w:asciiTheme="minorHAnsi" w:hAnsiTheme="minorHAnsi"/>
          <w:b/>
          <w:bCs/>
        </w:rPr>
      </w:pPr>
      <w:r w:rsidRPr="00C166F7">
        <w:rPr>
          <w:rFonts w:asciiTheme="minorHAnsi" w:hAnsiTheme="minorHAnsi"/>
          <w:b/>
          <w:bCs/>
        </w:rPr>
        <w:t>PROJELERİN SINIFLANDIRILMASI</w:t>
      </w:r>
    </w:p>
    <w:p w:rsidR="00662EAB" w:rsidRPr="00662EAB" w:rsidRDefault="00662EAB" w:rsidP="00662EAB">
      <w:pPr>
        <w:autoSpaceDE w:val="0"/>
        <w:autoSpaceDN w:val="0"/>
        <w:adjustRightInd w:val="0"/>
        <w:spacing w:after="0" w:line="240" w:lineRule="auto"/>
        <w:rPr>
          <w:rFonts w:ascii="Symbol" w:hAnsi="Symbol" w:cs="Symbol"/>
          <w:color w:val="000000"/>
          <w:sz w:val="24"/>
          <w:szCs w:val="24"/>
        </w:rPr>
      </w:pPr>
    </w:p>
    <w:p w:rsidR="00662EAB" w:rsidRPr="00662EAB" w:rsidRDefault="00662EAB" w:rsidP="000669F4">
      <w:pPr>
        <w:pStyle w:val="ListeParagraf"/>
        <w:numPr>
          <w:ilvl w:val="0"/>
          <w:numId w:val="38"/>
        </w:numPr>
        <w:autoSpaceDE w:val="0"/>
        <w:autoSpaceDN w:val="0"/>
        <w:adjustRightInd w:val="0"/>
        <w:spacing w:after="0" w:line="240" w:lineRule="auto"/>
        <w:rPr>
          <w:rFonts w:cs="Times New Roman"/>
          <w:color w:val="000000"/>
          <w:sz w:val="23"/>
          <w:szCs w:val="23"/>
        </w:rPr>
      </w:pPr>
      <w:r w:rsidRPr="00662EAB">
        <w:rPr>
          <w:rFonts w:cs="Times New Roman"/>
          <w:b/>
          <w:iCs/>
          <w:color w:val="000000"/>
          <w:sz w:val="23"/>
          <w:szCs w:val="23"/>
        </w:rPr>
        <w:t>Uzun Vadeli Projeler</w:t>
      </w:r>
      <w:r w:rsidRPr="00662EAB">
        <w:rPr>
          <w:rFonts w:cs="Times New Roman"/>
          <w:i/>
          <w:iCs/>
          <w:color w:val="000000"/>
          <w:sz w:val="23"/>
          <w:szCs w:val="23"/>
        </w:rPr>
        <w:t xml:space="preserve">. </w:t>
      </w:r>
      <w:r w:rsidRPr="00662EAB">
        <w:rPr>
          <w:rFonts w:cs="Times New Roman"/>
          <w:color w:val="000000"/>
          <w:sz w:val="23"/>
          <w:szCs w:val="23"/>
        </w:rPr>
        <w:t xml:space="preserve">Bunlar 10 yıldan uzun süreli projelerdir. </w:t>
      </w:r>
    </w:p>
    <w:p w:rsidR="00662EAB" w:rsidRPr="00662EAB" w:rsidRDefault="00662EAB" w:rsidP="000669F4">
      <w:pPr>
        <w:pStyle w:val="ListeParagraf"/>
        <w:numPr>
          <w:ilvl w:val="0"/>
          <w:numId w:val="38"/>
        </w:numPr>
        <w:autoSpaceDE w:val="0"/>
        <w:autoSpaceDN w:val="0"/>
        <w:adjustRightInd w:val="0"/>
        <w:spacing w:after="0" w:line="240" w:lineRule="auto"/>
        <w:rPr>
          <w:rFonts w:cs="Times New Roman"/>
          <w:color w:val="000000"/>
          <w:sz w:val="23"/>
          <w:szCs w:val="23"/>
        </w:rPr>
      </w:pPr>
      <w:r w:rsidRPr="00662EAB">
        <w:rPr>
          <w:rFonts w:cs="Times New Roman"/>
          <w:b/>
          <w:iCs/>
          <w:color w:val="000000"/>
          <w:sz w:val="23"/>
          <w:szCs w:val="23"/>
        </w:rPr>
        <w:t>Orta Vadeli Projeler</w:t>
      </w:r>
      <w:r w:rsidRPr="00662EAB">
        <w:rPr>
          <w:rFonts w:cs="Times New Roman"/>
          <w:i/>
          <w:iCs/>
          <w:color w:val="000000"/>
          <w:sz w:val="23"/>
          <w:szCs w:val="23"/>
        </w:rPr>
        <w:t xml:space="preserve">. </w:t>
      </w:r>
      <w:r w:rsidRPr="00662EAB">
        <w:rPr>
          <w:rFonts w:cs="Times New Roman"/>
          <w:color w:val="000000"/>
          <w:sz w:val="23"/>
          <w:szCs w:val="23"/>
        </w:rPr>
        <w:t xml:space="preserve">3-10 yıl süreli projelerdir </w:t>
      </w:r>
    </w:p>
    <w:p w:rsidR="00662EAB" w:rsidRPr="00662EAB" w:rsidRDefault="00662EAB" w:rsidP="000669F4">
      <w:pPr>
        <w:pStyle w:val="ListeParagraf"/>
        <w:numPr>
          <w:ilvl w:val="0"/>
          <w:numId w:val="38"/>
        </w:numPr>
        <w:autoSpaceDE w:val="0"/>
        <w:autoSpaceDN w:val="0"/>
        <w:adjustRightInd w:val="0"/>
        <w:spacing w:after="0" w:line="240" w:lineRule="auto"/>
        <w:rPr>
          <w:rFonts w:cs="Times New Roman"/>
          <w:color w:val="000000"/>
          <w:sz w:val="23"/>
          <w:szCs w:val="23"/>
        </w:rPr>
      </w:pPr>
      <w:r w:rsidRPr="00662EAB">
        <w:rPr>
          <w:rFonts w:cs="Times New Roman"/>
          <w:b/>
          <w:iCs/>
          <w:color w:val="000000"/>
          <w:sz w:val="23"/>
          <w:szCs w:val="23"/>
        </w:rPr>
        <w:t>Kısa Vadeli Projeler</w:t>
      </w:r>
      <w:r w:rsidRPr="00662EAB">
        <w:rPr>
          <w:rFonts w:cs="Times New Roman"/>
          <w:i/>
          <w:iCs/>
          <w:color w:val="000000"/>
          <w:sz w:val="23"/>
          <w:szCs w:val="23"/>
        </w:rPr>
        <w:t xml:space="preserve">. </w:t>
      </w:r>
      <w:r w:rsidRPr="00662EAB">
        <w:rPr>
          <w:rFonts w:cs="Times New Roman"/>
          <w:color w:val="000000"/>
          <w:sz w:val="23"/>
          <w:szCs w:val="23"/>
        </w:rPr>
        <w:t xml:space="preserve">6 ay-3 yıl süreli projelerdir </w:t>
      </w:r>
    </w:p>
    <w:p w:rsidR="00662EAB" w:rsidRPr="003E6210" w:rsidRDefault="00662EAB" w:rsidP="000669F4">
      <w:pPr>
        <w:pStyle w:val="ListeParagraf"/>
        <w:numPr>
          <w:ilvl w:val="0"/>
          <w:numId w:val="38"/>
        </w:numPr>
        <w:autoSpaceDE w:val="0"/>
        <w:autoSpaceDN w:val="0"/>
        <w:adjustRightInd w:val="0"/>
        <w:spacing w:after="0" w:line="240" w:lineRule="auto"/>
        <w:rPr>
          <w:rFonts w:cs="Times New Roman"/>
          <w:color w:val="000000"/>
          <w:sz w:val="23"/>
          <w:szCs w:val="23"/>
        </w:rPr>
      </w:pPr>
      <w:r w:rsidRPr="003E6210">
        <w:rPr>
          <w:rFonts w:cs="Times New Roman"/>
          <w:b/>
          <w:iCs/>
          <w:color w:val="000000"/>
          <w:sz w:val="23"/>
          <w:szCs w:val="23"/>
        </w:rPr>
        <w:t>Özel Küçük Ölçekli Projeler.</w:t>
      </w:r>
      <w:r w:rsidRPr="003E6210">
        <w:rPr>
          <w:rFonts w:cs="Times New Roman"/>
          <w:i/>
          <w:iCs/>
          <w:color w:val="000000"/>
          <w:sz w:val="23"/>
          <w:szCs w:val="23"/>
        </w:rPr>
        <w:t xml:space="preserve"> </w:t>
      </w:r>
      <w:r w:rsidRPr="003E6210">
        <w:rPr>
          <w:rFonts w:cs="Times New Roman"/>
          <w:color w:val="000000"/>
          <w:sz w:val="23"/>
          <w:szCs w:val="23"/>
        </w:rPr>
        <w:t xml:space="preserve">Acil durumlar, bir afetten sonra önemli servislerin işler duruma getirilmesi vb. bu tür projelere bazı örneklerdir. </w:t>
      </w:r>
    </w:p>
    <w:p w:rsidR="003E6210" w:rsidRPr="003E6210" w:rsidRDefault="003E6210" w:rsidP="003E6210">
      <w:pPr>
        <w:pStyle w:val="Default"/>
        <w:rPr>
          <w:rFonts w:asciiTheme="minorHAnsi" w:hAnsiTheme="minorHAnsi"/>
          <w:sz w:val="23"/>
          <w:szCs w:val="23"/>
        </w:rPr>
      </w:pPr>
      <w:r w:rsidRPr="003E6210">
        <w:rPr>
          <w:rFonts w:asciiTheme="minorHAnsi" w:hAnsiTheme="minorHAnsi"/>
          <w:sz w:val="23"/>
          <w:szCs w:val="23"/>
        </w:rPr>
        <w:t xml:space="preserve">Projeler basitçe iki türe ayrılabilirler: </w:t>
      </w:r>
    </w:p>
    <w:p w:rsidR="003E6210" w:rsidRPr="003E6210" w:rsidRDefault="003E6210" w:rsidP="003E6210">
      <w:pPr>
        <w:pStyle w:val="Default"/>
        <w:spacing w:after="85"/>
        <w:ind w:left="720"/>
        <w:rPr>
          <w:rFonts w:asciiTheme="minorHAnsi" w:hAnsiTheme="minorHAnsi"/>
          <w:sz w:val="23"/>
          <w:szCs w:val="23"/>
        </w:rPr>
      </w:pPr>
      <w:r w:rsidRPr="003E6210">
        <w:rPr>
          <w:rFonts w:asciiTheme="minorHAnsi" w:hAnsiTheme="minorHAnsi"/>
          <w:sz w:val="23"/>
          <w:szCs w:val="23"/>
        </w:rPr>
        <w:t xml:space="preserve">Bir </w:t>
      </w:r>
      <w:proofErr w:type="spellStart"/>
      <w:r w:rsidRPr="003E6210">
        <w:rPr>
          <w:rFonts w:asciiTheme="minorHAnsi" w:hAnsiTheme="minorHAnsi"/>
          <w:sz w:val="23"/>
          <w:szCs w:val="23"/>
        </w:rPr>
        <w:t>kezlik</w:t>
      </w:r>
      <w:proofErr w:type="spellEnd"/>
      <w:r w:rsidRPr="003E6210">
        <w:rPr>
          <w:rFonts w:asciiTheme="minorHAnsi" w:hAnsiTheme="minorHAnsi"/>
          <w:sz w:val="23"/>
          <w:szCs w:val="23"/>
        </w:rPr>
        <w:t xml:space="preserve">, çok büyük çerçeveli siparişler gibi işler (talep ve teklif hazırlanması aşamaları da buna </w:t>
      </w:r>
      <w:proofErr w:type="gramStart"/>
      <w:r w:rsidRPr="003E6210">
        <w:rPr>
          <w:rFonts w:asciiTheme="minorHAnsi" w:hAnsiTheme="minorHAnsi"/>
          <w:sz w:val="23"/>
          <w:szCs w:val="23"/>
        </w:rPr>
        <w:t>dahildir</w:t>
      </w:r>
      <w:proofErr w:type="gramEnd"/>
      <w:r w:rsidRPr="003E6210">
        <w:rPr>
          <w:rFonts w:asciiTheme="minorHAnsi" w:hAnsiTheme="minorHAnsi"/>
          <w:sz w:val="23"/>
          <w:szCs w:val="23"/>
        </w:rPr>
        <w:t xml:space="preserve">.) </w:t>
      </w:r>
    </w:p>
    <w:p w:rsidR="003E6210" w:rsidRPr="003E6210" w:rsidRDefault="003E6210" w:rsidP="003E6210">
      <w:pPr>
        <w:pStyle w:val="Default"/>
        <w:ind w:left="720"/>
        <w:rPr>
          <w:rFonts w:asciiTheme="minorHAnsi" w:hAnsiTheme="minorHAnsi"/>
          <w:sz w:val="23"/>
          <w:szCs w:val="23"/>
        </w:rPr>
      </w:pPr>
      <w:r w:rsidRPr="003E6210">
        <w:rPr>
          <w:rFonts w:asciiTheme="minorHAnsi" w:hAnsiTheme="minorHAnsi"/>
          <w:sz w:val="23"/>
          <w:szCs w:val="23"/>
        </w:rPr>
        <w:t xml:space="preserve">İşletmenin kendi içinden doğan işler. </w:t>
      </w:r>
    </w:p>
    <w:p w:rsidR="003E6210" w:rsidRPr="003E6210" w:rsidRDefault="003E6210" w:rsidP="003E6210">
      <w:pPr>
        <w:pStyle w:val="Default"/>
        <w:rPr>
          <w:rFonts w:asciiTheme="minorHAnsi" w:hAnsiTheme="minorHAnsi"/>
          <w:sz w:val="23"/>
          <w:szCs w:val="23"/>
        </w:rPr>
      </w:pPr>
      <w:r w:rsidRPr="003E6210">
        <w:rPr>
          <w:rFonts w:asciiTheme="minorHAnsi" w:hAnsiTheme="minorHAnsi"/>
          <w:sz w:val="23"/>
          <w:szCs w:val="23"/>
        </w:rPr>
        <w:t xml:space="preserve">Yani kısaca iç ve dış projelerden söz edilebilir. </w:t>
      </w:r>
    </w:p>
    <w:p w:rsidR="003E6210" w:rsidRPr="003E6210" w:rsidRDefault="003E6210" w:rsidP="003E6210">
      <w:pPr>
        <w:pStyle w:val="Default"/>
        <w:spacing w:after="85"/>
        <w:ind w:left="720"/>
        <w:rPr>
          <w:rFonts w:asciiTheme="minorHAnsi" w:hAnsiTheme="minorHAnsi"/>
          <w:sz w:val="23"/>
          <w:szCs w:val="23"/>
        </w:rPr>
      </w:pPr>
      <w:r w:rsidRPr="003E6210">
        <w:rPr>
          <w:rFonts w:asciiTheme="minorHAnsi" w:hAnsiTheme="minorHAnsi"/>
          <w:b/>
          <w:sz w:val="23"/>
          <w:szCs w:val="23"/>
        </w:rPr>
        <w:t>Dış projeler,</w:t>
      </w:r>
      <w:r w:rsidRPr="003E6210">
        <w:rPr>
          <w:rFonts w:asciiTheme="minorHAnsi" w:hAnsiTheme="minorHAnsi"/>
          <w:sz w:val="23"/>
          <w:szCs w:val="23"/>
        </w:rPr>
        <w:t xml:space="preserve"> işletmeye dışarıdan gelen işlerdir. </w:t>
      </w:r>
    </w:p>
    <w:p w:rsidR="003E6210" w:rsidRPr="003E6210" w:rsidRDefault="003E6210" w:rsidP="003E6210">
      <w:pPr>
        <w:pStyle w:val="Default"/>
        <w:ind w:left="720"/>
        <w:rPr>
          <w:rFonts w:asciiTheme="minorHAnsi" w:hAnsiTheme="minorHAnsi"/>
          <w:sz w:val="23"/>
          <w:szCs w:val="23"/>
        </w:rPr>
      </w:pPr>
      <w:r w:rsidRPr="003E6210">
        <w:rPr>
          <w:rFonts w:asciiTheme="minorHAnsi" w:hAnsiTheme="minorHAnsi"/>
          <w:b/>
          <w:sz w:val="23"/>
          <w:szCs w:val="23"/>
        </w:rPr>
        <w:t>İç projeler</w:t>
      </w:r>
      <w:r w:rsidRPr="003E6210">
        <w:rPr>
          <w:rFonts w:asciiTheme="minorHAnsi" w:hAnsiTheme="minorHAnsi"/>
          <w:sz w:val="23"/>
          <w:szCs w:val="23"/>
        </w:rPr>
        <w:t xml:space="preserve">, işletmenin kendi içinde doğan işlerdir. </w:t>
      </w:r>
    </w:p>
    <w:p w:rsidR="003E6210" w:rsidRPr="003E6210" w:rsidRDefault="003E6210" w:rsidP="003E6210">
      <w:pPr>
        <w:pStyle w:val="Default"/>
        <w:rPr>
          <w:rFonts w:asciiTheme="minorHAnsi" w:hAnsiTheme="minorHAnsi"/>
        </w:rPr>
      </w:pPr>
      <w:r>
        <w:rPr>
          <w:rFonts w:asciiTheme="minorHAnsi" w:hAnsiTheme="minorHAnsi"/>
        </w:rPr>
        <w:t>İ</w:t>
      </w:r>
      <w:r w:rsidRPr="003E6210">
        <w:rPr>
          <w:rFonts w:asciiTheme="minorHAnsi" w:hAnsiTheme="minorHAnsi"/>
        </w:rPr>
        <w:t>ster iç, ister dış proje olsun, her projede oldukça yüksek oranda</w:t>
      </w:r>
    </w:p>
    <w:p w:rsidR="003E6210" w:rsidRPr="003E6210" w:rsidRDefault="003E6210" w:rsidP="000669F4">
      <w:pPr>
        <w:pStyle w:val="Default"/>
        <w:numPr>
          <w:ilvl w:val="0"/>
          <w:numId w:val="39"/>
        </w:numPr>
        <w:rPr>
          <w:rFonts w:asciiTheme="minorHAnsi" w:hAnsiTheme="minorHAnsi"/>
        </w:rPr>
      </w:pPr>
      <w:proofErr w:type="gramStart"/>
      <w:r w:rsidRPr="003E6210">
        <w:rPr>
          <w:rFonts w:asciiTheme="minorHAnsi" w:hAnsiTheme="minorHAnsi"/>
        </w:rPr>
        <w:t>yenilikler</w:t>
      </w:r>
      <w:proofErr w:type="gramEnd"/>
    </w:p>
    <w:p w:rsidR="003E6210" w:rsidRPr="003E6210" w:rsidRDefault="003E6210" w:rsidP="000669F4">
      <w:pPr>
        <w:pStyle w:val="Default"/>
        <w:numPr>
          <w:ilvl w:val="0"/>
          <w:numId w:val="39"/>
        </w:numPr>
        <w:rPr>
          <w:rFonts w:asciiTheme="minorHAnsi" w:hAnsiTheme="minorHAnsi"/>
        </w:rPr>
      </w:pPr>
      <w:proofErr w:type="gramStart"/>
      <w:r w:rsidRPr="003E6210">
        <w:rPr>
          <w:rFonts w:asciiTheme="minorHAnsi" w:hAnsiTheme="minorHAnsi"/>
        </w:rPr>
        <w:t>ortak</w:t>
      </w:r>
      <w:proofErr w:type="gramEnd"/>
      <w:r w:rsidRPr="003E6210">
        <w:rPr>
          <w:rFonts w:asciiTheme="minorHAnsi" w:hAnsiTheme="minorHAnsi"/>
        </w:rPr>
        <w:t xml:space="preserve"> karar alma gerekleri ya da</w:t>
      </w:r>
    </w:p>
    <w:p w:rsidR="00C166F7" w:rsidRDefault="003E6210" w:rsidP="000669F4">
      <w:pPr>
        <w:pStyle w:val="Default"/>
        <w:numPr>
          <w:ilvl w:val="0"/>
          <w:numId w:val="39"/>
        </w:numPr>
        <w:rPr>
          <w:rFonts w:asciiTheme="minorHAnsi" w:hAnsiTheme="minorHAnsi"/>
        </w:rPr>
      </w:pPr>
      <w:proofErr w:type="gramStart"/>
      <w:r w:rsidRPr="003E6210">
        <w:rPr>
          <w:rFonts w:asciiTheme="minorHAnsi" w:hAnsiTheme="minorHAnsi"/>
        </w:rPr>
        <w:t>yapılanma</w:t>
      </w:r>
      <w:proofErr w:type="gramEnd"/>
      <w:r w:rsidRPr="003E6210">
        <w:rPr>
          <w:rFonts w:asciiTheme="minorHAnsi" w:hAnsiTheme="minorHAnsi"/>
        </w:rPr>
        <w:t xml:space="preserve"> çabaları</w:t>
      </w:r>
      <w:r>
        <w:rPr>
          <w:rFonts w:asciiTheme="minorHAnsi" w:hAnsiTheme="minorHAnsi"/>
        </w:rPr>
        <w:t xml:space="preserve"> </w:t>
      </w:r>
      <w:r w:rsidRPr="003E6210">
        <w:rPr>
          <w:rFonts w:asciiTheme="minorHAnsi" w:hAnsiTheme="minorHAnsi"/>
        </w:rPr>
        <w:t>gibi proje ekibini derinden etkileyecek özellikler ortaya çıkar.</w:t>
      </w:r>
    </w:p>
    <w:p w:rsidR="00DA4BA1" w:rsidRDefault="00DA4BA1" w:rsidP="00DA4BA1">
      <w:pPr>
        <w:pStyle w:val="Default"/>
        <w:ind w:left="720"/>
        <w:jc w:val="center"/>
        <w:rPr>
          <w:rFonts w:asciiTheme="minorHAnsi" w:hAnsiTheme="minorHAnsi"/>
        </w:rPr>
      </w:pPr>
      <w:r>
        <w:rPr>
          <w:rFonts w:asciiTheme="minorHAnsi" w:hAnsiTheme="minorHAnsi"/>
        </w:rPr>
        <w:t>(9.HAFTA)</w:t>
      </w:r>
    </w:p>
    <w:p w:rsidR="00DA4BA1" w:rsidRDefault="00DA4BA1" w:rsidP="00DA4BA1">
      <w:pPr>
        <w:pStyle w:val="Default"/>
        <w:ind w:left="720"/>
        <w:jc w:val="center"/>
        <w:rPr>
          <w:rFonts w:asciiTheme="minorHAnsi" w:hAnsiTheme="minorHAnsi"/>
          <w:b/>
        </w:rPr>
      </w:pPr>
      <w:r w:rsidRPr="00DA4BA1">
        <w:rPr>
          <w:rFonts w:asciiTheme="minorHAnsi" w:hAnsiTheme="minorHAnsi"/>
          <w:b/>
        </w:rPr>
        <w:t>PROJE YÖNETİMİ VE ORGANİZASYONU</w:t>
      </w:r>
    </w:p>
    <w:p w:rsidR="009078BB" w:rsidRDefault="009078BB" w:rsidP="009078BB">
      <w:pPr>
        <w:pStyle w:val="Default"/>
      </w:pPr>
    </w:p>
    <w:p w:rsidR="009078BB" w:rsidRPr="009078BB" w:rsidRDefault="009078BB" w:rsidP="009078BB">
      <w:pPr>
        <w:pStyle w:val="Default"/>
        <w:rPr>
          <w:rFonts w:asciiTheme="minorHAnsi" w:hAnsiTheme="minorHAnsi"/>
          <w:sz w:val="22"/>
          <w:szCs w:val="22"/>
        </w:rPr>
      </w:pPr>
      <w:r w:rsidRPr="00C86E67">
        <w:rPr>
          <w:rFonts w:asciiTheme="minorHAnsi" w:hAnsiTheme="minorHAnsi"/>
          <w:sz w:val="22"/>
          <w:szCs w:val="22"/>
        </w:rPr>
        <w:t xml:space="preserve"> </w:t>
      </w:r>
      <w:r w:rsidRPr="00C86E67">
        <w:rPr>
          <w:rFonts w:asciiTheme="minorHAnsi" w:hAnsiTheme="minorHAnsi"/>
          <w:b/>
          <w:sz w:val="22"/>
          <w:szCs w:val="22"/>
        </w:rPr>
        <w:t>Proje yönetimi,</w:t>
      </w:r>
      <w:r w:rsidRPr="00C86E67">
        <w:rPr>
          <w:rFonts w:asciiTheme="minorHAnsi" w:hAnsiTheme="minorHAnsi"/>
          <w:sz w:val="22"/>
          <w:szCs w:val="22"/>
        </w:rPr>
        <w:t xml:space="preserve"> belli bir hedefi gerçekleştirmek için insanların, kaynakların ve zamanın birbiriyle uyumlu ve verimli kullanılması ile ilgili bir </w:t>
      </w:r>
      <w:proofErr w:type="gramStart"/>
      <w:r w:rsidRPr="00C86E67">
        <w:rPr>
          <w:rFonts w:asciiTheme="minorHAnsi" w:hAnsiTheme="minorHAnsi"/>
          <w:sz w:val="22"/>
          <w:szCs w:val="22"/>
        </w:rPr>
        <w:t>bilimdir.Bu</w:t>
      </w:r>
      <w:proofErr w:type="gramEnd"/>
      <w:r w:rsidRPr="00C86E67">
        <w:rPr>
          <w:rFonts w:asciiTheme="minorHAnsi" w:hAnsiTheme="minorHAnsi"/>
          <w:sz w:val="22"/>
          <w:szCs w:val="22"/>
        </w:rPr>
        <w:t xml:space="preserve"> bilim şu konuları kapsar:</w:t>
      </w:r>
    </w:p>
    <w:p w:rsidR="009078BB" w:rsidRPr="00C86E67" w:rsidRDefault="009078BB" w:rsidP="000669F4">
      <w:pPr>
        <w:pStyle w:val="ListeParagraf"/>
        <w:numPr>
          <w:ilvl w:val="0"/>
          <w:numId w:val="40"/>
        </w:numPr>
        <w:autoSpaceDE w:val="0"/>
        <w:autoSpaceDN w:val="0"/>
        <w:adjustRightInd w:val="0"/>
        <w:spacing w:after="0" w:line="240" w:lineRule="auto"/>
        <w:rPr>
          <w:rFonts w:cs="Times New Roman"/>
          <w:color w:val="000000"/>
        </w:rPr>
      </w:pPr>
      <w:r w:rsidRPr="00C86E67">
        <w:rPr>
          <w:rFonts w:cs="Times New Roman"/>
          <w:color w:val="000000"/>
        </w:rPr>
        <w:t>Planlama</w:t>
      </w:r>
    </w:p>
    <w:p w:rsidR="009078BB" w:rsidRPr="00C86E67" w:rsidRDefault="009078BB" w:rsidP="000669F4">
      <w:pPr>
        <w:pStyle w:val="Default"/>
        <w:numPr>
          <w:ilvl w:val="0"/>
          <w:numId w:val="40"/>
        </w:numPr>
        <w:rPr>
          <w:rFonts w:asciiTheme="minorHAnsi" w:hAnsiTheme="minorHAnsi"/>
          <w:sz w:val="22"/>
          <w:szCs w:val="22"/>
        </w:rPr>
      </w:pPr>
      <w:r w:rsidRPr="00C86E67">
        <w:rPr>
          <w:rFonts w:asciiTheme="minorHAnsi" w:hAnsiTheme="minorHAnsi"/>
          <w:sz w:val="22"/>
          <w:szCs w:val="22"/>
        </w:rPr>
        <w:t>Organize etme</w:t>
      </w:r>
    </w:p>
    <w:p w:rsidR="009078BB" w:rsidRPr="00C86E67" w:rsidRDefault="009078BB" w:rsidP="000669F4">
      <w:pPr>
        <w:pStyle w:val="Default"/>
        <w:numPr>
          <w:ilvl w:val="0"/>
          <w:numId w:val="40"/>
        </w:numPr>
        <w:rPr>
          <w:rFonts w:asciiTheme="minorHAnsi" w:hAnsiTheme="minorHAnsi"/>
          <w:sz w:val="22"/>
          <w:szCs w:val="22"/>
        </w:rPr>
      </w:pPr>
      <w:r w:rsidRPr="00C86E67">
        <w:rPr>
          <w:rFonts w:asciiTheme="minorHAnsi" w:hAnsiTheme="minorHAnsi"/>
          <w:sz w:val="22"/>
          <w:szCs w:val="22"/>
        </w:rPr>
        <w:t xml:space="preserve">Yöneltme  </w:t>
      </w:r>
    </w:p>
    <w:p w:rsidR="00C86E67" w:rsidRPr="00C86E67" w:rsidRDefault="00C86E67" w:rsidP="000669F4">
      <w:pPr>
        <w:pStyle w:val="Default"/>
        <w:numPr>
          <w:ilvl w:val="0"/>
          <w:numId w:val="40"/>
        </w:numPr>
        <w:rPr>
          <w:rFonts w:asciiTheme="minorHAnsi" w:hAnsiTheme="minorHAnsi"/>
          <w:sz w:val="22"/>
          <w:szCs w:val="22"/>
        </w:rPr>
      </w:pPr>
      <w:r w:rsidRPr="00C86E67">
        <w:rPr>
          <w:rFonts w:asciiTheme="minorHAnsi" w:hAnsiTheme="minorHAnsi"/>
          <w:sz w:val="22"/>
          <w:szCs w:val="22"/>
        </w:rPr>
        <w:t>Kontrol etme</w:t>
      </w:r>
    </w:p>
    <w:p w:rsidR="00C86E67" w:rsidRPr="00C86E67" w:rsidRDefault="00C86E67" w:rsidP="00C86E67">
      <w:pPr>
        <w:pStyle w:val="Default"/>
        <w:rPr>
          <w:rFonts w:asciiTheme="minorHAnsi" w:hAnsiTheme="minorHAnsi"/>
          <w:sz w:val="22"/>
          <w:szCs w:val="22"/>
        </w:rPr>
      </w:pPr>
      <w:r w:rsidRPr="00C86E67">
        <w:rPr>
          <w:rFonts w:asciiTheme="minorHAnsi" w:hAnsiTheme="minorHAnsi"/>
          <w:sz w:val="22"/>
          <w:szCs w:val="22"/>
        </w:rPr>
        <w:t xml:space="preserve"> İşletmenin yönetimi, işletmenin işlevlerinin etkin olarak yürütülmesini sağlayacak biçimde </w:t>
      </w:r>
      <w:proofErr w:type="gramStart"/>
      <w:r w:rsidRPr="00C86E67">
        <w:rPr>
          <w:rFonts w:asciiTheme="minorHAnsi" w:hAnsiTheme="minorHAnsi"/>
          <w:sz w:val="22"/>
          <w:szCs w:val="22"/>
        </w:rPr>
        <w:t>yapılandırılır.Projelerde</w:t>
      </w:r>
      <w:proofErr w:type="gramEnd"/>
      <w:r w:rsidRPr="00C86E67">
        <w:rPr>
          <w:rFonts w:asciiTheme="minorHAnsi" w:hAnsiTheme="minorHAnsi"/>
          <w:sz w:val="22"/>
          <w:szCs w:val="22"/>
        </w:rPr>
        <w:t xml:space="preserve"> gereken yönetim görevini şu nedenlerle yerine getiremez: </w:t>
      </w:r>
    </w:p>
    <w:p w:rsidR="00C86E67" w:rsidRPr="00C86E67" w:rsidRDefault="00C86E67" w:rsidP="000669F4">
      <w:pPr>
        <w:pStyle w:val="Default"/>
        <w:numPr>
          <w:ilvl w:val="0"/>
          <w:numId w:val="41"/>
        </w:numPr>
        <w:spacing w:after="87"/>
        <w:rPr>
          <w:rFonts w:asciiTheme="minorHAnsi" w:hAnsiTheme="minorHAnsi"/>
          <w:sz w:val="22"/>
          <w:szCs w:val="22"/>
        </w:rPr>
      </w:pPr>
      <w:r w:rsidRPr="00C86E67">
        <w:rPr>
          <w:rFonts w:asciiTheme="minorHAnsi" w:hAnsiTheme="minorHAnsi"/>
          <w:sz w:val="22"/>
          <w:szCs w:val="22"/>
        </w:rPr>
        <w:t xml:space="preserve">Projenin tüm bölümleri kapsayacak biçimde planlanması, </w:t>
      </w:r>
    </w:p>
    <w:p w:rsidR="00C86E67" w:rsidRPr="00C86E67" w:rsidRDefault="00C86E67" w:rsidP="000669F4">
      <w:pPr>
        <w:pStyle w:val="Default"/>
        <w:numPr>
          <w:ilvl w:val="0"/>
          <w:numId w:val="41"/>
        </w:numPr>
        <w:spacing w:after="87"/>
        <w:rPr>
          <w:rFonts w:asciiTheme="minorHAnsi" w:hAnsiTheme="minorHAnsi"/>
          <w:sz w:val="22"/>
          <w:szCs w:val="22"/>
        </w:rPr>
      </w:pPr>
      <w:r w:rsidRPr="00C86E67">
        <w:rPr>
          <w:rFonts w:asciiTheme="minorHAnsi" w:hAnsiTheme="minorHAnsi"/>
          <w:sz w:val="22"/>
          <w:szCs w:val="22"/>
        </w:rPr>
        <w:t xml:space="preserve">Proje ekibinin işletme içinden ve dışından sağlanan kişilerden oluşması, </w:t>
      </w:r>
    </w:p>
    <w:p w:rsidR="00C86E67" w:rsidRPr="00C97915" w:rsidRDefault="00C86E67" w:rsidP="000669F4">
      <w:pPr>
        <w:pStyle w:val="Default"/>
        <w:numPr>
          <w:ilvl w:val="0"/>
          <w:numId w:val="41"/>
        </w:numPr>
        <w:rPr>
          <w:rFonts w:asciiTheme="minorHAnsi" w:hAnsiTheme="minorHAnsi"/>
          <w:sz w:val="22"/>
          <w:szCs w:val="22"/>
        </w:rPr>
      </w:pPr>
      <w:r w:rsidRPr="00C97915">
        <w:rPr>
          <w:rFonts w:asciiTheme="minorHAnsi" w:hAnsiTheme="minorHAnsi"/>
          <w:sz w:val="22"/>
          <w:szCs w:val="22"/>
        </w:rPr>
        <w:t xml:space="preserve">Değişik türden çok sayıda işlemlerin planlanması ve yönetimi, </w:t>
      </w:r>
    </w:p>
    <w:p w:rsidR="00C86E67" w:rsidRPr="00C97915" w:rsidRDefault="00C86E67" w:rsidP="00C86E67">
      <w:pPr>
        <w:pStyle w:val="Default"/>
        <w:rPr>
          <w:rFonts w:asciiTheme="minorHAnsi" w:hAnsiTheme="minorHAnsi"/>
          <w:sz w:val="22"/>
          <w:szCs w:val="22"/>
        </w:rPr>
      </w:pPr>
      <w:r w:rsidRPr="00C97915">
        <w:rPr>
          <w:rFonts w:asciiTheme="minorHAnsi" w:hAnsiTheme="minorHAnsi"/>
          <w:b/>
          <w:sz w:val="22"/>
          <w:szCs w:val="22"/>
        </w:rPr>
        <w:t>Proje yönetim sistemi</w:t>
      </w:r>
      <w:r w:rsidRPr="00C97915">
        <w:rPr>
          <w:rFonts w:asciiTheme="minorHAnsi" w:hAnsiTheme="minorHAnsi"/>
          <w:sz w:val="22"/>
          <w:szCs w:val="22"/>
        </w:rPr>
        <w:t>; şimdi nerede bulunduğunuzu, nereye gitmek istediğinizi ve oraya nasıl varacağınızı söyleyecek biçimde tasarlanmıştır; projenin tanımlanması, uygulanması ve kontrol edilmesinin nasıl yapılacağını açıklar.</w:t>
      </w:r>
    </w:p>
    <w:p w:rsidR="00C86E67" w:rsidRPr="00C97915" w:rsidRDefault="00C86E67" w:rsidP="00C86E67">
      <w:pPr>
        <w:pStyle w:val="Default"/>
        <w:rPr>
          <w:rFonts w:asciiTheme="minorHAnsi" w:hAnsiTheme="minorHAnsi"/>
          <w:sz w:val="22"/>
          <w:szCs w:val="22"/>
        </w:rPr>
      </w:pPr>
    </w:p>
    <w:p w:rsidR="00C86E67" w:rsidRPr="00C97915" w:rsidRDefault="00C86E67" w:rsidP="00C86E67">
      <w:pPr>
        <w:pStyle w:val="Default"/>
        <w:rPr>
          <w:rFonts w:asciiTheme="minorHAnsi" w:hAnsiTheme="minorHAnsi"/>
          <w:sz w:val="22"/>
          <w:szCs w:val="22"/>
        </w:rPr>
      </w:pPr>
    </w:p>
    <w:p w:rsidR="00C97915" w:rsidRPr="00C97915" w:rsidRDefault="00C97915" w:rsidP="00C97915">
      <w:pPr>
        <w:pStyle w:val="Default"/>
        <w:rPr>
          <w:rFonts w:asciiTheme="minorHAnsi" w:hAnsiTheme="minorHAnsi"/>
          <w:sz w:val="22"/>
          <w:szCs w:val="22"/>
        </w:rPr>
      </w:pPr>
      <w:r w:rsidRPr="00C97915">
        <w:rPr>
          <w:rFonts w:asciiTheme="minorHAnsi" w:hAnsiTheme="minorHAnsi"/>
          <w:sz w:val="22"/>
          <w:szCs w:val="22"/>
        </w:rPr>
        <w:t xml:space="preserve"> Organizasyonlar sürekli ne yaptıkları ve nasıl yaptıklarını değiştirme ihtiyacı duyarlar. En başarılı organizasyonlar değişimi en iyi gerçekleştiren organizasyonlardır. Proje yönetimine karşı organizasyonlarda karşılaşılabilen yanlış anlayışlar aşağıda verilmiştir: </w:t>
      </w:r>
    </w:p>
    <w:p w:rsidR="00C97915" w:rsidRPr="00C97915" w:rsidRDefault="00C97915" w:rsidP="00C97915">
      <w:pPr>
        <w:pStyle w:val="Default"/>
        <w:spacing w:after="68"/>
        <w:rPr>
          <w:rFonts w:asciiTheme="minorHAnsi" w:hAnsiTheme="minorHAnsi"/>
          <w:sz w:val="22"/>
          <w:szCs w:val="22"/>
        </w:rPr>
      </w:pPr>
      <w:r w:rsidRPr="00C97915">
        <w:rPr>
          <w:rFonts w:asciiTheme="minorHAnsi" w:hAnsiTheme="minorHAnsi"/>
          <w:sz w:val="22"/>
          <w:szCs w:val="22"/>
        </w:rPr>
        <w:t xml:space="preserve">1. Amaçsız başlamak, </w:t>
      </w:r>
    </w:p>
    <w:p w:rsidR="00C97915" w:rsidRPr="00C97915" w:rsidRDefault="00C97915" w:rsidP="00C97915">
      <w:pPr>
        <w:pStyle w:val="Default"/>
        <w:spacing w:after="68"/>
        <w:rPr>
          <w:rFonts w:asciiTheme="minorHAnsi" w:hAnsiTheme="minorHAnsi"/>
          <w:sz w:val="22"/>
          <w:szCs w:val="22"/>
        </w:rPr>
      </w:pPr>
      <w:r w:rsidRPr="00C97915">
        <w:rPr>
          <w:rFonts w:asciiTheme="minorHAnsi" w:hAnsiTheme="minorHAnsi"/>
          <w:sz w:val="22"/>
          <w:szCs w:val="22"/>
        </w:rPr>
        <w:t xml:space="preserve">2. “Her şey kafamda” anlayışı, </w:t>
      </w:r>
    </w:p>
    <w:p w:rsidR="00C97915" w:rsidRPr="00C97915" w:rsidRDefault="00C97915" w:rsidP="00C97915">
      <w:pPr>
        <w:pStyle w:val="Default"/>
        <w:spacing w:after="68"/>
        <w:rPr>
          <w:rFonts w:asciiTheme="minorHAnsi" w:hAnsiTheme="minorHAnsi"/>
          <w:sz w:val="22"/>
          <w:szCs w:val="22"/>
        </w:rPr>
      </w:pPr>
      <w:r w:rsidRPr="00C97915">
        <w:rPr>
          <w:rFonts w:asciiTheme="minorHAnsi" w:hAnsiTheme="minorHAnsi"/>
          <w:sz w:val="22"/>
          <w:szCs w:val="22"/>
        </w:rPr>
        <w:t xml:space="preserve">3. “Çok hızlı çalışmalıyız, bunlarla ilgilenecek vaktimiz yok” anlayışı, </w:t>
      </w:r>
    </w:p>
    <w:p w:rsidR="00C97915" w:rsidRPr="00C97915" w:rsidRDefault="00C97915" w:rsidP="00C97915">
      <w:pPr>
        <w:pStyle w:val="Default"/>
        <w:spacing w:after="68"/>
        <w:rPr>
          <w:rFonts w:asciiTheme="minorHAnsi" w:hAnsiTheme="minorHAnsi"/>
          <w:sz w:val="22"/>
          <w:szCs w:val="22"/>
        </w:rPr>
      </w:pPr>
      <w:r w:rsidRPr="00C97915">
        <w:rPr>
          <w:rFonts w:asciiTheme="minorHAnsi" w:hAnsiTheme="minorHAnsi"/>
          <w:sz w:val="22"/>
          <w:szCs w:val="22"/>
        </w:rPr>
        <w:t xml:space="preserve">4. “Proje yönetimi mi? Bizim bu konuda bir </w:t>
      </w:r>
      <w:proofErr w:type="gramStart"/>
      <w:r w:rsidRPr="00C97915">
        <w:rPr>
          <w:rFonts w:asciiTheme="minorHAnsi" w:hAnsiTheme="minorHAnsi"/>
          <w:sz w:val="22"/>
          <w:szCs w:val="22"/>
        </w:rPr>
        <w:t>prosedürümüz</w:t>
      </w:r>
      <w:proofErr w:type="gramEnd"/>
      <w:r w:rsidRPr="00C97915">
        <w:rPr>
          <w:rFonts w:asciiTheme="minorHAnsi" w:hAnsiTheme="minorHAnsi"/>
          <w:sz w:val="22"/>
          <w:szCs w:val="22"/>
        </w:rPr>
        <w:t xml:space="preserve"> var zaten” anlayışı, </w:t>
      </w:r>
    </w:p>
    <w:p w:rsidR="00C97915" w:rsidRPr="00C97915" w:rsidRDefault="00C97915" w:rsidP="00C97915">
      <w:pPr>
        <w:pStyle w:val="Default"/>
        <w:spacing w:after="68"/>
        <w:rPr>
          <w:rFonts w:asciiTheme="minorHAnsi" w:hAnsiTheme="minorHAnsi"/>
          <w:sz w:val="22"/>
          <w:szCs w:val="22"/>
        </w:rPr>
      </w:pPr>
      <w:r w:rsidRPr="00C97915">
        <w:rPr>
          <w:rFonts w:asciiTheme="minorHAnsi" w:hAnsiTheme="minorHAnsi"/>
          <w:sz w:val="22"/>
          <w:szCs w:val="22"/>
        </w:rPr>
        <w:t xml:space="preserve">5. “Tüm bunlar bir sağduyudan ibaret, değil mi?” anlayışı </w:t>
      </w:r>
    </w:p>
    <w:p w:rsidR="00C97915" w:rsidRPr="00C97915" w:rsidRDefault="00C97915" w:rsidP="00C97915">
      <w:pPr>
        <w:pStyle w:val="Default"/>
        <w:spacing w:after="68"/>
        <w:rPr>
          <w:rFonts w:asciiTheme="minorHAnsi" w:hAnsiTheme="minorHAnsi"/>
          <w:sz w:val="22"/>
          <w:szCs w:val="22"/>
        </w:rPr>
      </w:pPr>
      <w:r w:rsidRPr="00C97915">
        <w:rPr>
          <w:rFonts w:asciiTheme="minorHAnsi" w:hAnsiTheme="minorHAnsi"/>
          <w:sz w:val="22"/>
          <w:szCs w:val="22"/>
        </w:rPr>
        <w:t xml:space="preserve">6. “Bunları defalarca denedik olmadı, şimdi neden işe yarasın ki!” anlayışı, </w:t>
      </w:r>
    </w:p>
    <w:p w:rsidR="00C97915" w:rsidRPr="00C97915" w:rsidRDefault="00C97915" w:rsidP="00C97915">
      <w:pPr>
        <w:pStyle w:val="Default"/>
        <w:rPr>
          <w:rFonts w:asciiTheme="minorHAnsi" w:hAnsiTheme="minorHAnsi"/>
          <w:sz w:val="22"/>
          <w:szCs w:val="22"/>
        </w:rPr>
      </w:pPr>
      <w:r w:rsidRPr="00C97915">
        <w:rPr>
          <w:rFonts w:asciiTheme="minorHAnsi" w:hAnsiTheme="minorHAnsi"/>
          <w:sz w:val="22"/>
          <w:szCs w:val="22"/>
        </w:rPr>
        <w:t xml:space="preserve">7. “Bu işletmede işe yaramaz” anlayışı </w:t>
      </w:r>
    </w:p>
    <w:p w:rsidR="00C97915" w:rsidRPr="00C97915" w:rsidRDefault="00C97915" w:rsidP="00C97915">
      <w:pPr>
        <w:pStyle w:val="Default"/>
        <w:rPr>
          <w:rFonts w:asciiTheme="minorHAnsi" w:hAnsiTheme="minorHAnsi"/>
          <w:sz w:val="22"/>
          <w:szCs w:val="22"/>
        </w:rPr>
      </w:pPr>
    </w:p>
    <w:p w:rsidR="00C97915" w:rsidRPr="00C97915" w:rsidRDefault="00C97915" w:rsidP="00C97915">
      <w:pPr>
        <w:pStyle w:val="Default"/>
        <w:rPr>
          <w:rFonts w:asciiTheme="minorHAnsi" w:hAnsiTheme="minorHAnsi"/>
          <w:b/>
          <w:bCs/>
          <w:sz w:val="22"/>
          <w:szCs w:val="22"/>
        </w:rPr>
      </w:pPr>
      <w:r w:rsidRPr="00C97915">
        <w:rPr>
          <w:rFonts w:asciiTheme="minorHAnsi" w:hAnsiTheme="minorHAnsi"/>
          <w:b/>
          <w:bCs/>
          <w:sz w:val="22"/>
          <w:szCs w:val="22"/>
        </w:rPr>
        <w:t xml:space="preserve">Proje Yönetimin Tanımı ve Önemi </w:t>
      </w:r>
    </w:p>
    <w:p w:rsidR="00C97915" w:rsidRPr="00C97915" w:rsidRDefault="00C97915" w:rsidP="00C97915">
      <w:pPr>
        <w:pStyle w:val="Default"/>
        <w:jc w:val="both"/>
        <w:rPr>
          <w:rFonts w:asciiTheme="minorHAnsi" w:hAnsiTheme="minorHAnsi"/>
          <w:sz w:val="22"/>
          <w:szCs w:val="22"/>
        </w:rPr>
      </w:pPr>
      <w:r w:rsidRPr="00C97915">
        <w:rPr>
          <w:rFonts w:asciiTheme="minorHAnsi" w:hAnsiTheme="minorHAnsi"/>
          <w:sz w:val="22"/>
          <w:szCs w:val="22"/>
        </w:rPr>
        <w:t xml:space="preserve">Proje yönetimi, bir amaca ulaşmak yolunda girişilen işlerin ve eylemlerin toplamı olarak tanımlanabilir. Başka bir tanıma göre proje yönetimi, sorunların tanımlanması, çözümlenmesi ve uygulanması için gerekli tüm önlemlerin alınmasıdır. Proje yönetimi, gereksinim ve beklentilerin karşılanması amacıyla bilgi, yetenek, araç ve tekniklerin verimli kullanılması yanında bütün sürecin işleyişini kolaylaştıran bir yaklaşımı sergiler. Proje yönetiminin amacı, mevcut durumdan ders alarak gelecekte daha iyi performans sağlamanın ortaya konulmasıdır. Bu amacı gerçekleştirmek için değerlendirme sonucunda belirlenen temel sorunların çözümlenmesi, yani başarısızlığın temelinde yatan başlıca zayıflıkların ortadan kaldırılması gerekir. Bu zayıflıklar, iki grupta toplanabilir: </w:t>
      </w:r>
    </w:p>
    <w:p w:rsidR="00C97915" w:rsidRPr="00C97915" w:rsidRDefault="00C97915" w:rsidP="00C97915">
      <w:pPr>
        <w:pStyle w:val="Default"/>
        <w:spacing w:after="71"/>
        <w:jc w:val="both"/>
        <w:rPr>
          <w:rFonts w:asciiTheme="minorHAnsi" w:hAnsiTheme="minorHAnsi"/>
          <w:sz w:val="22"/>
          <w:szCs w:val="22"/>
        </w:rPr>
      </w:pPr>
      <w:proofErr w:type="gramStart"/>
      <w:r w:rsidRPr="00C97915">
        <w:rPr>
          <w:rFonts w:asciiTheme="minorHAnsi" w:hAnsiTheme="minorHAnsi"/>
          <w:sz w:val="22"/>
          <w:szCs w:val="22"/>
        </w:rPr>
        <w:t>a</w:t>
      </w:r>
      <w:proofErr w:type="gramEnd"/>
      <w:r w:rsidRPr="00C97915">
        <w:rPr>
          <w:rFonts w:asciiTheme="minorHAnsi" w:hAnsiTheme="minorHAnsi"/>
          <w:sz w:val="22"/>
          <w:szCs w:val="22"/>
        </w:rPr>
        <w:t xml:space="preserve">. Projenin hazırlanması ve uygulanması sırasında başarının temel unsurlarından biri veya birkaçı gözden kaçmıştır, </w:t>
      </w:r>
    </w:p>
    <w:p w:rsidR="00C97915" w:rsidRPr="00C97915" w:rsidRDefault="00C97915" w:rsidP="00C97915">
      <w:pPr>
        <w:pStyle w:val="Default"/>
        <w:jc w:val="both"/>
        <w:rPr>
          <w:rFonts w:asciiTheme="minorHAnsi" w:hAnsiTheme="minorHAnsi"/>
          <w:sz w:val="22"/>
          <w:szCs w:val="22"/>
        </w:rPr>
      </w:pPr>
      <w:proofErr w:type="gramStart"/>
      <w:r w:rsidRPr="00C97915">
        <w:rPr>
          <w:rFonts w:asciiTheme="minorHAnsi" w:hAnsiTheme="minorHAnsi"/>
          <w:sz w:val="22"/>
          <w:szCs w:val="22"/>
        </w:rPr>
        <w:t>b</w:t>
      </w:r>
      <w:proofErr w:type="gramEnd"/>
      <w:r w:rsidRPr="00C97915">
        <w:rPr>
          <w:rFonts w:asciiTheme="minorHAnsi" w:hAnsiTheme="minorHAnsi"/>
          <w:sz w:val="22"/>
          <w:szCs w:val="22"/>
        </w:rPr>
        <w:t xml:space="preserve">. Projede doğru kararların alınması ve doğru zamanda verilmesi için gerekli disiplin eksiktir. </w:t>
      </w:r>
    </w:p>
    <w:p w:rsidR="00C97915" w:rsidRPr="00C97915" w:rsidRDefault="00C97915" w:rsidP="00C97915">
      <w:pPr>
        <w:pStyle w:val="Default"/>
        <w:jc w:val="both"/>
        <w:rPr>
          <w:rFonts w:asciiTheme="minorHAnsi" w:hAnsiTheme="minorHAnsi"/>
          <w:sz w:val="22"/>
          <w:szCs w:val="22"/>
        </w:rPr>
      </w:pPr>
      <w:r w:rsidRPr="00C97915">
        <w:rPr>
          <w:rFonts w:asciiTheme="minorHAnsi" w:hAnsiTheme="minorHAnsi"/>
          <w:sz w:val="22"/>
          <w:szCs w:val="22"/>
        </w:rPr>
        <w:t>Bu eksiklikler aynı zamanda ikinci grup zayıflıkların oluşması anlamına da gelir. Bu zayıflıklar;</w:t>
      </w:r>
    </w:p>
    <w:p w:rsidR="00C97915" w:rsidRPr="00C97915" w:rsidRDefault="00C97915" w:rsidP="00C97915">
      <w:pPr>
        <w:pStyle w:val="Default"/>
        <w:jc w:val="both"/>
        <w:rPr>
          <w:rFonts w:asciiTheme="minorHAnsi" w:hAnsiTheme="minorHAnsi"/>
          <w:sz w:val="22"/>
          <w:szCs w:val="22"/>
        </w:rPr>
      </w:pPr>
      <w:proofErr w:type="gramStart"/>
      <w:r w:rsidRPr="00C97915">
        <w:rPr>
          <w:rFonts w:asciiTheme="minorHAnsi" w:hAnsiTheme="minorHAnsi"/>
          <w:sz w:val="22"/>
          <w:szCs w:val="22"/>
        </w:rPr>
        <w:t>a</w:t>
      </w:r>
      <w:proofErr w:type="gramEnd"/>
      <w:r w:rsidRPr="00C97915">
        <w:rPr>
          <w:rFonts w:asciiTheme="minorHAnsi" w:hAnsiTheme="minorHAnsi"/>
          <w:sz w:val="22"/>
          <w:szCs w:val="22"/>
        </w:rPr>
        <w:t>. Proje için ön fizibilite raporu hazırlanıp gözden geçirilmez.</w:t>
      </w:r>
    </w:p>
    <w:p w:rsidR="00C97915" w:rsidRPr="00C97915" w:rsidRDefault="00C97915" w:rsidP="00C97915">
      <w:pPr>
        <w:pStyle w:val="Default"/>
        <w:jc w:val="both"/>
        <w:rPr>
          <w:rFonts w:asciiTheme="minorHAnsi" w:hAnsiTheme="minorHAnsi"/>
          <w:sz w:val="22"/>
          <w:szCs w:val="22"/>
        </w:rPr>
      </w:pPr>
      <w:proofErr w:type="gramStart"/>
      <w:r w:rsidRPr="00C97915">
        <w:rPr>
          <w:rFonts w:asciiTheme="minorHAnsi" w:hAnsiTheme="minorHAnsi"/>
          <w:sz w:val="22"/>
          <w:szCs w:val="22"/>
        </w:rPr>
        <w:t>b</w:t>
      </w:r>
      <w:proofErr w:type="gramEnd"/>
      <w:r w:rsidRPr="00C97915">
        <w:rPr>
          <w:rFonts w:asciiTheme="minorHAnsi" w:hAnsiTheme="minorHAnsi"/>
          <w:sz w:val="22"/>
          <w:szCs w:val="22"/>
        </w:rPr>
        <w:t>. Fizibilite analizleri ön inceleme sonuçlarına dayandırılmaz.</w:t>
      </w:r>
    </w:p>
    <w:p w:rsidR="00C97915" w:rsidRPr="00C97915" w:rsidRDefault="00C97915" w:rsidP="00C97915">
      <w:pPr>
        <w:pStyle w:val="Default"/>
        <w:jc w:val="both"/>
        <w:rPr>
          <w:rFonts w:asciiTheme="minorHAnsi" w:hAnsiTheme="minorHAnsi"/>
          <w:sz w:val="22"/>
          <w:szCs w:val="22"/>
        </w:rPr>
      </w:pPr>
      <w:proofErr w:type="gramStart"/>
      <w:r w:rsidRPr="00C97915">
        <w:rPr>
          <w:rFonts w:asciiTheme="minorHAnsi" w:hAnsiTheme="minorHAnsi"/>
          <w:sz w:val="22"/>
          <w:szCs w:val="22"/>
        </w:rPr>
        <w:t>c</w:t>
      </w:r>
      <w:proofErr w:type="gramEnd"/>
      <w:r w:rsidRPr="00C97915">
        <w:rPr>
          <w:rFonts w:asciiTheme="minorHAnsi" w:hAnsiTheme="minorHAnsi"/>
          <w:sz w:val="22"/>
          <w:szCs w:val="22"/>
        </w:rPr>
        <w:t>. Ayrıntılı bir fizibilite analizi yapılmadan finansman sağlanır.</w:t>
      </w:r>
    </w:p>
    <w:p w:rsidR="00C97915" w:rsidRPr="00C97915" w:rsidRDefault="00C97915" w:rsidP="00C97915">
      <w:pPr>
        <w:pStyle w:val="Default"/>
        <w:jc w:val="both"/>
        <w:rPr>
          <w:rFonts w:asciiTheme="minorHAnsi" w:hAnsiTheme="minorHAnsi"/>
          <w:sz w:val="22"/>
          <w:szCs w:val="22"/>
        </w:rPr>
      </w:pPr>
      <w:proofErr w:type="gramStart"/>
      <w:r w:rsidRPr="00C97915">
        <w:rPr>
          <w:rFonts w:asciiTheme="minorHAnsi" w:hAnsiTheme="minorHAnsi"/>
          <w:sz w:val="22"/>
          <w:szCs w:val="22"/>
        </w:rPr>
        <w:t>d</w:t>
      </w:r>
      <w:proofErr w:type="gramEnd"/>
      <w:r w:rsidRPr="00C97915">
        <w:rPr>
          <w:rFonts w:asciiTheme="minorHAnsi" w:hAnsiTheme="minorHAnsi"/>
          <w:sz w:val="22"/>
          <w:szCs w:val="22"/>
        </w:rPr>
        <w:t>. Projenin uygulanması sırasında amaçlarına ulaşılıp ulaşılmadığı izlenmez ve gereken düzeltmeler yapılmaz.</w:t>
      </w:r>
    </w:p>
    <w:p w:rsidR="00C97915" w:rsidRPr="00C97915" w:rsidRDefault="00C97915" w:rsidP="00C97915">
      <w:pPr>
        <w:pStyle w:val="Default"/>
        <w:jc w:val="both"/>
        <w:rPr>
          <w:rFonts w:asciiTheme="minorHAnsi" w:hAnsiTheme="minorHAnsi"/>
          <w:sz w:val="22"/>
          <w:szCs w:val="22"/>
        </w:rPr>
      </w:pPr>
      <w:proofErr w:type="gramStart"/>
      <w:r w:rsidRPr="00C97915">
        <w:rPr>
          <w:rFonts w:asciiTheme="minorHAnsi" w:hAnsiTheme="minorHAnsi"/>
          <w:sz w:val="22"/>
          <w:szCs w:val="22"/>
        </w:rPr>
        <w:t>e</w:t>
      </w:r>
      <w:proofErr w:type="gramEnd"/>
      <w:r w:rsidRPr="00C97915">
        <w:rPr>
          <w:rFonts w:asciiTheme="minorHAnsi" w:hAnsiTheme="minorHAnsi"/>
          <w:sz w:val="22"/>
          <w:szCs w:val="22"/>
        </w:rPr>
        <w:t>. Yapılan değerlendirmelerin sonuçları projenin yeniden yapılması gerektiğini göstermesine rağmen bunlar yapılmaz.</w:t>
      </w:r>
    </w:p>
    <w:p w:rsidR="00C97915" w:rsidRPr="00C97915" w:rsidRDefault="00C97915" w:rsidP="00C97915">
      <w:pPr>
        <w:pStyle w:val="Default"/>
        <w:jc w:val="both"/>
        <w:rPr>
          <w:rFonts w:asciiTheme="minorHAnsi" w:hAnsiTheme="minorHAnsi"/>
          <w:sz w:val="22"/>
          <w:szCs w:val="22"/>
        </w:rPr>
      </w:pPr>
      <w:r w:rsidRPr="00C97915">
        <w:rPr>
          <w:rFonts w:asciiTheme="minorHAnsi" w:hAnsiTheme="minorHAnsi"/>
          <w:sz w:val="22"/>
          <w:szCs w:val="22"/>
        </w:rPr>
        <w:t>Proje yönetiminin işletmelere sağladığı yararlar şu başlıklar altında toplanabilir:</w:t>
      </w:r>
    </w:p>
    <w:p w:rsidR="00C97915" w:rsidRPr="00C97915" w:rsidRDefault="00C97915" w:rsidP="000669F4">
      <w:pPr>
        <w:pStyle w:val="Default"/>
        <w:numPr>
          <w:ilvl w:val="0"/>
          <w:numId w:val="42"/>
        </w:numPr>
        <w:jc w:val="both"/>
        <w:rPr>
          <w:rFonts w:asciiTheme="minorHAnsi" w:hAnsiTheme="minorHAnsi"/>
          <w:sz w:val="22"/>
          <w:szCs w:val="22"/>
        </w:rPr>
      </w:pPr>
      <w:r w:rsidRPr="00C97915">
        <w:rPr>
          <w:rFonts w:asciiTheme="minorHAnsi" w:hAnsiTheme="minorHAnsi"/>
          <w:sz w:val="22"/>
          <w:szCs w:val="22"/>
        </w:rPr>
        <w:t>Daha ekonomik geliştirme süreçleri,</w:t>
      </w:r>
    </w:p>
    <w:p w:rsidR="00C97915" w:rsidRPr="00C97915" w:rsidRDefault="00C97915" w:rsidP="000669F4">
      <w:pPr>
        <w:pStyle w:val="Default"/>
        <w:numPr>
          <w:ilvl w:val="0"/>
          <w:numId w:val="42"/>
        </w:numPr>
        <w:jc w:val="both"/>
        <w:rPr>
          <w:rFonts w:asciiTheme="minorHAnsi" w:hAnsiTheme="minorHAnsi"/>
          <w:sz w:val="22"/>
          <w:szCs w:val="22"/>
        </w:rPr>
      </w:pPr>
      <w:r w:rsidRPr="00C97915">
        <w:rPr>
          <w:rFonts w:asciiTheme="minorHAnsi" w:hAnsiTheme="minorHAnsi"/>
          <w:sz w:val="22"/>
          <w:szCs w:val="22"/>
        </w:rPr>
        <w:t>Kaynakların daha verimli kullanılması ve daha etkin kontrol,</w:t>
      </w:r>
    </w:p>
    <w:p w:rsidR="00C97915" w:rsidRPr="00C97915" w:rsidRDefault="00C97915" w:rsidP="000669F4">
      <w:pPr>
        <w:pStyle w:val="Default"/>
        <w:numPr>
          <w:ilvl w:val="0"/>
          <w:numId w:val="42"/>
        </w:numPr>
        <w:jc w:val="both"/>
        <w:rPr>
          <w:rFonts w:asciiTheme="minorHAnsi" w:hAnsiTheme="minorHAnsi"/>
          <w:sz w:val="22"/>
          <w:szCs w:val="22"/>
        </w:rPr>
      </w:pPr>
      <w:r w:rsidRPr="00C97915">
        <w:rPr>
          <w:rFonts w:asciiTheme="minorHAnsi" w:hAnsiTheme="minorHAnsi"/>
          <w:sz w:val="22"/>
          <w:szCs w:val="22"/>
        </w:rPr>
        <w:t>Düşük maliyet ve yüksek kar,</w:t>
      </w:r>
    </w:p>
    <w:p w:rsidR="00C97915" w:rsidRPr="00C97915" w:rsidRDefault="00C97915" w:rsidP="000669F4">
      <w:pPr>
        <w:pStyle w:val="Default"/>
        <w:numPr>
          <w:ilvl w:val="0"/>
          <w:numId w:val="42"/>
        </w:numPr>
        <w:jc w:val="both"/>
        <w:rPr>
          <w:rFonts w:asciiTheme="minorHAnsi" w:hAnsiTheme="minorHAnsi"/>
          <w:sz w:val="22"/>
          <w:szCs w:val="22"/>
        </w:rPr>
      </w:pPr>
      <w:r>
        <w:rPr>
          <w:rFonts w:asciiTheme="minorHAnsi" w:hAnsiTheme="minorHAnsi"/>
          <w:sz w:val="22"/>
          <w:szCs w:val="22"/>
        </w:rPr>
        <w:t>Yüksek kalite ve güvenlik</w:t>
      </w:r>
    </w:p>
    <w:p w:rsidR="00C97915" w:rsidRPr="00C97915" w:rsidRDefault="00C97915" w:rsidP="000669F4">
      <w:pPr>
        <w:pStyle w:val="ListeParagraf"/>
        <w:numPr>
          <w:ilvl w:val="0"/>
          <w:numId w:val="42"/>
        </w:numPr>
        <w:autoSpaceDE w:val="0"/>
        <w:autoSpaceDN w:val="0"/>
        <w:adjustRightInd w:val="0"/>
        <w:spacing w:after="87" w:line="240" w:lineRule="auto"/>
        <w:rPr>
          <w:rFonts w:cs="Times New Roman"/>
          <w:color w:val="000000"/>
          <w:sz w:val="23"/>
          <w:szCs w:val="23"/>
        </w:rPr>
      </w:pPr>
      <w:r w:rsidRPr="00C97915">
        <w:rPr>
          <w:rFonts w:cs="Times New Roman"/>
          <w:color w:val="000000"/>
          <w:sz w:val="23"/>
          <w:szCs w:val="23"/>
        </w:rPr>
        <w:t xml:space="preserve">Etkin koordinasyon ve </w:t>
      </w:r>
      <w:proofErr w:type="gramStart"/>
      <w:r w:rsidRPr="00C97915">
        <w:rPr>
          <w:rFonts w:cs="Times New Roman"/>
          <w:color w:val="000000"/>
          <w:sz w:val="23"/>
          <w:szCs w:val="23"/>
        </w:rPr>
        <w:t>motivasyon</w:t>
      </w:r>
      <w:proofErr w:type="gramEnd"/>
      <w:r w:rsidRPr="00C97915">
        <w:rPr>
          <w:rFonts w:cs="Times New Roman"/>
          <w:color w:val="000000"/>
          <w:sz w:val="23"/>
          <w:szCs w:val="23"/>
        </w:rPr>
        <w:t xml:space="preserve">, </w:t>
      </w:r>
    </w:p>
    <w:p w:rsidR="00C97915" w:rsidRDefault="00C97915" w:rsidP="000669F4">
      <w:pPr>
        <w:pStyle w:val="ListeParagraf"/>
        <w:numPr>
          <w:ilvl w:val="0"/>
          <w:numId w:val="42"/>
        </w:numPr>
        <w:autoSpaceDE w:val="0"/>
        <w:autoSpaceDN w:val="0"/>
        <w:adjustRightInd w:val="0"/>
        <w:spacing w:after="0" w:line="240" w:lineRule="auto"/>
        <w:rPr>
          <w:rFonts w:cs="Times New Roman"/>
          <w:color w:val="000000"/>
          <w:sz w:val="23"/>
          <w:szCs w:val="23"/>
        </w:rPr>
      </w:pPr>
      <w:r w:rsidRPr="00C97915">
        <w:rPr>
          <w:rFonts w:cs="Times New Roman"/>
          <w:color w:val="000000"/>
          <w:sz w:val="23"/>
          <w:szCs w:val="23"/>
        </w:rPr>
        <w:t xml:space="preserve"> Müşteri ilişkilerinde iyileştirme </w:t>
      </w:r>
    </w:p>
    <w:p w:rsidR="00C97915" w:rsidRDefault="00C97915" w:rsidP="00C97915">
      <w:pPr>
        <w:autoSpaceDE w:val="0"/>
        <w:autoSpaceDN w:val="0"/>
        <w:adjustRightInd w:val="0"/>
        <w:spacing w:after="0" w:line="240" w:lineRule="auto"/>
        <w:rPr>
          <w:sz w:val="23"/>
          <w:szCs w:val="23"/>
        </w:rPr>
      </w:pPr>
      <w:r>
        <w:rPr>
          <w:sz w:val="23"/>
          <w:szCs w:val="23"/>
        </w:rPr>
        <w:t>P</w:t>
      </w:r>
      <w:r w:rsidRPr="00C97915">
        <w:rPr>
          <w:sz w:val="23"/>
          <w:szCs w:val="23"/>
        </w:rPr>
        <w:t xml:space="preserve">roje yöneticisi sadece kendi </w:t>
      </w:r>
      <w:proofErr w:type="gramStart"/>
      <w:r w:rsidRPr="00C97915">
        <w:rPr>
          <w:sz w:val="23"/>
          <w:szCs w:val="23"/>
        </w:rPr>
        <w:t>departmanındaki</w:t>
      </w:r>
      <w:proofErr w:type="gramEnd"/>
      <w:r w:rsidRPr="00C97915">
        <w:rPr>
          <w:sz w:val="23"/>
          <w:szCs w:val="23"/>
        </w:rPr>
        <w:t xml:space="preserve"> kişilerden sorumlu değil, proje ile ilgili olarak farklı departmanlardan proje işlerine dâhil edilen kişilerden de sorumludur.</w:t>
      </w:r>
    </w:p>
    <w:p w:rsidR="008624A4" w:rsidRDefault="008624A4" w:rsidP="00C97915">
      <w:pPr>
        <w:autoSpaceDE w:val="0"/>
        <w:autoSpaceDN w:val="0"/>
        <w:adjustRightInd w:val="0"/>
        <w:spacing w:after="0" w:line="240" w:lineRule="auto"/>
        <w:rPr>
          <w:sz w:val="23"/>
          <w:szCs w:val="23"/>
        </w:rPr>
      </w:pPr>
      <w:r>
        <w:rPr>
          <w:sz w:val="23"/>
          <w:szCs w:val="23"/>
        </w:rPr>
        <w:t>Proje yöneticisi ile dikey hiyerarşiye sahip fonksiyonel birim yöneticileri arasında farklılıklar bulunmaktadır. Aşağıdaki tablo, bu farklılıkları özetlemektedir.</w:t>
      </w:r>
    </w:p>
    <w:tbl>
      <w:tblPr>
        <w:tblW w:w="0" w:type="auto"/>
        <w:tblBorders>
          <w:top w:val="nil"/>
          <w:left w:val="nil"/>
          <w:bottom w:val="nil"/>
          <w:right w:val="nil"/>
        </w:tblBorders>
        <w:tblLayout w:type="fixed"/>
        <w:tblLook w:val="0000"/>
      </w:tblPr>
      <w:tblGrid>
        <w:gridCol w:w="5245"/>
        <w:gridCol w:w="5245"/>
      </w:tblGrid>
      <w:tr w:rsidR="008624A4" w:rsidRPr="008624A4" w:rsidTr="008624A4">
        <w:trPr>
          <w:trHeight w:val="66"/>
        </w:trPr>
        <w:tc>
          <w:tcPr>
            <w:tcW w:w="5245" w:type="dxa"/>
          </w:tcPr>
          <w:p w:rsidR="008624A4" w:rsidRPr="008624A4" w:rsidRDefault="008624A4" w:rsidP="008624A4">
            <w:pPr>
              <w:autoSpaceDE w:val="0"/>
              <w:autoSpaceDN w:val="0"/>
              <w:adjustRightInd w:val="0"/>
              <w:spacing w:after="0" w:line="240" w:lineRule="auto"/>
              <w:rPr>
                <w:rFonts w:ascii="Calibri" w:hAnsi="Calibri" w:cs="Calibri"/>
                <w:b/>
                <w:color w:val="000000"/>
              </w:rPr>
            </w:pPr>
            <w:r w:rsidRPr="008624A4">
              <w:rPr>
                <w:rFonts w:ascii="Calibri" w:hAnsi="Calibri" w:cs="Calibri"/>
                <w:b/>
                <w:color w:val="000000"/>
              </w:rPr>
              <w:t xml:space="preserve">Genel Yönetim </w:t>
            </w:r>
          </w:p>
        </w:tc>
        <w:tc>
          <w:tcPr>
            <w:tcW w:w="5245" w:type="dxa"/>
          </w:tcPr>
          <w:p w:rsidR="008624A4" w:rsidRPr="008624A4" w:rsidRDefault="008624A4" w:rsidP="008624A4">
            <w:pPr>
              <w:autoSpaceDE w:val="0"/>
              <w:autoSpaceDN w:val="0"/>
              <w:adjustRightInd w:val="0"/>
              <w:spacing w:after="0" w:line="240" w:lineRule="auto"/>
              <w:rPr>
                <w:rFonts w:ascii="Calibri" w:hAnsi="Calibri" w:cs="Calibri"/>
                <w:b/>
                <w:color w:val="000000"/>
              </w:rPr>
            </w:pPr>
            <w:r w:rsidRPr="008624A4">
              <w:rPr>
                <w:rFonts w:ascii="Calibri" w:hAnsi="Calibri" w:cs="Calibri"/>
                <w:b/>
                <w:color w:val="000000"/>
              </w:rPr>
              <w:t xml:space="preserve">Proje Yönetimi </w:t>
            </w:r>
          </w:p>
        </w:tc>
      </w:tr>
      <w:tr w:rsidR="008624A4" w:rsidRPr="008624A4" w:rsidTr="008624A4">
        <w:trPr>
          <w:trHeight w:val="66"/>
        </w:trPr>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Mevcut durumu yönetmekten sorumludur </w:t>
            </w:r>
          </w:p>
          <w:p w:rsidR="008624A4" w:rsidRPr="008624A4" w:rsidRDefault="008624A4" w:rsidP="008624A4">
            <w:pPr>
              <w:autoSpaceDE w:val="0"/>
              <w:autoSpaceDN w:val="0"/>
              <w:adjustRightInd w:val="0"/>
              <w:spacing w:after="0" w:line="240" w:lineRule="auto"/>
              <w:rPr>
                <w:rFonts w:ascii="Calibri" w:hAnsi="Calibri"/>
                <w:color w:val="000000"/>
              </w:rPr>
            </w:pPr>
          </w:p>
        </w:tc>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Değişimi yönetmekten sorumludur </w:t>
            </w:r>
          </w:p>
          <w:p w:rsidR="008624A4" w:rsidRPr="008624A4" w:rsidRDefault="008624A4" w:rsidP="008624A4">
            <w:pPr>
              <w:autoSpaceDE w:val="0"/>
              <w:autoSpaceDN w:val="0"/>
              <w:adjustRightInd w:val="0"/>
              <w:spacing w:after="0" w:line="240" w:lineRule="auto"/>
              <w:rPr>
                <w:rFonts w:ascii="Calibri" w:hAnsi="Calibri"/>
                <w:color w:val="000000"/>
              </w:rPr>
            </w:pPr>
          </w:p>
        </w:tc>
      </w:tr>
      <w:tr w:rsidR="008624A4" w:rsidRPr="008624A4" w:rsidTr="008624A4">
        <w:trPr>
          <w:trHeight w:val="66"/>
        </w:trPr>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Yetkileri yönetim yapısı ile tanımlanmıştır </w:t>
            </w:r>
          </w:p>
          <w:p w:rsidR="008624A4" w:rsidRPr="008624A4" w:rsidRDefault="008624A4" w:rsidP="008624A4">
            <w:pPr>
              <w:autoSpaceDE w:val="0"/>
              <w:autoSpaceDN w:val="0"/>
              <w:adjustRightInd w:val="0"/>
              <w:spacing w:after="0" w:line="240" w:lineRule="auto"/>
              <w:rPr>
                <w:rFonts w:ascii="Calibri" w:hAnsi="Calibri"/>
                <w:color w:val="000000"/>
              </w:rPr>
            </w:pPr>
          </w:p>
        </w:tc>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Yatay yetkilere sahiptir </w:t>
            </w:r>
          </w:p>
          <w:p w:rsidR="008624A4" w:rsidRPr="008624A4" w:rsidRDefault="008624A4" w:rsidP="008624A4">
            <w:pPr>
              <w:autoSpaceDE w:val="0"/>
              <w:autoSpaceDN w:val="0"/>
              <w:adjustRightInd w:val="0"/>
              <w:spacing w:after="0" w:line="240" w:lineRule="auto"/>
              <w:rPr>
                <w:rFonts w:ascii="Calibri" w:hAnsi="Calibri"/>
                <w:color w:val="000000"/>
              </w:rPr>
            </w:pPr>
          </w:p>
        </w:tc>
      </w:tr>
      <w:tr w:rsidR="008624A4" w:rsidRPr="008624A4" w:rsidTr="008624A4">
        <w:trPr>
          <w:trHeight w:val="66"/>
        </w:trPr>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 Belirli işleri yapmaktadır </w:t>
            </w:r>
          </w:p>
          <w:p w:rsidR="008624A4" w:rsidRPr="008624A4" w:rsidRDefault="008624A4" w:rsidP="008624A4">
            <w:pPr>
              <w:autoSpaceDE w:val="0"/>
              <w:autoSpaceDN w:val="0"/>
              <w:adjustRightInd w:val="0"/>
              <w:spacing w:after="0" w:line="240" w:lineRule="auto"/>
              <w:rPr>
                <w:rFonts w:ascii="Calibri" w:hAnsi="Calibri"/>
                <w:color w:val="000000"/>
              </w:rPr>
            </w:pPr>
          </w:p>
        </w:tc>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Yapılan işler sürekli değişmektedir </w:t>
            </w:r>
          </w:p>
          <w:p w:rsidR="008624A4" w:rsidRPr="008624A4" w:rsidRDefault="008624A4" w:rsidP="008624A4">
            <w:pPr>
              <w:autoSpaceDE w:val="0"/>
              <w:autoSpaceDN w:val="0"/>
              <w:adjustRightInd w:val="0"/>
              <w:spacing w:after="0" w:line="240" w:lineRule="auto"/>
              <w:rPr>
                <w:rFonts w:ascii="Calibri" w:hAnsi="Calibri"/>
                <w:color w:val="000000"/>
              </w:rPr>
            </w:pPr>
          </w:p>
        </w:tc>
      </w:tr>
      <w:tr w:rsidR="008624A4" w:rsidRPr="008624A4" w:rsidTr="008624A4">
        <w:trPr>
          <w:trHeight w:val="145"/>
        </w:trPr>
        <w:tc>
          <w:tcPr>
            <w:tcW w:w="5245" w:type="dxa"/>
          </w:tcPr>
          <w:p w:rsidR="008624A4" w:rsidRPr="008624A4" w:rsidRDefault="008624A4" w:rsidP="008624A4">
            <w:pPr>
              <w:autoSpaceDE w:val="0"/>
              <w:autoSpaceDN w:val="0"/>
              <w:adjustRightInd w:val="0"/>
              <w:spacing w:after="0" w:line="240" w:lineRule="auto"/>
              <w:rPr>
                <w:rFonts w:ascii="Calibri" w:hAnsi="Calibri" w:cs="Calibri"/>
                <w:color w:val="000000"/>
              </w:rPr>
            </w:pPr>
            <w:r w:rsidRPr="008624A4">
              <w:rPr>
                <w:rFonts w:ascii="Calibri" w:hAnsi="Calibri" w:cs="Calibri"/>
                <w:color w:val="000000"/>
              </w:rPr>
              <w:t xml:space="preserve">Sorumluluğu kendi fonksiyonel birimi ile sınırlıdır </w:t>
            </w:r>
          </w:p>
          <w:p w:rsidR="008624A4" w:rsidRPr="008624A4" w:rsidRDefault="008624A4" w:rsidP="008624A4">
            <w:pPr>
              <w:autoSpaceDE w:val="0"/>
              <w:autoSpaceDN w:val="0"/>
              <w:adjustRightInd w:val="0"/>
              <w:spacing w:after="0" w:line="240" w:lineRule="auto"/>
              <w:rPr>
                <w:rFonts w:ascii="Calibri" w:hAnsi="Calibri" w:cs="Calibri"/>
                <w:color w:val="000000"/>
              </w:rPr>
            </w:pPr>
          </w:p>
        </w:tc>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Fonksiyonlar arası faaliyetlerden sorumludur </w:t>
            </w:r>
          </w:p>
          <w:p w:rsidR="008624A4" w:rsidRPr="008624A4" w:rsidRDefault="008624A4" w:rsidP="008624A4">
            <w:pPr>
              <w:autoSpaceDE w:val="0"/>
              <w:autoSpaceDN w:val="0"/>
              <w:adjustRightInd w:val="0"/>
              <w:spacing w:after="0" w:line="240" w:lineRule="auto"/>
              <w:rPr>
                <w:rFonts w:ascii="Calibri" w:hAnsi="Calibri"/>
                <w:color w:val="000000"/>
              </w:rPr>
            </w:pPr>
          </w:p>
        </w:tc>
      </w:tr>
      <w:tr w:rsidR="008624A4" w:rsidRPr="008624A4" w:rsidTr="008624A4">
        <w:trPr>
          <w:trHeight w:val="66"/>
        </w:trPr>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Kalıcı </w:t>
            </w:r>
            <w:proofErr w:type="spellStart"/>
            <w:r w:rsidRPr="008624A4">
              <w:rPr>
                <w:rFonts w:ascii="Calibri" w:hAnsi="Calibri"/>
                <w:color w:val="000000"/>
              </w:rPr>
              <w:t>organizasyonel</w:t>
            </w:r>
            <w:proofErr w:type="spellEnd"/>
            <w:r w:rsidRPr="008624A4">
              <w:rPr>
                <w:rFonts w:ascii="Calibri" w:hAnsi="Calibri"/>
                <w:color w:val="000000"/>
              </w:rPr>
              <w:t xml:space="preserve"> yapı içerisinde çalışır </w:t>
            </w:r>
          </w:p>
          <w:p w:rsidR="008624A4" w:rsidRPr="008624A4" w:rsidRDefault="008624A4" w:rsidP="008624A4">
            <w:pPr>
              <w:autoSpaceDE w:val="0"/>
              <w:autoSpaceDN w:val="0"/>
              <w:adjustRightInd w:val="0"/>
              <w:spacing w:after="0" w:line="240" w:lineRule="auto"/>
              <w:rPr>
                <w:rFonts w:ascii="Calibri" w:hAnsi="Calibri"/>
                <w:color w:val="000000"/>
              </w:rPr>
            </w:pPr>
          </w:p>
        </w:tc>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Projenin hayatiyeti için farklı yapılarda çalışır </w:t>
            </w:r>
          </w:p>
          <w:p w:rsidR="008624A4" w:rsidRPr="008624A4" w:rsidRDefault="008624A4" w:rsidP="008624A4">
            <w:pPr>
              <w:autoSpaceDE w:val="0"/>
              <w:autoSpaceDN w:val="0"/>
              <w:adjustRightInd w:val="0"/>
              <w:spacing w:after="0" w:line="240" w:lineRule="auto"/>
              <w:rPr>
                <w:rFonts w:ascii="Calibri" w:hAnsi="Calibri"/>
                <w:color w:val="000000"/>
              </w:rPr>
            </w:pPr>
          </w:p>
        </w:tc>
      </w:tr>
      <w:tr w:rsidR="008624A4" w:rsidRPr="008624A4" w:rsidTr="008624A4">
        <w:trPr>
          <w:trHeight w:val="66"/>
        </w:trPr>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Görevleri </w:t>
            </w:r>
            <w:proofErr w:type="gramStart"/>
            <w:r w:rsidRPr="008624A4">
              <w:rPr>
                <w:rFonts w:ascii="Calibri" w:hAnsi="Calibri"/>
                <w:color w:val="000000"/>
              </w:rPr>
              <w:t>muhafazakardır</w:t>
            </w:r>
            <w:proofErr w:type="gramEnd"/>
            <w:r w:rsidRPr="008624A4">
              <w:rPr>
                <w:rFonts w:ascii="Calibri" w:hAnsi="Calibri"/>
                <w:color w:val="000000"/>
              </w:rPr>
              <w:t xml:space="preserve"> </w:t>
            </w:r>
          </w:p>
          <w:p w:rsidR="008624A4" w:rsidRPr="008624A4" w:rsidRDefault="008624A4" w:rsidP="008624A4">
            <w:pPr>
              <w:autoSpaceDE w:val="0"/>
              <w:autoSpaceDN w:val="0"/>
              <w:adjustRightInd w:val="0"/>
              <w:spacing w:after="0" w:line="240" w:lineRule="auto"/>
              <w:rPr>
                <w:rFonts w:ascii="Calibri" w:hAnsi="Calibri"/>
                <w:color w:val="000000"/>
              </w:rPr>
            </w:pPr>
          </w:p>
        </w:tc>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Yenilikçilikle ilgilenir </w:t>
            </w:r>
          </w:p>
          <w:p w:rsidR="008624A4" w:rsidRPr="008624A4" w:rsidRDefault="008624A4" w:rsidP="008624A4">
            <w:pPr>
              <w:autoSpaceDE w:val="0"/>
              <w:autoSpaceDN w:val="0"/>
              <w:adjustRightInd w:val="0"/>
              <w:spacing w:after="0" w:line="240" w:lineRule="auto"/>
              <w:rPr>
                <w:rFonts w:ascii="Calibri" w:hAnsi="Calibri"/>
                <w:color w:val="000000"/>
              </w:rPr>
            </w:pPr>
          </w:p>
        </w:tc>
      </w:tr>
      <w:tr w:rsidR="008624A4" w:rsidRPr="008624A4" w:rsidTr="008624A4">
        <w:trPr>
          <w:trHeight w:val="66"/>
        </w:trPr>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Optimizasyona odaklıdır </w:t>
            </w:r>
          </w:p>
          <w:p w:rsidR="00367840" w:rsidRPr="00367840" w:rsidRDefault="00367840" w:rsidP="00367840">
            <w:pPr>
              <w:autoSpaceDE w:val="0"/>
              <w:autoSpaceDN w:val="0"/>
              <w:adjustRightInd w:val="0"/>
              <w:spacing w:after="0" w:line="240" w:lineRule="auto"/>
              <w:rPr>
                <w:color w:val="000000"/>
              </w:rPr>
            </w:pPr>
            <w:r w:rsidRPr="00367840">
              <w:rPr>
                <w:color w:val="000000"/>
              </w:rPr>
              <w:t xml:space="preserve">Başarısı geçici hedefleri yapmaya bağlıdır </w:t>
            </w:r>
          </w:p>
          <w:p w:rsidR="0087495C" w:rsidRDefault="0087495C" w:rsidP="0087495C">
            <w:pPr>
              <w:pStyle w:val="Default"/>
            </w:pPr>
            <w:r>
              <w:t xml:space="preserve">Çok fazla değişkenlik yoktur </w:t>
            </w:r>
          </w:p>
          <w:p w:rsidR="008624A4" w:rsidRPr="008624A4" w:rsidRDefault="008624A4" w:rsidP="008624A4">
            <w:pPr>
              <w:autoSpaceDE w:val="0"/>
              <w:autoSpaceDN w:val="0"/>
              <w:adjustRightInd w:val="0"/>
              <w:spacing w:after="0" w:line="240" w:lineRule="auto"/>
              <w:rPr>
                <w:rFonts w:ascii="Calibri" w:hAnsi="Calibri"/>
                <w:color w:val="000000"/>
              </w:rPr>
            </w:pPr>
          </w:p>
        </w:tc>
        <w:tc>
          <w:tcPr>
            <w:tcW w:w="5245" w:type="dxa"/>
          </w:tcPr>
          <w:p w:rsidR="008624A4" w:rsidRPr="008624A4" w:rsidRDefault="008624A4" w:rsidP="008624A4">
            <w:pPr>
              <w:autoSpaceDE w:val="0"/>
              <w:autoSpaceDN w:val="0"/>
              <w:adjustRightInd w:val="0"/>
              <w:spacing w:after="0" w:line="240" w:lineRule="auto"/>
              <w:rPr>
                <w:rFonts w:ascii="Calibri" w:hAnsi="Calibri"/>
                <w:color w:val="000000"/>
              </w:rPr>
            </w:pPr>
            <w:r w:rsidRPr="008624A4">
              <w:rPr>
                <w:rFonts w:ascii="Calibri" w:hAnsi="Calibri"/>
                <w:color w:val="000000"/>
              </w:rPr>
              <w:t xml:space="preserve">Anlaşmazlıkları çözme için çalışır </w:t>
            </w:r>
          </w:p>
          <w:p w:rsidR="0087495C" w:rsidRPr="0087495C" w:rsidRDefault="00367840" w:rsidP="0087495C">
            <w:pPr>
              <w:autoSpaceDE w:val="0"/>
              <w:autoSpaceDN w:val="0"/>
              <w:adjustRightInd w:val="0"/>
              <w:spacing w:after="0" w:line="240" w:lineRule="auto"/>
              <w:rPr>
                <w:color w:val="000000"/>
              </w:rPr>
            </w:pPr>
            <w:r w:rsidRPr="00367840">
              <w:rPr>
                <w:color w:val="000000"/>
              </w:rPr>
              <w:t xml:space="preserve">Başarısı nihai hedefe ulaşmaya bağlıdır </w:t>
            </w:r>
          </w:p>
          <w:p w:rsidR="0087495C" w:rsidRDefault="0087495C" w:rsidP="0087495C">
            <w:pPr>
              <w:pStyle w:val="Default"/>
            </w:pPr>
            <w:r>
              <w:t xml:space="preserve">Belirsizlikler barındırır </w:t>
            </w:r>
          </w:p>
          <w:p w:rsidR="008624A4" w:rsidRPr="008624A4" w:rsidRDefault="008624A4" w:rsidP="008624A4">
            <w:pPr>
              <w:autoSpaceDE w:val="0"/>
              <w:autoSpaceDN w:val="0"/>
              <w:adjustRightInd w:val="0"/>
              <w:spacing w:after="0" w:line="240" w:lineRule="auto"/>
              <w:rPr>
                <w:rFonts w:ascii="Calibri" w:hAnsi="Calibri"/>
                <w:color w:val="000000"/>
              </w:rPr>
            </w:pPr>
          </w:p>
        </w:tc>
      </w:tr>
    </w:tbl>
    <w:p w:rsidR="008624A4" w:rsidRPr="00C97915" w:rsidRDefault="008624A4" w:rsidP="00C97915">
      <w:pPr>
        <w:autoSpaceDE w:val="0"/>
        <w:autoSpaceDN w:val="0"/>
        <w:adjustRightInd w:val="0"/>
        <w:spacing w:after="0" w:line="240" w:lineRule="auto"/>
        <w:rPr>
          <w:rFonts w:cs="Times New Roman"/>
          <w:color w:val="000000"/>
          <w:sz w:val="23"/>
          <w:szCs w:val="23"/>
        </w:rPr>
      </w:pPr>
    </w:p>
    <w:p w:rsidR="009078BB" w:rsidRPr="00230D05" w:rsidRDefault="000C25E9" w:rsidP="009078BB">
      <w:pPr>
        <w:pStyle w:val="Default"/>
        <w:jc w:val="both"/>
        <w:rPr>
          <w:rFonts w:asciiTheme="minorHAnsi" w:hAnsiTheme="minorHAnsi"/>
          <w:sz w:val="22"/>
          <w:szCs w:val="22"/>
        </w:rPr>
      </w:pPr>
      <w:r w:rsidRPr="00230D05">
        <w:rPr>
          <w:rFonts w:asciiTheme="minorHAnsi" w:hAnsiTheme="minorHAnsi"/>
          <w:sz w:val="22"/>
          <w:szCs w:val="22"/>
        </w:rPr>
        <w:t>Proje yönetimi, yüksek performans sağlar.</w:t>
      </w:r>
    </w:p>
    <w:p w:rsidR="000C25E9" w:rsidRPr="00230D05" w:rsidRDefault="000C25E9" w:rsidP="009078BB">
      <w:pPr>
        <w:pStyle w:val="Default"/>
        <w:jc w:val="both"/>
        <w:rPr>
          <w:rFonts w:asciiTheme="minorHAnsi" w:hAnsiTheme="minorHAnsi"/>
          <w:sz w:val="22"/>
          <w:szCs w:val="22"/>
        </w:rPr>
      </w:pPr>
      <w:r w:rsidRPr="00230D05">
        <w:rPr>
          <w:rFonts w:asciiTheme="minorHAnsi" w:hAnsiTheme="minorHAnsi"/>
          <w:sz w:val="22"/>
          <w:szCs w:val="22"/>
        </w:rPr>
        <w:t>Proje yönetimi, her proje için tek bir defaya özgüdür.</w:t>
      </w:r>
    </w:p>
    <w:p w:rsidR="000C25E9" w:rsidRPr="00230D05" w:rsidRDefault="000C25E9" w:rsidP="009078BB">
      <w:pPr>
        <w:pStyle w:val="Default"/>
        <w:jc w:val="both"/>
        <w:rPr>
          <w:rFonts w:asciiTheme="minorHAnsi" w:hAnsiTheme="minorHAnsi"/>
          <w:sz w:val="22"/>
          <w:szCs w:val="22"/>
        </w:rPr>
      </w:pPr>
      <w:r w:rsidRPr="00230D05">
        <w:rPr>
          <w:rFonts w:asciiTheme="minorHAnsi" w:hAnsiTheme="minorHAnsi"/>
          <w:sz w:val="22"/>
          <w:szCs w:val="22"/>
        </w:rPr>
        <w:t>Proje yönetimin belir bir süresi vardır.</w:t>
      </w:r>
    </w:p>
    <w:p w:rsidR="000C25E9" w:rsidRPr="00230D05" w:rsidRDefault="000C25E9" w:rsidP="009078BB">
      <w:pPr>
        <w:pStyle w:val="Default"/>
        <w:jc w:val="both"/>
        <w:rPr>
          <w:rFonts w:asciiTheme="minorHAnsi" w:hAnsiTheme="minorHAnsi"/>
          <w:sz w:val="22"/>
          <w:szCs w:val="22"/>
        </w:rPr>
      </w:pPr>
      <w:r w:rsidRPr="00230D05">
        <w:rPr>
          <w:rFonts w:asciiTheme="minorHAnsi" w:hAnsiTheme="minorHAnsi"/>
          <w:sz w:val="22"/>
          <w:szCs w:val="22"/>
        </w:rPr>
        <w:t>Proje yönetimi, bir işletmenin başarılı olması için gerekli faktörlerin sağlanmasında yardımcı olabilecek bir araçtır.</w:t>
      </w:r>
    </w:p>
    <w:p w:rsidR="000C25E9" w:rsidRPr="00230D05" w:rsidRDefault="000C25E9" w:rsidP="009078BB">
      <w:pPr>
        <w:pStyle w:val="Default"/>
        <w:jc w:val="both"/>
        <w:rPr>
          <w:rFonts w:asciiTheme="minorHAnsi" w:hAnsiTheme="minorHAnsi"/>
          <w:sz w:val="22"/>
          <w:szCs w:val="22"/>
        </w:rPr>
      </w:pPr>
      <w:r w:rsidRPr="00230D05">
        <w:rPr>
          <w:rFonts w:asciiTheme="minorHAnsi" w:hAnsiTheme="minorHAnsi"/>
          <w:sz w:val="22"/>
          <w:szCs w:val="22"/>
        </w:rPr>
        <w:t>Proje yönetiminin faydaları;</w:t>
      </w:r>
    </w:p>
    <w:p w:rsidR="000C25E9" w:rsidRPr="00230D05"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Amaç ve hedeflere ne zaman ve nasıl ulaşılacağını önceden belirler.</w:t>
      </w:r>
    </w:p>
    <w:p w:rsidR="000C25E9" w:rsidRPr="00230D05"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Sürekli raporlama gereksinimini minimum düzeyde azaltır.</w:t>
      </w:r>
    </w:p>
    <w:p w:rsidR="000C25E9" w:rsidRPr="00230D05"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Proje için gerekli zamanı baştan belirler.</w:t>
      </w:r>
    </w:p>
    <w:p w:rsidR="000C25E9" w:rsidRPr="00230D05"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Projenin maliyetinin önceden belirlenmesini sağlar.</w:t>
      </w:r>
    </w:p>
    <w:p w:rsidR="000C25E9" w:rsidRPr="00230D05"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Gerekli kaynakların neler olduğunu ortaya koyar.</w:t>
      </w:r>
    </w:p>
    <w:p w:rsidR="000C25E9" w:rsidRPr="00230D05"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Kullanılacak teknolojiyi açıklar.</w:t>
      </w:r>
    </w:p>
    <w:p w:rsidR="000C25E9" w:rsidRPr="00230D05"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Kontrol sisteminin kurulmasını sağlar.</w:t>
      </w:r>
    </w:p>
    <w:p w:rsidR="000C25E9" w:rsidRPr="00230D05"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Tüm görevlerin organizasyon şemalarını gösterir.</w:t>
      </w:r>
    </w:p>
    <w:p w:rsidR="000C25E9" w:rsidRDefault="000C25E9" w:rsidP="000669F4">
      <w:pPr>
        <w:pStyle w:val="Default"/>
        <w:numPr>
          <w:ilvl w:val="0"/>
          <w:numId w:val="43"/>
        </w:numPr>
        <w:jc w:val="both"/>
        <w:rPr>
          <w:rFonts w:asciiTheme="minorHAnsi" w:hAnsiTheme="minorHAnsi"/>
          <w:sz w:val="22"/>
          <w:szCs w:val="22"/>
        </w:rPr>
      </w:pPr>
      <w:r w:rsidRPr="00230D05">
        <w:rPr>
          <w:rFonts w:asciiTheme="minorHAnsi" w:hAnsiTheme="minorHAnsi"/>
          <w:sz w:val="22"/>
          <w:szCs w:val="22"/>
        </w:rPr>
        <w:t>Proje ekip üyelerinin; proje geliştirme, uygulama ve tahmin yeteneklerinin geliştirilmesini sağlar.</w:t>
      </w:r>
    </w:p>
    <w:p w:rsidR="00230D05" w:rsidRPr="00230D05" w:rsidRDefault="00230D05" w:rsidP="00230D05">
      <w:pPr>
        <w:pStyle w:val="Default"/>
        <w:ind w:left="720"/>
        <w:jc w:val="both"/>
        <w:rPr>
          <w:rFonts w:asciiTheme="minorHAnsi" w:hAnsiTheme="minorHAnsi"/>
          <w:sz w:val="22"/>
          <w:szCs w:val="22"/>
        </w:rPr>
      </w:pPr>
    </w:p>
    <w:p w:rsidR="00230D05" w:rsidRPr="00230D05" w:rsidRDefault="00230D05" w:rsidP="00230D05">
      <w:pPr>
        <w:pStyle w:val="Default"/>
        <w:rPr>
          <w:rFonts w:asciiTheme="minorHAnsi" w:hAnsiTheme="minorHAnsi"/>
          <w:sz w:val="22"/>
          <w:szCs w:val="22"/>
        </w:rPr>
      </w:pPr>
      <w:r w:rsidRPr="00230D05">
        <w:rPr>
          <w:rFonts w:asciiTheme="minorHAnsi" w:hAnsiTheme="minorHAnsi"/>
          <w:sz w:val="22"/>
          <w:szCs w:val="22"/>
        </w:rPr>
        <w:t xml:space="preserve">Proje yönetimi, şu nedenlerle önemlidir: </w:t>
      </w:r>
    </w:p>
    <w:p w:rsidR="00230D05" w:rsidRPr="00230D05" w:rsidRDefault="00230D05" w:rsidP="000669F4">
      <w:pPr>
        <w:pStyle w:val="Default"/>
        <w:numPr>
          <w:ilvl w:val="0"/>
          <w:numId w:val="43"/>
        </w:numPr>
        <w:spacing w:after="85"/>
        <w:rPr>
          <w:rFonts w:asciiTheme="minorHAnsi" w:hAnsiTheme="minorHAnsi"/>
          <w:sz w:val="22"/>
          <w:szCs w:val="22"/>
        </w:rPr>
      </w:pPr>
      <w:r w:rsidRPr="00230D05">
        <w:rPr>
          <w:rFonts w:asciiTheme="minorHAnsi" w:hAnsiTheme="minorHAnsi"/>
          <w:sz w:val="22"/>
          <w:szCs w:val="22"/>
        </w:rPr>
        <w:t xml:space="preserve">Mühendislik ve teknoloji alanındaki gelişmeler, </w:t>
      </w:r>
    </w:p>
    <w:p w:rsidR="00230D05" w:rsidRPr="00230D05" w:rsidRDefault="00230D05" w:rsidP="000669F4">
      <w:pPr>
        <w:pStyle w:val="Default"/>
        <w:numPr>
          <w:ilvl w:val="0"/>
          <w:numId w:val="43"/>
        </w:numPr>
        <w:spacing w:after="85"/>
        <w:rPr>
          <w:rFonts w:asciiTheme="minorHAnsi" w:hAnsiTheme="minorHAnsi"/>
          <w:sz w:val="22"/>
          <w:szCs w:val="22"/>
        </w:rPr>
      </w:pPr>
      <w:r w:rsidRPr="00230D05">
        <w:rPr>
          <w:rFonts w:asciiTheme="minorHAnsi" w:hAnsiTheme="minorHAnsi"/>
          <w:sz w:val="22"/>
          <w:szCs w:val="22"/>
        </w:rPr>
        <w:t xml:space="preserve">Bilgisayar teknolojisindeki hızlı gelişmeler, </w:t>
      </w:r>
    </w:p>
    <w:p w:rsidR="00230D05" w:rsidRPr="00230D05" w:rsidRDefault="00230D05" w:rsidP="000669F4">
      <w:pPr>
        <w:pStyle w:val="Default"/>
        <w:numPr>
          <w:ilvl w:val="0"/>
          <w:numId w:val="43"/>
        </w:numPr>
        <w:spacing w:after="85"/>
        <w:rPr>
          <w:rFonts w:asciiTheme="minorHAnsi" w:hAnsiTheme="minorHAnsi"/>
          <w:sz w:val="22"/>
          <w:szCs w:val="22"/>
        </w:rPr>
      </w:pPr>
      <w:r w:rsidRPr="00230D05">
        <w:rPr>
          <w:rFonts w:asciiTheme="minorHAnsi" w:hAnsiTheme="minorHAnsi"/>
          <w:sz w:val="22"/>
          <w:szCs w:val="22"/>
        </w:rPr>
        <w:t xml:space="preserve">Yeni ürün talebinin artması, </w:t>
      </w:r>
    </w:p>
    <w:p w:rsidR="00230D05" w:rsidRPr="00230D05" w:rsidRDefault="00230D05" w:rsidP="000669F4">
      <w:pPr>
        <w:pStyle w:val="Default"/>
        <w:numPr>
          <w:ilvl w:val="0"/>
          <w:numId w:val="43"/>
        </w:numPr>
        <w:spacing w:after="85"/>
        <w:rPr>
          <w:rFonts w:asciiTheme="minorHAnsi" w:hAnsiTheme="minorHAnsi"/>
          <w:sz w:val="22"/>
          <w:szCs w:val="22"/>
        </w:rPr>
      </w:pPr>
      <w:r w:rsidRPr="00230D05">
        <w:rPr>
          <w:rFonts w:asciiTheme="minorHAnsi" w:hAnsiTheme="minorHAnsi"/>
          <w:sz w:val="22"/>
          <w:szCs w:val="22"/>
        </w:rPr>
        <w:t xml:space="preserve">Birçok yöneticinin işten çok insana odaklanması, </w:t>
      </w:r>
    </w:p>
    <w:p w:rsidR="00230D05" w:rsidRPr="00230D05" w:rsidRDefault="00230D05" w:rsidP="000669F4">
      <w:pPr>
        <w:pStyle w:val="Default"/>
        <w:numPr>
          <w:ilvl w:val="0"/>
          <w:numId w:val="43"/>
        </w:numPr>
        <w:spacing w:after="85"/>
        <w:rPr>
          <w:rFonts w:asciiTheme="minorHAnsi" w:hAnsiTheme="minorHAnsi"/>
          <w:sz w:val="22"/>
          <w:szCs w:val="22"/>
        </w:rPr>
      </w:pPr>
      <w:r w:rsidRPr="00230D05">
        <w:rPr>
          <w:rFonts w:asciiTheme="minorHAnsi" w:hAnsiTheme="minorHAnsi"/>
          <w:sz w:val="22"/>
          <w:szCs w:val="22"/>
        </w:rPr>
        <w:t xml:space="preserve">Yöneticilerin stratejik karar alabilmesi, </w:t>
      </w:r>
    </w:p>
    <w:p w:rsidR="00230D05" w:rsidRDefault="00230D05" w:rsidP="000669F4">
      <w:pPr>
        <w:pStyle w:val="Default"/>
        <w:numPr>
          <w:ilvl w:val="0"/>
          <w:numId w:val="43"/>
        </w:numPr>
        <w:rPr>
          <w:rFonts w:asciiTheme="minorHAnsi" w:hAnsiTheme="minorHAnsi"/>
          <w:sz w:val="22"/>
          <w:szCs w:val="22"/>
        </w:rPr>
      </w:pPr>
      <w:r w:rsidRPr="00230D05">
        <w:rPr>
          <w:rFonts w:asciiTheme="minorHAnsi" w:hAnsiTheme="minorHAnsi"/>
          <w:sz w:val="22"/>
          <w:szCs w:val="22"/>
        </w:rPr>
        <w:t xml:space="preserve">Yöneticilerin büyük boyutlu ve karmaşık işleri yönetmeye yönlenmesi </w:t>
      </w:r>
    </w:p>
    <w:p w:rsidR="009311D2" w:rsidRDefault="009311D2" w:rsidP="009311D2">
      <w:pPr>
        <w:pStyle w:val="Default"/>
        <w:ind w:left="720"/>
        <w:rPr>
          <w:rFonts w:asciiTheme="minorHAnsi" w:hAnsiTheme="minorHAnsi"/>
          <w:sz w:val="22"/>
          <w:szCs w:val="22"/>
        </w:rPr>
      </w:pPr>
    </w:p>
    <w:p w:rsidR="009311D2" w:rsidRPr="009311D2" w:rsidRDefault="009311D2" w:rsidP="009311D2">
      <w:pPr>
        <w:pStyle w:val="Default"/>
        <w:rPr>
          <w:rFonts w:asciiTheme="minorHAnsi" w:hAnsiTheme="minorHAnsi"/>
          <w:sz w:val="23"/>
          <w:szCs w:val="23"/>
        </w:rPr>
      </w:pPr>
      <w:r w:rsidRPr="009311D2">
        <w:rPr>
          <w:rFonts w:asciiTheme="minorHAnsi" w:hAnsiTheme="minorHAnsi"/>
          <w:sz w:val="23"/>
          <w:szCs w:val="23"/>
        </w:rPr>
        <w:t xml:space="preserve">Organizasyon her proje için ayrı </w:t>
      </w:r>
      <w:proofErr w:type="spellStart"/>
      <w:r w:rsidRPr="009311D2">
        <w:rPr>
          <w:rFonts w:asciiTheme="minorHAnsi" w:hAnsiTheme="minorHAnsi"/>
          <w:sz w:val="23"/>
          <w:szCs w:val="23"/>
        </w:rPr>
        <w:t>ayrı</w:t>
      </w:r>
      <w:proofErr w:type="spellEnd"/>
      <w:r w:rsidRPr="009311D2">
        <w:rPr>
          <w:rFonts w:asciiTheme="minorHAnsi" w:hAnsiTheme="minorHAnsi"/>
          <w:sz w:val="23"/>
          <w:szCs w:val="23"/>
        </w:rPr>
        <w:t xml:space="preserve"> oluşturulur ve belirgin özellikler şunlardır: </w:t>
      </w:r>
    </w:p>
    <w:p w:rsidR="009311D2" w:rsidRPr="009311D2" w:rsidRDefault="009311D2" w:rsidP="000669F4">
      <w:pPr>
        <w:pStyle w:val="Default"/>
        <w:numPr>
          <w:ilvl w:val="0"/>
          <w:numId w:val="43"/>
        </w:numPr>
        <w:spacing w:after="87"/>
        <w:rPr>
          <w:rFonts w:asciiTheme="minorHAnsi" w:hAnsiTheme="minorHAnsi"/>
          <w:sz w:val="23"/>
          <w:szCs w:val="23"/>
        </w:rPr>
      </w:pPr>
      <w:r w:rsidRPr="009311D2">
        <w:rPr>
          <w:rFonts w:asciiTheme="minorHAnsi" w:hAnsiTheme="minorHAnsi"/>
          <w:sz w:val="23"/>
          <w:szCs w:val="23"/>
        </w:rPr>
        <w:t xml:space="preserve">Proje yönetimin işlevleri önceden belirlenir. </w:t>
      </w:r>
    </w:p>
    <w:p w:rsidR="009311D2" w:rsidRPr="009311D2" w:rsidRDefault="009311D2" w:rsidP="000669F4">
      <w:pPr>
        <w:pStyle w:val="Default"/>
        <w:numPr>
          <w:ilvl w:val="0"/>
          <w:numId w:val="43"/>
        </w:numPr>
        <w:spacing w:after="87"/>
        <w:rPr>
          <w:rFonts w:asciiTheme="minorHAnsi" w:hAnsiTheme="minorHAnsi"/>
          <w:sz w:val="23"/>
          <w:szCs w:val="23"/>
        </w:rPr>
      </w:pPr>
      <w:r w:rsidRPr="009311D2">
        <w:rPr>
          <w:rFonts w:asciiTheme="minorHAnsi" w:hAnsiTheme="minorHAnsi"/>
          <w:sz w:val="23"/>
          <w:szCs w:val="23"/>
        </w:rPr>
        <w:t xml:space="preserve">Ekip üyelerinin sayısal durumu ve nitelikleri, projenin uygulanması sırasında değişebilir. </w:t>
      </w:r>
    </w:p>
    <w:p w:rsidR="009311D2" w:rsidRPr="009311D2" w:rsidRDefault="009311D2" w:rsidP="000669F4">
      <w:pPr>
        <w:pStyle w:val="Default"/>
        <w:numPr>
          <w:ilvl w:val="0"/>
          <w:numId w:val="43"/>
        </w:numPr>
        <w:spacing w:after="87"/>
        <w:rPr>
          <w:rFonts w:asciiTheme="minorHAnsi" w:hAnsiTheme="minorHAnsi"/>
          <w:sz w:val="23"/>
          <w:szCs w:val="23"/>
        </w:rPr>
      </w:pPr>
      <w:r w:rsidRPr="009311D2">
        <w:rPr>
          <w:rFonts w:asciiTheme="minorHAnsi" w:hAnsiTheme="minorHAnsi"/>
          <w:sz w:val="23"/>
          <w:szCs w:val="23"/>
        </w:rPr>
        <w:t xml:space="preserve">Ekip üyeleri, projede görevli oldukları süre içinde işletmedeki görevlerinden ayrılarak yalnız projeyle ilgili görevlerini yürütürler. Bunların projedeki konumları, işletmedeki konumlarından farklıdır. </w:t>
      </w:r>
    </w:p>
    <w:p w:rsidR="009311D2" w:rsidRDefault="009311D2" w:rsidP="000669F4">
      <w:pPr>
        <w:pStyle w:val="Default"/>
        <w:numPr>
          <w:ilvl w:val="0"/>
          <w:numId w:val="43"/>
        </w:numPr>
        <w:rPr>
          <w:rFonts w:asciiTheme="minorHAnsi" w:hAnsiTheme="minorHAnsi"/>
          <w:sz w:val="23"/>
          <w:szCs w:val="23"/>
        </w:rPr>
      </w:pPr>
      <w:r w:rsidRPr="009311D2">
        <w:rPr>
          <w:rFonts w:asciiTheme="minorHAnsi" w:hAnsiTheme="minorHAnsi"/>
          <w:sz w:val="23"/>
          <w:szCs w:val="23"/>
        </w:rPr>
        <w:t xml:space="preserve">Proje yönetiminin ömrü proje süresiyle sınırlıdır. </w:t>
      </w:r>
    </w:p>
    <w:p w:rsidR="009166C3" w:rsidRPr="009166C3" w:rsidRDefault="009166C3" w:rsidP="009166C3">
      <w:pPr>
        <w:pStyle w:val="Default"/>
        <w:ind w:left="720"/>
        <w:rPr>
          <w:rFonts w:asciiTheme="minorHAnsi" w:hAnsiTheme="minorHAnsi"/>
          <w:sz w:val="23"/>
          <w:szCs w:val="23"/>
        </w:rPr>
      </w:pPr>
    </w:p>
    <w:p w:rsidR="009166C3" w:rsidRPr="009166C3" w:rsidRDefault="009166C3" w:rsidP="009166C3">
      <w:pPr>
        <w:pStyle w:val="Default"/>
        <w:rPr>
          <w:rFonts w:asciiTheme="minorHAnsi" w:hAnsiTheme="minorHAnsi"/>
          <w:sz w:val="23"/>
          <w:szCs w:val="23"/>
        </w:rPr>
      </w:pPr>
      <w:r w:rsidRPr="009166C3">
        <w:rPr>
          <w:rFonts w:asciiTheme="minorHAnsi" w:hAnsiTheme="minorHAnsi"/>
          <w:sz w:val="23"/>
          <w:szCs w:val="23"/>
        </w:rPr>
        <w:t>Proje yönetimin dört aşaması aşağıdaki tabloda verilmiştir.</w:t>
      </w:r>
    </w:p>
    <w:tbl>
      <w:tblPr>
        <w:tblW w:w="0" w:type="auto"/>
        <w:tblBorders>
          <w:top w:val="nil"/>
          <w:left w:val="nil"/>
          <w:bottom w:val="nil"/>
          <w:right w:val="nil"/>
        </w:tblBorders>
        <w:tblLayout w:type="fixed"/>
        <w:tblLook w:val="0000"/>
      </w:tblPr>
      <w:tblGrid>
        <w:gridCol w:w="3069"/>
        <w:gridCol w:w="3069"/>
        <w:gridCol w:w="3069"/>
      </w:tblGrid>
      <w:tr w:rsidR="009166C3" w:rsidRPr="009166C3">
        <w:trPr>
          <w:trHeight w:val="110"/>
        </w:trPr>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b/>
                <w:bCs/>
                <w:color w:val="000000"/>
              </w:rPr>
              <w:t xml:space="preserve">Aşama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b/>
                <w:bCs/>
                <w:color w:val="000000"/>
              </w:rPr>
              <w:t xml:space="preserve">Anahtar işler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b/>
                <w:bCs/>
                <w:color w:val="000000"/>
              </w:rPr>
              <w:t xml:space="preserve">Temel sorular </w:t>
            </w:r>
          </w:p>
        </w:tc>
      </w:tr>
      <w:tr w:rsidR="009166C3" w:rsidRPr="009166C3">
        <w:trPr>
          <w:trHeight w:val="243"/>
        </w:trPr>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Projeyi tanımlamak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Proje ve organizasyon stratejisi, hedef belirleme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Ne yapılacak? </w:t>
            </w:r>
          </w:p>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Niçin yapılacak? </w:t>
            </w:r>
          </w:p>
        </w:tc>
      </w:tr>
      <w:tr w:rsidR="009166C3" w:rsidRPr="009166C3">
        <w:trPr>
          <w:trHeight w:val="379"/>
        </w:trPr>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Proje sürecini tasarlamak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Modelleme ve planlama, tahmin etme, kaynak analizi, çatışmaları çözmek, gerekçelendirmek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Nasıl yapılacak? </w:t>
            </w:r>
          </w:p>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Her bir aşamasında kimler yer almalı? </w:t>
            </w:r>
          </w:p>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Ne zaman başlamalı ve bitmeli? </w:t>
            </w:r>
          </w:p>
        </w:tc>
      </w:tr>
      <w:tr w:rsidR="009166C3" w:rsidRPr="009166C3">
        <w:trPr>
          <w:trHeight w:val="244"/>
        </w:trPr>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Projeyi uygulamak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Organizasyon, kontrol, liderlik, karar verme ve problem çözme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Gün be gün proje nasıl yönetilmeli? </w:t>
            </w:r>
          </w:p>
        </w:tc>
      </w:tr>
      <w:tr w:rsidR="009166C3" w:rsidRPr="009166C3">
        <w:trPr>
          <w:trHeight w:val="513"/>
        </w:trPr>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Süreci geliştirmek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Proje sürecinin ve çıktılarının değerlendirilmesi, incelenmesi ve gelecekte yapılması gereken değişiklikler </w:t>
            </w:r>
          </w:p>
        </w:tc>
        <w:tc>
          <w:tcPr>
            <w:tcW w:w="3069" w:type="dxa"/>
          </w:tcPr>
          <w:p w:rsidR="009166C3" w:rsidRPr="009166C3" w:rsidRDefault="009166C3" w:rsidP="009166C3">
            <w:pPr>
              <w:autoSpaceDE w:val="0"/>
              <w:autoSpaceDN w:val="0"/>
              <w:adjustRightInd w:val="0"/>
              <w:spacing w:after="0" w:line="240" w:lineRule="auto"/>
              <w:rPr>
                <w:rFonts w:cs="Calibri"/>
                <w:color w:val="000000"/>
              </w:rPr>
            </w:pPr>
            <w:r w:rsidRPr="009166C3">
              <w:rPr>
                <w:rFonts w:cs="Calibri"/>
                <w:color w:val="000000"/>
              </w:rPr>
              <w:t xml:space="preserve">Proje süreçleri sürekli olarak nasıl iyileştirilebilir? </w:t>
            </w:r>
          </w:p>
        </w:tc>
      </w:tr>
    </w:tbl>
    <w:p w:rsidR="009166C3" w:rsidRDefault="009166C3" w:rsidP="009166C3">
      <w:pPr>
        <w:pStyle w:val="Default"/>
        <w:rPr>
          <w:rFonts w:asciiTheme="minorHAnsi" w:hAnsiTheme="minorHAnsi"/>
          <w:sz w:val="23"/>
          <w:szCs w:val="23"/>
        </w:rPr>
      </w:pPr>
    </w:p>
    <w:p w:rsidR="00582413" w:rsidRDefault="00582413" w:rsidP="009166C3">
      <w:pPr>
        <w:pStyle w:val="Default"/>
        <w:rPr>
          <w:rFonts w:asciiTheme="minorHAnsi" w:hAnsiTheme="minorHAnsi"/>
          <w:sz w:val="23"/>
          <w:szCs w:val="23"/>
        </w:rPr>
      </w:pPr>
      <w:r>
        <w:rPr>
          <w:rFonts w:asciiTheme="minorHAnsi" w:hAnsiTheme="minorHAnsi"/>
          <w:sz w:val="23"/>
          <w:szCs w:val="23"/>
        </w:rPr>
        <w:t>Projeyi tanımlama=Kavramsallaştırma+analiz</w:t>
      </w:r>
    </w:p>
    <w:p w:rsidR="00582413" w:rsidRDefault="00582413" w:rsidP="009166C3">
      <w:pPr>
        <w:pStyle w:val="Default"/>
        <w:rPr>
          <w:rFonts w:asciiTheme="minorHAnsi" w:hAnsiTheme="minorHAnsi"/>
          <w:sz w:val="23"/>
          <w:szCs w:val="23"/>
        </w:rPr>
      </w:pPr>
      <w:r>
        <w:rPr>
          <w:rFonts w:asciiTheme="minorHAnsi" w:hAnsiTheme="minorHAnsi"/>
          <w:sz w:val="23"/>
          <w:szCs w:val="23"/>
        </w:rPr>
        <w:t>Proje sürecini tasarlamak=öneri+temellendirme+anlaşma</w:t>
      </w:r>
    </w:p>
    <w:p w:rsidR="00582413" w:rsidRDefault="00582413" w:rsidP="009166C3">
      <w:pPr>
        <w:pStyle w:val="Default"/>
        <w:rPr>
          <w:rFonts w:asciiTheme="minorHAnsi" w:hAnsiTheme="minorHAnsi"/>
          <w:sz w:val="23"/>
          <w:szCs w:val="23"/>
        </w:rPr>
      </w:pPr>
      <w:r>
        <w:rPr>
          <w:rFonts w:asciiTheme="minorHAnsi" w:hAnsiTheme="minorHAnsi"/>
          <w:sz w:val="23"/>
          <w:szCs w:val="23"/>
        </w:rPr>
        <w:t>Projeyi uygulamak=başlama+yürütme+bitirme+teslim etme</w:t>
      </w:r>
    </w:p>
    <w:p w:rsidR="00582413" w:rsidRDefault="00582413" w:rsidP="009166C3">
      <w:pPr>
        <w:pStyle w:val="Default"/>
        <w:rPr>
          <w:rFonts w:asciiTheme="minorHAnsi" w:hAnsiTheme="minorHAnsi"/>
          <w:sz w:val="23"/>
          <w:szCs w:val="23"/>
        </w:rPr>
      </w:pPr>
      <w:r>
        <w:rPr>
          <w:rFonts w:asciiTheme="minorHAnsi" w:hAnsiTheme="minorHAnsi"/>
          <w:sz w:val="23"/>
          <w:szCs w:val="23"/>
        </w:rPr>
        <w:t>Süreci geliştirmek=gözden geçirme+geri bildirim</w:t>
      </w:r>
    </w:p>
    <w:p w:rsidR="00582413" w:rsidRDefault="00582413" w:rsidP="009166C3">
      <w:pPr>
        <w:pStyle w:val="Default"/>
        <w:rPr>
          <w:rFonts w:asciiTheme="minorHAnsi" w:hAnsiTheme="minorHAnsi"/>
          <w:sz w:val="23"/>
          <w:szCs w:val="23"/>
        </w:rPr>
      </w:pPr>
    </w:p>
    <w:p w:rsidR="00582413" w:rsidRDefault="00582413" w:rsidP="009166C3">
      <w:pPr>
        <w:pStyle w:val="Default"/>
        <w:rPr>
          <w:rFonts w:asciiTheme="minorHAnsi" w:hAnsiTheme="minorHAnsi"/>
          <w:sz w:val="23"/>
          <w:szCs w:val="23"/>
        </w:rPr>
      </w:pPr>
    </w:p>
    <w:p w:rsidR="00582413" w:rsidRDefault="00582413" w:rsidP="009166C3">
      <w:pPr>
        <w:pStyle w:val="Default"/>
        <w:rPr>
          <w:rFonts w:asciiTheme="minorHAnsi" w:hAnsiTheme="minorHAnsi"/>
          <w:sz w:val="23"/>
          <w:szCs w:val="23"/>
        </w:rPr>
      </w:pPr>
    </w:p>
    <w:p w:rsidR="00582413" w:rsidRDefault="00582413" w:rsidP="009166C3">
      <w:pPr>
        <w:pStyle w:val="Default"/>
        <w:rPr>
          <w:rFonts w:asciiTheme="minorHAnsi" w:hAnsiTheme="minorHAnsi"/>
          <w:sz w:val="23"/>
          <w:szCs w:val="23"/>
        </w:rPr>
      </w:pPr>
    </w:p>
    <w:p w:rsidR="00582413" w:rsidRDefault="00582413" w:rsidP="009166C3">
      <w:pPr>
        <w:pStyle w:val="Default"/>
        <w:rPr>
          <w:rFonts w:asciiTheme="minorHAnsi" w:hAnsiTheme="minorHAnsi"/>
          <w:sz w:val="23"/>
          <w:szCs w:val="23"/>
        </w:rPr>
      </w:pPr>
    </w:p>
    <w:p w:rsidR="00582413" w:rsidRPr="00582413" w:rsidRDefault="00582413" w:rsidP="009166C3">
      <w:pPr>
        <w:pStyle w:val="Default"/>
        <w:rPr>
          <w:rFonts w:asciiTheme="minorHAnsi" w:hAnsiTheme="minorHAnsi"/>
        </w:rPr>
      </w:pPr>
      <w:r w:rsidRPr="00582413">
        <w:rPr>
          <w:rFonts w:asciiTheme="minorHAnsi" w:hAnsiTheme="minorHAnsi"/>
          <w:b/>
          <w:bCs/>
        </w:rPr>
        <w:t>PROJE YÖNETİM ORGANİZASYONU</w:t>
      </w:r>
    </w:p>
    <w:p w:rsidR="00582413" w:rsidRPr="00582413" w:rsidRDefault="00582413" w:rsidP="00582413">
      <w:pPr>
        <w:pStyle w:val="Default"/>
        <w:rPr>
          <w:rFonts w:asciiTheme="minorHAnsi" w:hAnsiTheme="minorHAnsi"/>
          <w:sz w:val="23"/>
          <w:szCs w:val="23"/>
        </w:rPr>
      </w:pPr>
      <w:r w:rsidRPr="00582413">
        <w:rPr>
          <w:rFonts w:asciiTheme="minorHAnsi" w:hAnsiTheme="minorHAnsi"/>
          <w:sz w:val="23"/>
          <w:szCs w:val="23"/>
        </w:rPr>
        <w:t xml:space="preserve">Proje organizasyonu: </w:t>
      </w:r>
    </w:p>
    <w:p w:rsidR="00582413" w:rsidRPr="00582413" w:rsidRDefault="00582413" w:rsidP="000669F4">
      <w:pPr>
        <w:pStyle w:val="Default"/>
        <w:numPr>
          <w:ilvl w:val="0"/>
          <w:numId w:val="43"/>
        </w:numPr>
        <w:spacing w:after="44"/>
        <w:rPr>
          <w:rFonts w:asciiTheme="minorHAnsi" w:hAnsiTheme="minorHAnsi"/>
          <w:sz w:val="23"/>
          <w:szCs w:val="23"/>
        </w:rPr>
      </w:pPr>
      <w:r w:rsidRPr="00582413">
        <w:rPr>
          <w:rFonts w:asciiTheme="minorHAnsi" w:hAnsiTheme="minorHAnsi"/>
          <w:sz w:val="23"/>
          <w:szCs w:val="23"/>
        </w:rPr>
        <w:t xml:space="preserve">Sorunları çözebilme deneyimi, </w:t>
      </w:r>
    </w:p>
    <w:p w:rsidR="00582413" w:rsidRPr="00582413" w:rsidRDefault="00582413" w:rsidP="000669F4">
      <w:pPr>
        <w:pStyle w:val="Default"/>
        <w:numPr>
          <w:ilvl w:val="0"/>
          <w:numId w:val="43"/>
        </w:numPr>
        <w:spacing w:after="44"/>
        <w:rPr>
          <w:rFonts w:asciiTheme="minorHAnsi" w:hAnsiTheme="minorHAnsi"/>
          <w:sz w:val="23"/>
          <w:szCs w:val="23"/>
        </w:rPr>
      </w:pPr>
      <w:r w:rsidRPr="00582413">
        <w:rPr>
          <w:rFonts w:asciiTheme="minorHAnsi" w:hAnsiTheme="minorHAnsi"/>
          <w:sz w:val="23"/>
          <w:szCs w:val="23"/>
        </w:rPr>
        <w:t xml:space="preserve">Değişen duruma çabuk uyabilme, </w:t>
      </w:r>
    </w:p>
    <w:p w:rsidR="00582413" w:rsidRDefault="00582413" w:rsidP="000669F4">
      <w:pPr>
        <w:pStyle w:val="Default"/>
        <w:numPr>
          <w:ilvl w:val="0"/>
          <w:numId w:val="43"/>
        </w:numPr>
        <w:rPr>
          <w:sz w:val="23"/>
          <w:szCs w:val="23"/>
        </w:rPr>
      </w:pPr>
      <w:r w:rsidRPr="00582413">
        <w:rPr>
          <w:rFonts w:asciiTheme="minorHAnsi" w:hAnsiTheme="minorHAnsi"/>
          <w:sz w:val="23"/>
          <w:szCs w:val="23"/>
        </w:rPr>
        <w:t>İlerleme ve harcamaların etkili kontrolünü içermelidir</w:t>
      </w:r>
      <w:r>
        <w:rPr>
          <w:sz w:val="23"/>
          <w:szCs w:val="23"/>
        </w:rPr>
        <w:t xml:space="preserve">. </w:t>
      </w:r>
    </w:p>
    <w:p w:rsidR="00133363" w:rsidRDefault="00582413" w:rsidP="00582413">
      <w:pPr>
        <w:pStyle w:val="Default"/>
        <w:rPr>
          <w:rFonts w:asciiTheme="minorHAnsi" w:hAnsiTheme="minorHAnsi"/>
          <w:sz w:val="23"/>
          <w:szCs w:val="23"/>
        </w:rPr>
      </w:pPr>
      <w:r w:rsidRPr="00133363">
        <w:rPr>
          <w:rFonts w:asciiTheme="minorHAnsi" w:hAnsiTheme="minorHAnsi"/>
          <w:sz w:val="23"/>
          <w:szCs w:val="23"/>
        </w:rPr>
        <w:t>Projenin organizasyonu, projenin karmaşıklığına, büyüklüğüne ve proje ekiplerine göre değişir. Dil ve diğer iletişim sorunları da organizasyonu etkiler. Ayrıca projeye kaynak ve/veya finansman sağlama yöntemi de organizasyonu etkiler. Proje yönetimi bir organizasyon yapısını gerektirir. Proje organizasyonu gerçekleştirilirken, bunların uygulanacağı işletmenin özellikleri, organizasyon yapısı ve işletmede çalışanların kişilikleri de göz önünde bulundurulmalıdır.</w:t>
      </w:r>
      <w:r w:rsidR="00133363" w:rsidRPr="00133363">
        <w:rPr>
          <w:rFonts w:asciiTheme="minorHAnsi" w:hAnsiTheme="minorHAnsi"/>
          <w:sz w:val="23"/>
          <w:szCs w:val="23"/>
        </w:rPr>
        <w:t xml:space="preserve"> Standart bir organizasyon modeli yoktur. Ancak proje yönetiminin organizasyonu için;                 </w:t>
      </w:r>
      <w:r w:rsidR="00133363">
        <w:rPr>
          <w:rFonts w:asciiTheme="minorHAnsi" w:hAnsiTheme="minorHAnsi"/>
          <w:sz w:val="23"/>
          <w:szCs w:val="23"/>
        </w:rPr>
        <w:t xml:space="preserve">   </w:t>
      </w:r>
    </w:p>
    <w:p w:rsidR="00133363" w:rsidRPr="00133363" w:rsidRDefault="00133363" w:rsidP="000669F4">
      <w:pPr>
        <w:pStyle w:val="Default"/>
        <w:numPr>
          <w:ilvl w:val="0"/>
          <w:numId w:val="44"/>
        </w:numPr>
        <w:rPr>
          <w:rFonts w:asciiTheme="minorHAnsi" w:hAnsiTheme="minorHAnsi"/>
          <w:sz w:val="23"/>
          <w:szCs w:val="23"/>
        </w:rPr>
      </w:pPr>
      <w:proofErr w:type="gramStart"/>
      <w:r w:rsidRPr="00133363">
        <w:rPr>
          <w:rFonts w:asciiTheme="minorHAnsi" w:hAnsiTheme="minorHAnsi"/>
          <w:sz w:val="23"/>
          <w:szCs w:val="23"/>
        </w:rPr>
        <w:t>fonksiyonel</w:t>
      </w:r>
      <w:proofErr w:type="gramEnd"/>
      <w:r w:rsidRPr="00133363">
        <w:rPr>
          <w:rFonts w:asciiTheme="minorHAnsi" w:hAnsiTheme="minorHAnsi"/>
          <w:sz w:val="23"/>
          <w:szCs w:val="23"/>
        </w:rPr>
        <w:t xml:space="preserve"> yapı</w:t>
      </w:r>
    </w:p>
    <w:p w:rsidR="00133363" w:rsidRPr="00133363" w:rsidRDefault="00133363" w:rsidP="000669F4">
      <w:pPr>
        <w:pStyle w:val="Default"/>
        <w:numPr>
          <w:ilvl w:val="0"/>
          <w:numId w:val="44"/>
        </w:numPr>
        <w:rPr>
          <w:rFonts w:asciiTheme="minorHAnsi" w:hAnsiTheme="minorHAnsi"/>
          <w:sz w:val="23"/>
          <w:szCs w:val="23"/>
        </w:rPr>
      </w:pPr>
      <w:proofErr w:type="gramStart"/>
      <w:r w:rsidRPr="00133363">
        <w:rPr>
          <w:rFonts w:asciiTheme="minorHAnsi" w:hAnsiTheme="minorHAnsi"/>
          <w:sz w:val="23"/>
          <w:szCs w:val="23"/>
        </w:rPr>
        <w:t>proje</w:t>
      </w:r>
      <w:proofErr w:type="gramEnd"/>
      <w:r w:rsidRPr="00133363">
        <w:rPr>
          <w:rFonts w:asciiTheme="minorHAnsi" w:hAnsiTheme="minorHAnsi"/>
          <w:sz w:val="23"/>
          <w:szCs w:val="23"/>
        </w:rPr>
        <w:t xml:space="preserve"> yapısı </w:t>
      </w:r>
    </w:p>
    <w:p w:rsidR="00582413" w:rsidRDefault="00133363" w:rsidP="000669F4">
      <w:pPr>
        <w:pStyle w:val="Default"/>
        <w:numPr>
          <w:ilvl w:val="0"/>
          <w:numId w:val="44"/>
        </w:numPr>
        <w:rPr>
          <w:rFonts w:asciiTheme="minorHAnsi" w:hAnsiTheme="minorHAnsi"/>
          <w:sz w:val="23"/>
          <w:szCs w:val="23"/>
        </w:rPr>
      </w:pPr>
      <w:proofErr w:type="gramStart"/>
      <w:r w:rsidRPr="00133363">
        <w:rPr>
          <w:rFonts w:asciiTheme="minorHAnsi" w:hAnsiTheme="minorHAnsi"/>
          <w:sz w:val="23"/>
          <w:szCs w:val="23"/>
        </w:rPr>
        <w:t>matris</w:t>
      </w:r>
      <w:proofErr w:type="gramEnd"/>
      <w:r w:rsidRPr="00133363">
        <w:rPr>
          <w:rFonts w:asciiTheme="minorHAnsi" w:hAnsiTheme="minorHAnsi"/>
          <w:sz w:val="23"/>
          <w:szCs w:val="23"/>
        </w:rPr>
        <w:t xml:space="preserve"> yapı olmak üzere üç tür organizasyon yapısı geliştirilmiştir.</w:t>
      </w:r>
    </w:p>
    <w:p w:rsidR="00133363" w:rsidRDefault="00133363" w:rsidP="00133363">
      <w:pPr>
        <w:pStyle w:val="Default"/>
        <w:ind w:left="720"/>
        <w:rPr>
          <w:rFonts w:asciiTheme="minorHAnsi" w:hAnsiTheme="minorHAnsi"/>
          <w:sz w:val="23"/>
          <w:szCs w:val="23"/>
        </w:rPr>
      </w:pPr>
    </w:p>
    <w:p w:rsidR="00133363" w:rsidRPr="00133363" w:rsidRDefault="00133363" w:rsidP="00133363">
      <w:pPr>
        <w:pStyle w:val="Default"/>
        <w:rPr>
          <w:rFonts w:asciiTheme="minorHAnsi" w:hAnsiTheme="minorHAnsi"/>
          <w:b/>
          <w:bCs/>
          <w:iCs/>
        </w:rPr>
      </w:pPr>
      <w:r w:rsidRPr="00133363">
        <w:rPr>
          <w:rFonts w:asciiTheme="minorHAnsi" w:hAnsiTheme="minorHAnsi"/>
          <w:b/>
          <w:bCs/>
          <w:iCs/>
        </w:rPr>
        <w:t>Fonksiyonel Yapı</w:t>
      </w:r>
    </w:p>
    <w:p w:rsidR="00133363" w:rsidRDefault="00133363" w:rsidP="00133363">
      <w:pPr>
        <w:pStyle w:val="Default"/>
        <w:rPr>
          <w:rFonts w:asciiTheme="minorHAnsi" w:hAnsiTheme="minorHAnsi"/>
          <w:sz w:val="23"/>
          <w:szCs w:val="23"/>
        </w:rPr>
      </w:pPr>
      <w:r w:rsidRPr="00133363">
        <w:rPr>
          <w:rFonts w:asciiTheme="minorHAnsi" w:hAnsiTheme="minorHAnsi"/>
          <w:sz w:val="23"/>
          <w:szCs w:val="23"/>
        </w:rPr>
        <w:t>Bu yapı, küçük ve basit projelerde kullanılır. Organizasyon projenin işlevlerine yöneliktir. Proje İşlemleri temel alınarak proje ekipleri oluşturulur.</w:t>
      </w:r>
    </w:p>
    <w:p w:rsidR="00295B75" w:rsidRDefault="00295B75" w:rsidP="00133363">
      <w:pPr>
        <w:pStyle w:val="Default"/>
        <w:rPr>
          <w:rFonts w:asciiTheme="minorHAnsi" w:hAnsiTheme="minorHAnsi"/>
          <w:sz w:val="23"/>
          <w:szCs w:val="23"/>
        </w:rPr>
      </w:pPr>
      <w:r>
        <w:rPr>
          <w:rFonts w:asciiTheme="minorHAnsi" w:hAnsiTheme="minorHAnsi"/>
          <w:sz w:val="23"/>
          <w:szCs w:val="23"/>
        </w:rPr>
        <w:t>Bu tür organizasyonlarda;</w:t>
      </w:r>
    </w:p>
    <w:p w:rsidR="00295B75" w:rsidRPr="00295B75" w:rsidRDefault="00295B75" w:rsidP="000669F4">
      <w:pPr>
        <w:pStyle w:val="Default"/>
        <w:numPr>
          <w:ilvl w:val="0"/>
          <w:numId w:val="45"/>
        </w:numPr>
        <w:rPr>
          <w:rFonts w:asciiTheme="minorHAnsi" w:hAnsiTheme="minorHAnsi"/>
        </w:rPr>
      </w:pPr>
      <w:r w:rsidRPr="00295B75">
        <w:rPr>
          <w:rFonts w:asciiTheme="minorHAnsi" w:hAnsiTheme="minorHAnsi"/>
        </w:rPr>
        <w:t>İşletmenin ana bölümlerinin birinden bir proje yöneticisi atanır.</w:t>
      </w:r>
    </w:p>
    <w:p w:rsidR="00295B75" w:rsidRPr="00295B75" w:rsidRDefault="00295B75" w:rsidP="000669F4">
      <w:pPr>
        <w:pStyle w:val="Default"/>
        <w:numPr>
          <w:ilvl w:val="0"/>
          <w:numId w:val="45"/>
        </w:numPr>
        <w:rPr>
          <w:rFonts w:asciiTheme="minorHAnsi" w:hAnsiTheme="minorHAnsi"/>
          <w:sz w:val="23"/>
          <w:szCs w:val="23"/>
        </w:rPr>
      </w:pPr>
      <w:r w:rsidRPr="00295B75">
        <w:rPr>
          <w:rFonts w:asciiTheme="minorHAnsi" w:hAnsiTheme="minorHAnsi"/>
          <w:sz w:val="23"/>
          <w:szCs w:val="23"/>
        </w:rPr>
        <w:t>Koordinasyonu sağlamak için az sayıda çalışan görevlendirilir.</w:t>
      </w:r>
    </w:p>
    <w:p w:rsidR="00295B75" w:rsidRPr="00295B75" w:rsidRDefault="00295B75" w:rsidP="000669F4">
      <w:pPr>
        <w:pStyle w:val="Default"/>
        <w:numPr>
          <w:ilvl w:val="0"/>
          <w:numId w:val="45"/>
        </w:numPr>
        <w:rPr>
          <w:rFonts w:asciiTheme="minorHAnsi" w:hAnsiTheme="minorHAnsi"/>
          <w:sz w:val="23"/>
          <w:szCs w:val="23"/>
        </w:rPr>
      </w:pPr>
      <w:r w:rsidRPr="00295B75">
        <w:rPr>
          <w:rFonts w:asciiTheme="minorHAnsi" w:hAnsiTheme="minorHAnsi"/>
          <w:sz w:val="23"/>
          <w:szCs w:val="23"/>
        </w:rPr>
        <w:t>Yetkileri sınırlıdır ve üst yöneticiye sürekli bilgi verir.</w:t>
      </w:r>
    </w:p>
    <w:p w:rsidR="00295B75" w:rsidRPr="00295B75" w:rsidRDefault="00295B75" w:rsidP="000669F4">
      <w:pPr>
        <w:pStyle w:val="Default"/>
        <w:numPr>
          <w:ilvl w:val="0"/>
          <w:numId w:val="45"/>
        </w:numPr>
        <w:rPr>
          <w:rFonts w:asciiTheme="minorHAnsi" w:hAnsiTheme="minorHAnsi"/>
        </w:rPr>
      </w:pPr>
      <w:r w:rsidRPr="00295B75">
        <w:rPr>
          <w:rFonts w:asciiTheme="minorHAnsi" w:hAnsiTheme="minorHAnsi"/>
          <w:sz w:val="23"/>
          <w:szCs w:val="23"/>
        </w:rPr>
        <w:t>Bölüm yöneticisi, proje yöneticisi ile yetkilerini paylaşmayabilir</w:t>
      </w:r>
      <w:r>
        <w:rPr>
          <w:rFonts w:asciiTheme="minorHAnsi" w:hAnsiTheme="minorHAnsi"/>
          <w:sz w:val="23"/>
          <w:szCs w:val="23"/>
        </w:rPr>
        <w:t>.</w:t>
      </w:r>
    </w:p>
    <w:p w:rsidR="00295B75" w:rsidRDefault="00295B75" w:rsidP="00295B75">
      <w:pPr>
        <w:pStyle w:val="Default"/>
        <w:rPr>
          <w:rFonts w:asciiTheme="minorHAnsi" w:hAnsiTheme="minorHAnsi"/>
          <w:sz w:val="23"/>
          <w:szCs w:val="23"/>
        </w:rPr>
      </w:pPr>
      <w:r>
        <w:rPr>
          <w:rFonts w:asciiTheme="minorHAnsi" w:hAnsiTheme="minorHAnsi"/>
          <w:sz w:val="23"/>
          <w:szCs w:val="23"/>
        </w:rPr>
        <w:t>Bu yapının;</w:t>
      </w:r>
    </w:p>
    <w:p w:rsidR="00295B75" w:rsidRPr="00295B75" w:rsidRDefault="00295B75" w:rsidP="000669F4">
      <w:pPr>
        <w:pStyle w:val="Default"/>
        <w:numPr>
          <w:ilvl w:val="0"/>
          <w:numId w:val="46"/>
        </w:numPr>
        <w:rPr>
          <w:rFonts w:asciiTheme="minorHAnsi" w:hAnsiTheme="minorHAnsi"/>
          <w:sz w:val="23"/>
          <w:szCs w:val="23"/>
        </w:rPr>
      </w:pPr>
      <w:proofErr w:type="gramStart"/>
      <w:r w:rsidRPr="00295B75">
        <w:rPr>
          <w:rFonts w:asciiTheme="minorHAnsi" w:hAnsiTheme="minorHAnsi"/>
          <w:sz w:val="23"/>
          <w:szCs w:val="23"/>
        </w:rPr>
        <w:t>işletmedeki</w:t>
      </w:r>
      <w:proofErr w:type="gramEnd"/>
      <w:r w:rsidRPr="00295B75">
        <w:rPr>
          <w:rFonts w:asciiTheme="minorHAnsi" w:hAnsiTheme="minorHAnsi"/>
          <w:sz w:val="23"/>
          <w:szCs w:val="23"/>
        </w:rPr>
        <w:t xml:space="preserve"> çalışanlardan gereği gibi yararlanılmaması</w:t>
      </w:r>
    </w:p>
    <w:p w:rsidR="00295B75" w:rsidRPr="00295B75" w:rsidRDefault="00295B75" w:rsidP="000669F4">
      <w:pPr>
        <w:pStyle w:val="Default"/>
        <w:numPr>
          <w:ilvl w:val="0"/>
          <w:numId w:val="46"/>
        </w:numPr>
        <w:rPr>
          <w:rFonts w:asciiTheme="minorHAnsi" w:hAnsiTheme="minorHAnsi"/>
        </w:rPr>
      </w:pPr>
      <w:proofErr w:type="gramStart"/>
      <w:r w:rsidRPr="00295B75">
        <w:rPr>
          <w:rFonts w:asciiTheme="minorHAnsi" w:hAnsiTheme="minorHAnsi"/>
          <w:sz w:val="23"/>
          <w:szCs w:val="23"/>
        </w:rPr>
        <w:t>işletmenin</w:t>
      </w:r>
      <w:proofErr w:type="gramEnd"/>
      <w:r w:rsidRPr="00295B75">
        <w:rPr>
          <w:rFonts w:asciiTheme="minorHAnsi" w:hAnsiTheme="minorHAnsi"/>
          <w:sz w:val="23"/>
          <w:szCs w:val="23"/>
        </w:rPr>
        <w:t xml:space="preserve"> işlerinde ve ilişkilerinde karmaşa yaratması</w:t>
      </w:r>
    </w:p>
    <w:p w:rsidR="00697D32" w:rsidRPr="00697D32" w:rsidRDefault="00295B75" w:rsidP="000669F4">
      <w:pPr>
        <w:pStyle w:val="Default"/>
        <w:numPr>
          <w:ilvl w:val="0"/>
          <w:numId w:val="46"/>
        </w:numPr>
        <w:jc w:val="both"/>
        <w:rPr>
          <w:rFonts w:asciiTheme="minorHAnsi" w:hAnsiTheme="minorHAnsi"/>
          <w:sz w:val="22"/>
          <w:szCs w:val="22"/>
        </w:rPr>
      </w:pPr>
      <w:proofErr w:type="gramStart"/>
      <w:r w:rsidRPr="00295B75">
        <w:rPr>
          <w:rFonts w:asciiTheme="minorHAnsi" w:hAnsiTheme="minorHAnsi"/>
          <w:sz w:val="23"/>
          <w:szCs w:val="23"/>
        </w:rPr>
        <w:t>işletme</w:t>
      </w:r>
      <w:proofErr w:type="gramEnd"/>
      <w:r w:rsidRPr="00295B75">
        <w:rPr>
          <w:rFonts w:asciiTheme="minorHAnsi" w:hAnsiTheme="minorHAnsi"/>
          <w:sz w:val="23"/>
          <w:szCs w:val="23"/>
        </w:rPr>
        <w:t xml:space="preserve"> yönetimini zorlaştırması gibi sakıncaları vardır</w:t>
      </w:r>
      <w:r>
        <w:rPr>
          <w:sz w:val="23"/>
          <w:szCs w:val="23"/>
        </w:rPr>
        <w:t>.</w:t>
      </w:r>
    </w:p>
    <w:p w:rsidR="00697D32" w:rsidRDefault="00697D32" w:rsidP="00697D32">
      <w:pPr>
        <w:pStyle w:val="Default"/>
        <w:ind w:left="720"/>
        <w:jc w:val="both"/>
        <w:rPr>
          <w:rFonts w:asciiTheme="minorHAnsi" w:hAnsiTheme="minorHAnsi"/>
          <w:sz w:val="22"/>
          <w:szCs w:val="22"/>
        </w:rPr>
      </w:pPr>
    </w:p>
    <w:p w:rsidR="00697D32" w:rsidRDefault="00697D32" w:rsidP="00697D32">
      <w:pPr>
        <w:pStyle w:val="Default"/>
        <w:jc w:val="both"/>
        <w:rPr>
          <w:rFonts w:asciiTheme="minorHAnsi" w:hAnsiTheme="minorHAnsi"/>
          <w:b/>
          <w:bCs/>
          <w:iCs/>
        </w:rPr>
      </w:pPr>
      <w:r w:rsidRPr="00697D32">
        <w:rPr>
          <w:rFonts w:asciiTheme="minorHAnsi" w:hAnsiTheme="minorHAnsi"/>
          <w:b/>
          <w:bCs/>
          <w:iCs/>
        </w:rPr>
        <w:t>Proje Yapısı</w:t>
      </w:r>
    </w:p>
    <w:p w:rsidR="006D1754" w:rsidRPr="006D1754" w:rsidRDefault="006D1754" w:rsidP="000669F4">
      <w:pPr>
        <w:pStyle w:val="Default"/>
        <w:numPr>
          <w:ilvl w:val="0"/>
          <w:numId w:val="47"/>
        </w:numPr>
        <w:jc w:val="both"/>
        <w:rPr>
          <w:rFonts w:asciiTheme="minorHAnsi" w:hAnsiTheme="minorHAnsi"/>
          <w:sz w:val="22"/>
          <w:szCs w:val="22"/>
        </w:rPr>
      </w:pPr>
      <w:r w:rsidRPr="006D1754">
        <w:rPr>
          <w:rFonts w:asciiTheme="minorHAnsi" w:hAnsiTheme="minorHAnsi"/>
          <w:sz w:val="22"/>
          <w:szCs w:val="22"/>
        </w:rPr>
        <w:t>Bu yapıda çeşitli organizasyonlar bir arada gösterilir</w:t>
      </w:r>
    </w:p>
    <w:p w:rsidR="006D1754" w:rsidRPr="006D1754" w:rsidRDefault="006D1754" w:rsidP="000669F4">
      <w:pPr>
        <w:pStyle w:val="Default"/>
        <w:numPr>
          <w:ilvl w:val="0"/>
          <w:numId w:val="47"/>
        </w:numPr>
        <w:jc w:val="both"/>
        <w:rPr>
          <w:rFonts w:asciiTheme="minorHAnsi" w:hAnsiTheme="minorHAnsi"/>
          <w:sz w:val="23"/>
          <w:szCs w:val="23"/>
        </w:rPr>
      </w:pPr>
      <w:r w:rsidRPr="006D1754">
        <w:rPr>
          <w:rFonts w:asciiTheme="minorHAnsi" w:hAnsiTheme="minorHAnsi"/>
          <w:sz w:val="23"/>
          <w:szCs w:val="23"/>
        </w:rPr>
        <w:t>Proje yöneticisi tam yetkilidir.</w:t>
      </w:r>
    </w:p>
    <w:p w:rsidR="006D1754" w:rsidRPr="006D1754" w:rsidRDefault="006D1754" w:rsidP="000669F4">
      <w:pPr>
        <w:pStyle w:val="Default"/>
        <w:numPr>
          <w:ilvl w:val="0"/>
          <w:numId w:val="47"/>
        </w:numPr>
        <w:jc w:val="both"/>
        <w:rPr>
          <w:rFonts w:asciiTheme="minorHAnsi" w:hAnsiTheme="minorHAnsi"/>
          <w:sz w:val="23"/>
          <w:szCs w:val="23"/>
        </w:rPr>
      </w:pPr>
      <w:r w:rsidRPr="006D1754">
        <w:rPr>
          <w:rFonts w:asciiTheme="minorHAnsi" w:hAnsiTheme="minorHAnsi"/>
          <w:sz w:val="23"/>
          <w:szCs w:val="23"/>
        </w:rPr>
        <w:t xml:space="preserve">Projenin bütünü üzerinde tam bir kontrolü vardır. </w:t>
      </w:r>
    </w:p>
    <w:p w:rsidR="006D1754" w:rsidRPr="006D1754" w:rsidRDefault="006D1754" w:rsidP="000669F4">
      <w:pPr>
        <w:pStyle w:val="Default"/>
        <w:numPr>
          <w:ilvl w:val="0"/>
          <w:numId w:val="47"/>
        </w:numPr>
        <w:jc w:val="both"/>
        <w:rPr>
          <w:rFonts w:asciiTheme="minorHAnsi" w:hAnsiTheme="minorHAnsi"/>
          <w:sz w:val="23"/>
          <w:szCs w:val="23"/>
        </w:rPr>
      </w:pPr>
      <w:r w:rsidRPr="006D1754">
        <w:rPr>
          <w:rFonts w:asciiTheme="minorHAnsi" w:hAnsiTheme="minorHAnsi"/>
          <w:sz w:val="23"/>
          <w:szCs w:val="23"/>
        </w:rPr>
        <w:t xml:space="preserve">Proje için kritik önemi olan işlevler proje yöneticisine verilir. </w:t>
      </w:r>
    </w:p>
    <w:p w:rsidR="006D1754" w:rsidRDefault="006D1754" w:rsidP="000669F4">
      <w:pPr>
        <w:pStyle w:val="Default"/>
        <w:numPr>
          <w:ilvl w:val="0"/>
          <w:numId w:val="47"/>
        </w:numPr>
        <w:jc w:val="both"/>
        <w:rPr>
          <w:rFonts w:asciiTheme="minorHAnsi" w:hAnsiTheme="minorHAnsi"/>
          <w:sz w:val="23"/>
          <w:szCs w:val="23"/>
        </w:rPr>
      </w:pPr>
      <w:r w:rsidRPr="006D1754">
        <w:rPr>
          <w:rFonts w:asciiTheme="minorHAnsi" w:hAnsiTheme="minorHAnsi"/>
          <w:sz w:val="23"/>
          <w:szCs w:val="23"/>
        </w:rPr>
        <w:t xml:space="preserve">Projeye ilişkin destek hizmetler ise ilgili işlevsel bölüm tarafından yerine getirilir. </w:t>
      </w:r>
    </w:p>
    <w:p w:rsidR="006D1754" w:rsidRPr="006D1754" w:rsidRDefault="006D1754" w:rsidP="006D1754">
      <w:pPr>
        <w:pStyle w:val="Default"/>
        <w:ind w:left="720"/>
        <w:jc w:val="both"/>
        <w:rPr>
          <w:rFonts w:asciiTheme="minorHAnsi" w:hAnsiTheme="minorHAnsi"/>
          <w:sz w:val="23"/>
          <w:szCs w:val="23"/>
        </w:rPr>
      </w:pPr>
    </w:p>
    <w:p w:rsidR="00251B67" w:rsidRDefault="006D1754" w:rsidP="00251B67">
      <w:pPr>
        <w:pStyle w:val="Default"/>
        <w:rPr>
          <w:rFonts w:asciiTheme="minorHAnsi" w:hAnsiTheme="minorHAnsi"/>
          <w:b/>
          <w:bCs/>
          <w:iCs/>
        </w:rPr>
      </w:pPr>
      <w:r w:rsidRPr="006D1754">
        <w:rPr>
          <w:rFonts w:asciiTheme="minorHAnsi" w:hAnsiTheme="minorHAnsi"/>
          <w:b/>
          <w:bCs/>
          <w:iCs/>
        </w:rPr>
        <w:t>Matris Yapı</w:t>
      </w:r>
    </w:p>
    <w:p w:rsidR="002F230B" w:rsidRPr="002F230B" w:rsidRDefault="006D1754" w:rsidP="00251B67">
      <w:pPr>
        <w:pStyle w:val="Default"/>
        <w:rPr>
          <w:rFonts w:asciiTheme="minorHAnsi" w:hAnsiTheme="minorHAnsi"/>
          <w:sz w:val="23"/>
          <w:szCs w:val="23"/>
        </w:rPr>
      </w:pPr>
      <w:r w:rsidRPr="002F230B">
        <w:rPr>
          <w:rFonts w:asciiTheme="minorHAnsi" w:hAnsiTheme="minorHAnsi"/>
          <w:sz w:val="23"/>
          <w:szCs w:val="23"/>
        </w:rPr>
        <w:t xml:space="preserve">Matris organizasyon, proje ve fonksiyonel yapıların bir arada kullanılması ve bunlar arasında bir dengenin </w:t>
      </w:r>
      <w:proofErr w:type="gramStart"/>
      <w:r w:rsidRPr="002F230B">
        <w:rPr>
          <w:rFonts w:asciiTheme="minorHAnsi" w:hAnsiTheme="minorHAnsi"/>
          <w:sz w:val="23"/>
          <w:szCs w:val="23"/>
        </w:rPr>
        <w:t>sağlanmasıdır.</w:t>
      </w:r>
      <w:r w:rsidR="002F230B" w:rsidRPr="002F230B">
        <w:rPr>
          <w:rFonts w:asciiTheme="minorHAnsi" w:hAnsiTheme="minorHAnsi"/>
          <w:sz w:val="23"/>
          <w:szCs w:val="23"/>
        </w:rPr>
        <w:t>Otorite</w:t>
      </w:r>
      <w:proofErr w:type="gramEnd"/>
      <w:r w:rsidR="002F230B" w:rsidRPr="002F230B">
        <w:rPr>
          <w:rFonts w:asciiTheme="minorHAnsi" w:hAnsiTheme="minorHAnsi"/>
          <w:sz w:val="23"/>
          <w:szCs w:val="23"/>
        </w:rPr>
        <w:t>, sorumluluk ve iletişimle ilgili sorunların çözümünü sağlar.</w:t>
      </w:r>
    </w:p>
    <w:p w:rsidR="002F230B" w:rsidRPr="002F230B" w:rsidRDefault="002F230B" w:rsidP="00251B67">
      <w:pPr>
        <w:pStyle w:val="Default"/>
        <w:rPr>
          <w:rFonts w:asciiTheme="minorHAnsi" w:hAnsiTheme="minorHAnsi"/>
          <w:sz w:val="23"/>
          <w:szCs w:val="23"/>
        </w:rPr>
      </w:pPr>
      <w:r w:rsidRPr="002F230B">
        <w:rPr>
          <w:rFonts w:asciiTheme="minorHAnsi" w:hAnsiTheme="minorHAnsi"/>
          <w:sz w:val="23"/>
          <w:szCs w:val="23"/>
        </w:rPr>
        <w:t>Bu yapıda;</w:t>
      </w:r>
    </w:p>
    <w:p w:rsidR="002F230B" w:rsidRPr="002F230B" w:rsidRDefault="002F230B" w:rsidP="000669F4">
      <w:pPr>
        <w:pStyle w:val="Default"/>
        <w:numPr>
          <w:ilvl w:val="0"/>
          <w:numId w:val="48"/>
        </w:numPr>
        <w:rPr>
          <w:rFonts w:asciiTheme="minorHAnsi" w:hAnsiTheme="minorHAnsi"/>
          <w:sz w:val="23"/>
          <w:szCs w:val="23"/>
        </w:rPr>
      </w:pPr>
      <w:r w:rsidRPr="002F230B">
        <w:rPr>
          <w:rFonts w:asciiTheme="minorHAnsi" w:hAnsiTheme="minorHAnsi"/>
          <w:sz w:val="23"/>
          <w:szCs w:val="23"/>
        </w:rPr>
        <w:t xml:space="preserve">Projeler yatay olarak ve işlevsel bölümler ise dikey olarak gösterilir. </w:t>
      </w:r>
    </w:p>
    <w:p w:rsidR="002F230B" w:rsidRPr="002F230B" w:rsidRDefault="002F230B" w:rsidP="000669F4">
      <w:pPr>
        <w:pStyle w:val="Default"/>
        <w:numPr>
          <w:ilvl w:val="0"/>
          <w:numId w:val="48"/>
        </w:numPr>
        <w:rPr>
          <w:rFonts w:asciiTheme="minorHAnsi" w:hAnsiTheme="minorHAnsi"/>
          <w:sz w:val="23"/>
          <w:szCs w:val="23"/>
        </w:rPr>
      </w:pPr>
      <w:r w:rsidRPr="002F230B">
        <w:rPr>
          <w:rFonts w:asciiTheme="minorHAnsi" w:hAnsiTheme="minorHAnsi"/>
          <w:sz w:val="23"/>
          <w:szCs w:val="23"/>
        </w:rPr>
        <w:t>Birimler arasında dikey, yatay ve çapraz ilişkilere yer verilir</w:t>
      </w:r>
    </w:p>
    <w:p w:rsidR="002F230B" w:rsidRPr="002F230B" w:rsidRDefault="002F230B" w:rsidP="000669F4">
      <w:pPr>
        <w:pStyle w:val="Default"/>
        <w:numPr>
          <w:ilvl w:val="0"/>
          <w:numId w:val="48"/>
        </w:numPr>
        <w:rPr>
          <w:rFonts w:asciiTheme="minorHAnsi" w:hAnsiTheme="minorHAnsi"/>
          <w:sz w:val="23"/>
          <w:szCs w:val="23"/>
        </w:rPr>
      </w:pPr>
      <w:r w:rsidRPr="002F230B">
        <w:rPr>
          <w:rFonts w:asciiTheme="minorHAnsi" w:hAnsiTheme="minorHAnsi"/>
          <w:sz w:val="23"/>
          <w:szCs w:val="23"/>
        </w:rPr>
        <w:t>Esnek bir yapıya sahiptir.</w:t>
      </w:r>
    </w:p>
    <w:p w:rsidR="002F230B" w:rsidRPr="002F230B" w:rsidRDefault="002F230B" w:rsidP="000669F4">
      <w:pPr>
        <w:pStyle w:val="Default"/>
        <w:numPr>
          <w:ilvl w:val="0"/>
          <w:numId w:val="48"/>
        </w:numPr>
        <w:rPr>
          <w:rFonts w:asciiTheme="minorHAnsi" w:hAnsiTheme="minorHAnsi"/>
          <w:sz w:val="23"/>
          <w:szCs w:val="23"/>
        </w:rPr>
      </w:pPr>
      <w:r w:rsidRPr="002F230B">
        <w:rPr>
          <w:rFonts w:asciiTheme="minorHAnsi" w:hAnsiTheme="minorHAnsi"/>
          <w:sz w:val="23"/>
          <w:szCs w:val="23"/>
        </w:rPr>
        <w:t>Yeniliklere uyum sağlar.</w:t>
      </w:r>
    </w:p>
    <w:p w:rsidR="002F230B" w:rsidRPr="002F230B" w:rsidRDefault="002F230B" w:rsidP="000669F4">
      <w:pPr>
        <w:pStyle w:val="Default"/>
        <w:numPr>
          <w:ilvl w:val="0"/>
          <w:numId w:val="48"/>
        </w:numPr>
        <w:rPr>
          <w:rFonts w:asciiTheme="minorHAnsi" w:hAnsiTheme="minorHAnsi"/>
          <w:sz w:val="23"/>
          <w:szCs w:val="23"/>
        </w:rPr>
      </w:pPr>
      <w:r w:rsidRPr="002F230B">
        <w:rPr>
          <w:rFonts w:asciiTheme="minorHAnsi" w:hAnsiTheme="minorHAnsi"/>
          <w:sz w:val="23"/>
          <w:szCs w:val="23"/>
        </w:rPr>
        <w:t xml:space="preserve">Ayrıca insan kaynaklarının ve yeteneklerin etkin verimli bir biçimde kullanımını öngörür. </w:t>
      </w:r>
    </w:p>
    <w:p w:rsidR="002F230B" w:rsidRPr="002F230B" w:rsidRDefault="002F230B" w:rsidP="000669F4">
      <w:pPr>
        <w:pStyle w:val="Default"/>
        <w:numPr>
          <w:ilvl w:val="0"/>
          <w:numId w:val="48"/>
        </w:numPr>
        <w:rPr>
          <w:rFonts w:asciiTheme="minorHAnsi" w:hAnsiTheme="minorHAnsi"/>
          <w:sz w:val="23"/>
          <w:szCs w:val="23"/>
        </w:rPr>
      </w:pPr>
      <w:r w:rsidRPr="002F230B">
        <w:rPr>
          <w:rFonts w:asciiTheme="minorHAnsi" w:hAnsiTheme="minorHAnsi"/>
          <w:sz w:val="23"/>
          <w:szCs w:val="23"/>
        </w:rPr>
        <w:t>Bütün bunlar işlerin yapılmasını ve izlenmesini kolaylaştırır.</w:t>
      </w:r>
    </w:p>
    <w:p w:rsidR="002F230B" w:rsidRDefault="002F230B" w:rsidP="000669F4">
      <w:pPr>
        <w:pStyle w:val="Default"/>
        <w:numPr>
          <w:ilvl w:val="0"/>
          <w:numId w:val="48"/>
        </w:numPr>
        <w:rPr>
          <w:rFonts w:asciiTheme="minorHAnsi" w:hAnsiTheme="minorHAnsi"/>
          <w:sz w:val="23"/>
          <w:szCs w:val="23"/>
        </w:rPr>
      </w:pPr>
      <w:r w:rsidRPr="002F230B">
        <w:rPr>
          <w:rFonts w:asciiTheme="minorHAnsi" w:hAnsiTheme="minorHAnsi"/>
          <w:sz w:val="23"/>
          <w:szCs w:val="23"/>
        </w:rPr>
        <w:t>Çalışan kişiler her projede değişik bir ekipte yer alabilirler.</w:t>
      </w:r>
    </w:p>
    <w:p w:rsidR="002F230B" w:rsidRPr="002F230B" w:rsidRDefault="002F230B" w:rsidP="002F230B">
      <w:pPr>
        <w:pStyle w:val="Default"/>
        <w:ind w:left="720"/>
        <w:rPr>
          <w:rFonts w:asciiTheme="minorHAnsi" w:hAnsiTheme="minorHAnsi"/>
          <w:sz w:val="23"/>
          <w:szCs w:val="23"/>
        </w:rPr>
      </w:pPr>
    </w:p>
    <w:p w:rsidR="002F230B" w:rsidRPr="002F230B" w:rsidRDefault="002F230B" w:rsidP="002F230B">
      <w:pPr>
        <w:pStyle w:val="Default"/>
        <w:rPr>
          <w:rFonts w:asciiTheme="minorHAnsi" w:hAnsiTheme="minorHAnsi"/>
          <w:sz w:val="23"/>
          <w:szCs w:val="23"/>
        </w:rPr>
      </w:pPr>
      <w:r w:rsidRPr="002F230B">
        <w:rPr>
          <w:rFonts w:asciiTheme="minorHAnsi" w:hAnsiTheme="minorHAnsi"/>
          <w:sz w:val="23"/>
          <w:szCs w:val="23"/>
        </w:rPr>
        <w:t xml:space="preserve">Matris organizasyon bir takım faktörlerin varlığına bağlıdır. Bu faktörleri dört grup altında toplamak mümkündür: </w:t>
      </w:r>
    </w:p>
    <w:p w:rsidR="002F230B" w:rsidRPr="002F230B" w:rsidRDefault="002F230B" w:rsidP="000669F4">
      <w:pPr>
        <w:pStyle w:val="Default"/>
        <w:numPr>
          <w:ilvl w:val="0"/>
          <w:numId w:val="48"/>
        </w:numPr>
        <w:spacing w:after="44"/>
        <w:rPr>
          <w:rFonts w:asciiTheme="minorHAnsi" w:hAnsiTheme="minorHAnsi"/>
          <w:sz w:val="23"/>
          <w:szCs w:val="23"/>
        </w:rPr>
      </w:pPr>
      <w:r w:rsidRPr="002F230B">
        <w:rPr>
          <w:rFonts w:asciiTheme="minorHAnsi" w:hAnsiTheme="minorHAnsi"/>
          <w:sz w:val="23"/>
          <w:szCs w:val="23"/>
        </w:rPr>
        <w:t xml:space="preserve">Çevre koşullarının büyümeye olanak sağlayacak nitelikte olması, </w:t>
      </w:r>
    </w:p>
    <w:p w:rsidR="002F230B" w:rsidRPr="002F230B" w:rsidRDefault="002F230B" w:rsidP="000669F4">
      <w:pPr>
        <w:pStyle w:val="Default"/>
        <w:numPr>
          <w:ilvl w:val="0"/>
          <w:numId w:val="48"/>
        </w:numPr>
        <w:spacing w:after="44"/>
        <w:rPr>
          <w:rFonts w:asciiTheme="minorHAnsi" w:hAnsiTheme="minorHAnsi"/>
          <w:sz w:val="23"/>
          <w:szCs w:val="23"/>
        </w:rPr>
      </w:pPr>
      <w:r w:rsidRPr="002F230B">
        <w:rPr>
          <w:rFonts w:asciiTheme="minorHAnsi" w:hAnsiTheme="minorHAnsi"/>
          <w:sz w:val="23"/>
          <w:szCs w:val="23"/>
        </w:rPr>
        <w:t xml:space="preserve">İşletme kadrosundaki çalışanların, ekip çalışmasına yatkın olması, </w:t>
      </w:r>
    </w:p>
    <w:p w:rsidR="002F230B" w:rsidRPr="002F230B" w:rsidRDefault="002F230B" w:rsidP="000669F4">
      <w:pPr>
        <w:pStyle w:val="Default"/>
        <w:numPr>
          <w:ilvl w:val="0"/>
          <w:numId w:val="48"/>
        </w:numPr>
        <w:spacing w:after="44"/>
        <w:rPr>
          <w:rFonts w:asciiTheme="minorHAnsi" w:hAnsiTheme="minorHAnsi"/>
          <w:sz w:val="23"/>
          <w:szCs w:val="23"/>
        </w:rPr>
      </w:pPr>
      <w:r w:rsidRPr="002F230B">
        <w:rPr>
          <w:rFonts w:asciiTheme="minorHAnsi" w:hAnsiTheme="minorHAnsi"/>
          <w:sz w:val="23"/>
          <w:szCs w:val="23"/>
        </w:rPr>
        <w:t xml:space="preserve">İşletmenin değişime açık olması ve yaratıcı yenilikler gerektirmesi, </w:t>
      </w:r>
    </w:p>
    <w:p w:rsidR="002F230B" w:rsidRPr="002F230B" w:rsidRDefault="002F230B" w:rsidP="000669F4">
      <w:pPr>
        <w:pStyle w:val="Default"/>
        <w:numPr>
          <w:ilvl w:val="0"/>
          <w:numId w:val="48"/>
        </w:numPr>
        <w:rPr>
          <w:rFonts w:asciiTheme="minorHAnsi" w:hAnsiTheme="minorHAnsi"/>
          <w:sz w:val="23"/>
          <w:szCs w:val="23"/>
        </w:rPr>
      </w:pPr>
      <w:r w:rsidRPr="002F230B">
        <w:rPr>
          <w:rFonts w:asciiTheme="minorHAnsi" w:hAnsiTheme="minorHAnsi"/>
          <w:sz w:val="23"/>
          <w:szCs w:val="23"/>
        </w:rPr>
        <w:t xml:space="preserve">İşletmenin büyük boyutta ürün geliştirmesi ve pazarlaması </w:t>
      </w:r>
    </w:p>
    <w:p w:rsidR="002F230B" w:rsidRPr="006D1754" w:rsidRDefault="002F230B" w:rsidP="002F230B">
      <w:pPr>
        <w:pStyle w:val="Default"/>
        <w:rPr>
          <w:rFonts w:asciiTheme="minorHAnsi" w:hAnsiTheme="minorHAnsi"/>
        </w:rPr>
      </w:pPr>
    </w:p>
    <w:p w:rsidR="006554E0" w:rsidRPr="006554E0" w:rsidRDefault="006554E0" w:rsidP="007E6054">
      <w:pPr>
        <w:pStyle w:val="Default"/>
        <w:jc w:val="both"/>
        <w:rPr>
          <w:rFonts w:asciiTheme="minorHAnsi" w:hAnsiTheme="minorHAnsi"/>
          <w:sz w:val="22"/>
          <w:szCs w:val="22"/>
        </w:rPr>
      </w:pPr>
    </w:p>
    <w:p w:rsidR="003B2E01" w:rsidRPr="003B2E01" w:rsidRDefault="003B2E01" w:rsidP="003B2E01">
      <w:pPr>
        <w:autoSpaceDE w:val="0"/>
        <w:autoSpaceDN w:val="0"/>
        <w:adjustRightInd w:val="0"/>
        <w:spacing w:after="0" w:line="240" w:lineRule="auto"/>
        <w:rPr>
          <w:rFonts w:cs="Symbol"/>
          <w:color w:val="000000"/>
          <w:sz w:val="24"/>
          <w:szCs w:val="24"/>
        </w:rPr>
      </w:pPr>
      <w:r w:rsidRPr="003B2E01">
        <w:rPr>
          <w:rFonts w:cs="Symbol"/>
          <w:color w:val="000000"/>
          <w:sz w:val="24"/>
          <w:szCs w:val="24"/>
        </w:rPr>
        <w:t xml:space="preserve">Matris proje organizasyonunun sağladığı yararlar şöyle sıralanabilir: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Uzmanlığa dayalı bir çalışma sistemi yaratır,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Görevlerde </w:t>
      </w:r>
      <w:proofErr w:type="gramStart"/>
      <w:r w:rsidRPr="003B2E01">
        <w:rPr>
          <w:rFonts w:cs="Times New Roman"/>
          <w:color w:val="000000"/>
          <w:sz w:val="23"/>
          <w:szCs w:val="23"/>
        </w:rPr>
        <w:t>entegrasyonu</w:t>
      </w:r>
      <w:proofErr w:type="gramEnd"/>
      <w:r w:rsidRPr="003B2E01">
        <w:rPr>
          <w:rFonts w:cs="Times New Roman"/>
          <w:color w:val="000000"/>
          <w:sz w:val="23"/>
          <w:szCs w:val="23"/>
        </w:rPr>
        <w:t xml:space="preserve"> sağlar,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Sorumluluk anlayışını geliştirir,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Verimliliği öngörür,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Etkin proje kontrolünü mümkün kılar,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Sorunların çözümüne yardımcı olur,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Kaynakların etkin kullanımını sağlar,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Teknoloji kullanımını sağlar, </w:t>
      </w:r>
    </w:p>
    <w:p w:rsidR="003B2E01" w:rsidRPr="003B2E01" w:rsidRDefault="003B2E01" w:rsidP="000669F4">
      <w:pPr>
        <w:pStyle w:val="ListeParagraf"/>
        <w:numPr>
          <w:ilvl w:val="0"/>
          <w:numId w:val="48"/>
        </w:numPr>
        <w:autoSpaceDE w:val="0"/>
        <w:autoSpaceDN w:val="0"/>
        <w:adjustRightInd w:val="0"/>
        <w:spacing w:after="44" w:line="240" w:lineRule="auto"/>
        <w:rPr>
          <w:rFonts w:cs="Times New Roman"/>
          <w:color w:val="000000"/>
          <w:sz w:val="23"/>
          <w:szCs w:val="23"/>
        </w:rPr>
      </w:pPr>
      <w:r w:rsidRPr="003B2E01">
        <w:rPr>
          <w:rFonts w:cs="Times New Roman"/>
          <w:color w:val="000000"/>
          <w:sz w:val="23"/>
          <w:szCs w:val="23"/>
        </w:rPr>
        <w:t xml:space="preserve">Çalışanlara ilerleme fırsatı verir, </w:t>
      </w:r>
    </w:p>
    <w:p w:rsidR="003B2E01" w:rsidRDefault="003B2E01" w:rsidP="000669F4">
      <w:pPr>
        <w:pStyle w:val="ListeParagraf"/>
        <w:numPr>
          <w:ilvl w:val="0"/>
          <w:numId w:val="48"/>
        </w:numPr>
        <w:autoSpaceDE w:val="0"/>
        <w:autoSpaceDN w:val="0"/>
        <w:adjustRightInd w:val="0"/>
        <w:spacing w:after="0" w:line="240" w:lineRule="auto"/>
        <w:rPr>
          <w:rFonts w:ascii="Times New Roman" w:hAnsi="Times New Roman" w:cs="Times New Roman"/>
          <w:color w:val="000000"/>
          <w:sz w:val="23"/>
          <w:szCs w:val="23"/>
        </w:rPr>
      </w:pPr>
      <w:r w:rsidRPr="003B2E01">
        <w:rPr>
          <w:rFonts w:cs="Times New Roman"/>
          <w:color w:val="000000"/>
          <w:sz w:val="23"/>
          <w:szCs w:val="23"/>
        </w:rPr>
        <w:t>Katılımcı bir çalışma ortamı yaratır.</w:t>
      </w:r>
      <w:r w:rsidRPr="003B2E01">
        <w:rPr>
          <w:rFonts w:ascii="Times New Roman" w:hAnsi="Times New Roman" w:cs="Times New Roman"/>
          <w:color w:val="000000"/>
          <w:sz w:val="23"/>
          <w:szCs w:val="23"/>
        </w:rPr>
        <w:t xml:space="preserve"> </w:t>
      </w:r>
    </w:p>
    <w:p w:rsidR="00477E59" w:rsidRDefault="00477E59" w:rsidP="00477E59">
      <w:pPr>
        <w:autoSpaceDE w:val="0"/>
        <w:autoSpaceDN w:val="0"/>
        <w:adjustRightInd w:val="0"/>
        <w:spacing w:after="0" w:line="240" w:lineRule="auto"/>
        <w:rPr>
          <w:rFonts w:cs="Symbol"/>
          <w:color w:val="000000"/>
          <w:sz w:val="24"/>
          <w:szCs w:val="24"/>
        </w:rPr>
      </w:pPr>
      <w:r w:rsidRPr="00477E59">
        <w:rPr>
          <w:rFonts w:cs="Symbol"/>
          <w:color w:val="000000"/>
          <w:sz w:val="24"/>
          <w:szCs w:val="24"/>
        </w:rPr>
        <w:t>Matris proje organizasyonunun</w:t>
      </w:r>
      <w:r>
        <w:rPr>
          <w:rFonts w:cs="Symbol"/>
          <w:color w:val="000000"/>
          <w:sz w:val="24"/>
          <w:szCs w:val="24"/>
        </w:rPr>
        <w:t xml:space="preserve"> sakıncaları;</w:t>
      </w:r>
    </w:p>
    <w:p w:rsidR="00477E59" w:rsidRPr="00477E59" w:rsidRDefault="00477E59" w:rsidP="000669F4">
      <w:pPr>
        <w:pStyle w:val="ListeParagraf"/>
        <w:numPr>
          <w:ilvl w:val="0"/>
          <w:numId w:val="49"/>
        </w:numPr>
        <w:autoSpaceDE w:val="0"/>
        <w:autoSpaceDN w:val="0"/>
        <w:adjustRightInd w:val="0"/>
        <w:spacing w:after="0" w:line="240" w:lineRule="auto"/>
        <w:rPr>
          <w:sz w:val="23"/>
          <w:szCs w:val="23"/>
        </w:rPr>
      </w:pPr>
      <w:proofErr w:type="gramStart"/>
      <w:r w:rsidRPr="00477E59">
        <w:rPr>
          <w:sz w:val="23"/>
          <w:szCs w:val="23"/>
        </w:rPr>
        <w:t>karar</w:t>
      </w:r>
      <w:proofErr w:type="gramEnd"/>
      <w:r w:rsidRPr="00477E59">
        <w:rPr>
          <w:sz w:val="23"/>
          <w:szCs w:val="23"/>
        </w:rPr>
        <w:t xml:space="preserve"> alma ekiplerinin çalışmalarını engelleyebilir</w:t>
      </w:r>
    </w:p>
    <w:p w:rsidR="00477E59" w:rsidRDefault="00477E59" w:rsidP="000669F4">
      <w:pPr>
        <w:pStyle w:val="ListeParagraf"/>
        <w:numPr>
          <w:ilvl w:val="0"/>
          <w:numId w:val="49"/>
        </w:numPr>
        <w:autoSpaceDE w:val="0"/>
        <w:autoSpaceDN w:val="0"/>
        <w:adjustRightInd w:val="0"/>
        <w:spacing w:after="0" w:line="240" w:lineRule="auto"/>
      </w:pPr>
      <w:proofErr w:type="gramStart"/>
      <w:r>
        <w:t>ekonomik</w:t>
      </w:r>
      <w:proofErr w:type="gramEnd"/>
      <w:r>
        <w:t xml:space="preserve"> krizlerde iş hacminde daralma yaratır</w:t>
      </w:r>
    </w:p>
    <w:p w:rsidR="00477E59" w:rsidRPr="00477E59" w:rsidRDefault="00477E59" w:rsidP="000669F4">
      <w:pPr>
        <w:pStyle w:val="ListeParagraf"/>
        <w:numPr>
          <w:ilvl w:val="0"/>
          <w:numId w:val="49"/>
        </w:numPr>
        <w:autoSpaceDE w:val="0"/>
        <w:autoSpaceDN w:val="0"/>
        <w:adjustRightInd w:val="0"/>
        <w:spacing w:after="0" w:line="240" w:lineRule="auto"/>
        <w:rPr>
          <w:rFonts w:ascii="Times New Roman" w:hAnsi="Times New Roman" w:cs="Times New Roman"/>
          <w:color w:val="000000"/>
          <w:sz w:val="23"/>
          <w:szCs w:val="23"/>
        </w:rPr>
      </w:pPr>
      <w:proofErr w:type="gramStart"/>
      <w:r w:rsidRPr="00477E59">
        <w:rPr>
          <w:sz w:val="23"/>
          <w:szCs w:val="23"/>
        </w:rPr>
        <w:t>proje</w:t>
      </w:r>
      <w:proofErr w:type="gramEnd"/>
      <w:r w:rsidRPr="00477E59">
        <w:rPr>
          <w:sz w:val="23"/>
          <w:szCs w:val="23"/>
        </w:rPr>
        <w:t xml:space="preserve"> ve işlevsel bölüm yöneticileri arasında sürtüşmelere neden olur</w:t>
      </w:r>
    </w:p>
    <w:p w:rsidR="000669F4" w:rsidRDefault="000669F4" w:rsidP="000669F4">
      <w:pPr>
        <w:pStyle w:val="Default"/>
        <w:rPr>
          <w:sz w:val="23"/>
          <w:szCs w:val="23"/>
        </w:rPr>
      </w:pPr>
      <w:r w:rsidRPr="000669F4">
        <w:rPr>
          <w:rFonts w:asciiTheme="minorHAnsi" w:hAnsiTheme="minorHAnsi"/>
          <w:sz w:val="23"/>
          <w:szCs w:val="23"/>
        </w:rPr>
        <w:t>Yukarıda açıklanan organizasyon yapılarından proje için en uygun yapının seçiminde etkili olan faktörler şunlardır</w:t>
      </w:r>
      <w:r>
        <w:rPr>
          <w:sz w:val="23"/>
          <w:szCs w:val="23"/>
        </w:rPr>
        <w:t xml:space="preserve">: </w:t>
      </w:r>
    </w:p>
    <w:p w:rsidR="000669F4" w:rsidRPr="000669F4" w:rsidRDefault="000669F4" w:rsidP="000669F4">
      <w:pPr>
        <w:pStyle w:val="Default"/>
        <w:numPr>
          <w:ilvl w:val="0"/>
          <w:numId w:val="49"/>
        </w:numPr>
        <w:spacing w:after="47"/>
        <w:rPr>
          <w:rFonts w:asciiTheme="minorHAnsi" w:hAnsiTheme="minorHAnsi"/>
          <w:sz w:val="23"/>
          <w:szCs w:val="23"/>
        </w:rPr>
      </w:pPr>
      <w:r w:rsidRPr="000669F4">
        <w:rPr>
          <w:rFonts w:asciiTheme="minorHAnsi" w:hAnsiTheme="minorHAnsi"/>
          <w:b/>
          <w:sz w:val="23"/>
          <w:szCs w:val="23"/>
        </w:rPr>
        <w:t>Bütçe:</w:t>
      </w:r>
      <w:r w:rsidRPr="000669F4">
        <w:rPr>
          <w:rFonts w:asciiTheme="minorHAnsi" w:hAnsiTheme="minorHAnsi"/>
          <w:sz w:val="23"/>
          <w:szCs w:val="23"/>
        </w:rPr>
        <w:t xml:space="preserve"> Proje bütçesi, projenin amaçlarına uygun olmalıdır. </w:t>
      </w:r>
    </w:p>
    <w:p w:rsidR="000669F4" w:rsidRPr="000669F4" w:rsidRDefault="000669F4" w:rsidP="000669F4">
      <w:pPr>
        <w:pStyle w:val="Default"/>
        <w:numPr>
          <w:ilvl w:val="0"/>
          <w:numId w:val="49"/>
        </w:numPr>
        <w:spacing w:after="47"/>
        <w:rPr>
          <w:rFonts w:asciiTheme="minorHAnsi" w:hAnsiTheme="minorHAnsi"/>
          <w:sz w:val="23"/>
          <w:szCs w:val="23"/>
        </w:rPr>
      </w:pPr>
      <w:r w:rsidRPr="000669F4">
        <w:rPr>
          <w:rFonts w:asciiTheme="minorHAnsi" w:hAnsiTheme="minorHAnsi"/>
          <w:b/>
          <w:sz w:val="23"/>
          <w:szCs w:val="23"/>
        </w:rPr>
        <w:t>Teknoloji:</w:t>
      </w:r>
      <w:r w:rsidRPr="000669F4">
        <w:rPr>
          <w:rFonts w:asciiTheme="minorHAnsi" w:hAnsiTheme="minorHAnsi"/>
          <w:sz w:val="23"/>
          <w:szCs w:val="23"/>
        </w:rPr>
        <w:t xml:space="preserve"> Matris organizasyonda bilgilerin elde edilmesi daha kolaydır. </w:t>
      </w:r>
    </w:p>
    <w:p w:rsidR="000669F4" w:rsidRPr="000669F4" w:rsidRDefault="000669F4" w:rsidP="000669F4">
      <w:pPr>
        <w:pStyle w:val="Default"/>
        <w:numPr>
          <w:ilvl w:val="0"/>
          <w:numId w:val="49"/>
        </w:numPr>
        <w:spacing w:after="47"/>
        <w:rPr>
          <w:rFonts w:asciiTheme="minorHAnsi" w:hAnsiTheme="minorHAnsi"/>
          <w:sz w:val="23"/>
          <w:szCs w:val="23"/>
        </w:rPr>
      </w:pPr>
      <w:r w:rsidRPr="000669F4">
        <w:rPr>
          <w:rFonts w:asciiTheme="minorHAnsi" w:hAnsiTheme="minorHAnsi"/>
          <w:b/>
          <w:sz w:val="23"/>
          <w:szCs w:val="23"/>
        </w:rPr>
        <w:t>İletişim:</w:t>
      </w:r>
      <w:r w:rsidRPr="000669F4">
        <w:rPr>
          <w:rFonts w:asciiTheme="minorHAnsi" w:hAnsiTheme="minorHAnsi"/>
          <w:sz w:val="23"/>
          <w:szCs w:val="23"/>
        </w:rPr>
        <w:t xml:space="preserve"> Geniş bir iletişim hatlarına (dikey, yatay, çapraz iletişim) sahip olmalıdır. </w:t>
      </w:r>
    </w:p>
    <w:p w:rsidR="000669F4" w:rsidRPr="000669F4" w:rsidRDefault="000669F4" w:rsidP="000669F4">
      <w:pPr>
        <w:pStyle w:val="Default"/>
        <w:numPr>
          <w:ilvl w:val="0"/>
          <w:numId w:val="49"/>
        </w:numPr>
        <w:spacing w:after="47"/>
        <w:rPr>
          <w:rFonts w:asciiTheme="minorHAnsi" w:hAnsiTheme="minorHAnsi"/>
          <w:sz w:val="23"/>
          <w:szCs w:val="23"/>
        </w:rPr>
      </w:pPr>
      <w:r w:rsidRPr="000669F4">
        <w:rPr>
          <w:rFonts w:asciiTheme="minorHAnsi" w:hAnsiTheme="minorHAnsi"/>
          <w:b/>
          <w:sz w:val="23"/>
          <w:szCs w:val="23"/>
        </w:rPr>
        <w:t>Sorumluluk:</w:t>
      </w:r>
      <w:r w:rsidRPr="000669F4">
        <w:rPr>
          <w:rFonts w:asciiTheme="minorHAnsi" w:hAnsiTheme="minorHAnsi"/>
          <w:sz w:val="23"/>
          <w:szCs w:val="23"/>
        </w:rPr>
        <w:t xml:space="preserve"> Proje yöneticisi proje üzerinde mutlak bir </w:t>
      </w:r>
      <w:proofErr w:type="gramStart"/>
      <w:r w:rsidRPr="000669F4">
        <w:rPr>
          <w:rFonts w:asciiTheme="minorHAnsi" w:hAnsiTheme="minorHAnsi"/>
          <w:sz w:val="23"/>
          <w:szCs w:val="23"/>
        </w:rPr>
        <w:t>hakimiyete</w:t>
      </w:r>
      <w:proofErr w:type="gramEnd"/>
      <w:r w:rsidRPr="000669F4">
        <w:rPr>
          <w:rFonts w:asciiTheme="minorHAnsi" w:hAnsiTheme="minorHAnsi"/>
          <w:sz w:val="23"/>
          <w:szCs w:val="23"/>
        </w:rPr>
        <w:t xml:space="preserve"> ve kontrole sahip olmalıdır. </w:t>
      </w:r>
    </w:p>
    <w:p w:rsidR="000669F4" w:rsidRPr="000669F4" w:rsidRDefault="000669F4" w:rsidP="000669F4">
      <w:pPr>
        <w:pStyle w:val="Default"/>
        <w:numPr>
          <w:ilvl w:val="0"/>
          <w:numId w:val="49"/>
        </w:numPr>
        <w:spacing w:after="47"/>
        <w:rPr>
          <w:rFonts w:asciiTheme="minorHAnsi" w:hAnsiTheme="minorHAnsi"/>
          <w:sz w:val="23"/>
          <w:szCs w:val="23"/>
        </w:rPr>
      </w:pPr>
      <w:r w:rsidRPr="000669F4">
        <w:rPr>
          <w:rFonts w:asciiTheme="minorHAnsi" w:hAnsiTheme="minorHAnsi"/>
          <w:b/>
          <w:sz w:val="23"/>
          <w:szCs w:val="23"/>
        </w:rPr>
        <w:t>Koordinasyon:</w:t>
      </w:r>
      <w:r w:rsidRPr="000669F4">
        <w:rPr>
          <w:rFonts w:asciiTheme="minorHAnsi" w:hAnsiTheme="minorHAnsi"/>
          <w:sz w:val="23"/>
          <w:szCs w:val="23"/>
        </w:rPr>
        <w:t xml:space="preserve"> İşlevsel birimler arasında daha fazla koordinasyon sağlamalıdır. </w:t>
      </w:r>
    </w:p>
    <w:p w:rsidR="000669F4" w:rsidRDefault="000669F4" w:rsidP="000669F4">
      <w:pPr>
        <w:pStyle w:val="Default"/>
        <w:numPr>
          <w:ilvl w:val="0"/>
          <w:numId w:val="49"/>
        </w:numPr>
        <w:rPr>
          <w:sz w:val="23"/>
          <w:szCs w:val="23"/>
        </w:rPr>
      </w:pPr>
      <w:r w:rsidRPr="000669F4">
        <w:rPr>
          <w:rFonts w:asciiTheme="minorHAnsi" w:hAnsiTheme="minorHAnsi"/>
          <w:b/>
          <w:sz w:val="23"/>
          <w:szCs w:val="23"/>
        </w:rPr>
        <w:t>Müşteri:</w:t>
      </w:r>
      <w:r w:rsidRPr="000669F4">
        <w:rPr>
          <w:rFonts w:asciiTheme="minorHAnsi" w:hAnsiTheme="minorHAnsi"/>
          <w:sz w:val="23"/>
          <w:szCs w:val="23"/>
        </w:rPr>
        <w:t xml:space="preserve"> Müşteriye iletişim, servis, dokümantasyon ve destek hizmetleri sağlamalıdır</w:t>
      </w:r>
      <w:r>
        <w:rPr>
          <w:sz w:val="23"/>
          <w:szCs w:val="23"/>
        </w:rPr>
        <w:t xml:space="preserve">. </w:t>
      </w:r>
    </w:p>
    <w:p w:rsidR="00CB3FA7" w:rsidRPr="000669F4" w:rsidRDefault="00CB3FA7" w:rsidP="00CB3FA7">
      <w:pPr>
        <w:pStyle w:val="Default"/>
        <w:rPr>
          <w:rFonts w:asciiTheme="minorHAnsi" w:hAnsiTheme="minorHAnsi"/>
        </w:rPr>
      </w:pPr>
    </w:p>
    <w:p w:rsidR="000669F4" w:rsidRDefault="000669F4" w:rsidP="000669F4">
      <w:pPr>
        <w:autoSpaceDE w:val="0"/>
        <w:autoSpaceDN w:val="0"/>
        <w:adjustRightInd w:val="0"/>
        <w:spacing w:after="0" w:line="240" w:lineRule="auto"/>
        <w:rPr>
          <w:rFonts w:ascii="Cambria" w:hAnsi="Cambria" w:cs="Cambria"/>
          <w:b/>
          <w:bCs/>
          <w:color w:val="000000"/>
          <w:sz w:val="24"/>
          <w:szCs w:val="24"/>
        </w:rPr>
      </w:pPr>
      <w:r w:rsidRPr="000669F4">
        <w:rPr>
          <w:rFonts w:ascii="Cambria" w:hAnsi="Cambria" w:cs="Cambria"/>
          <w:b/>
          <w:bCs/>
          <w:color w:val="000000"/>
          <w:sz w:val="24"/>
          <w:szCs w:val="24"/>
        </w:rPr>
        <w:t>PROJE PAYDAŞLARI</w:t>
      </w:r>
    </w:p>
    <w:p w:rsidR="000669F4" w:rsidRPr="000669F4" w:rsidRDefault="000669F4" w:rsidP="000669F4">
      <w:pPr>
        <w:pStyle w:val="Default"/>
        <w:rPr>
          <w:rFonts w:asciiTheme="minorHAnsi" w:hAnsiTheme="minorHAnsi"/>
          <w:sz w:val="23"/>
          <w:szCs w:val="23"/>
        </w:rPr>
      </w:pPr>
      <w:r w:rsidRPr="000669F4">
        <w:rPr>
          <w:rFonts w:asciiTheme="minorHAnsi" w:hAnsiTheme="minorHAnsi"/>
          <w:sz w:val="23"/>
          <w:szCs w:val="23"/>
        </w:rPr>
        <w:t xml:space="preserve">Bir paydaş, bir projenin sonucunda çıkarı olan kişidir. Paydaş aynı zamanda projenin başarılı ya da başarısız olduğuna karar verecek olan kişidir. Proje ekibi elemanları, müşteriler ve üst yönetim de aynı şekilde paydaş konumundadır. Projedeki paydaşları tanımlamak için dikkat edilecek özellikler şunlardır: </w:t>
      </w:r>
    </w:p>
    <w:p w:rsidR="000669F4" w:rsidRPr="000669F4" w:rsidRDefault="000669F4" w:rsidP="000669F4">
      <w:pPr>
        <w:pStyle w:val="Default"/>
        <w:numPr>
          <w:ilvl w:val="0"/>
          <w:numId w:val="49"/>
        </w:numPr>
        <w:spacing w:after="44"/>
        <w:rPr>
          <w:rFonts w:asciiTheme="minorHAnsi" w:hAnsiTheme="minorHAnsi"/>
          <w:sz w:val="23"/>
          <w:szCs w:val="23"/>
        </w:rPr>
      </w:pPr>
      <w:r w:rsidRPr="000669F4">
        <w:rPr>
          <w:rFonts w:asciiTheme="minorHAnsi" w:hAnsiTheme="minorHAnsi"/>
          <w:sz w:val="23"/>
          <w:szCs w:val="23"/>
        </w:rPr>
        <w:t xml:space="preserve">Proje faaliyetleri veya sonuçlarından etkilenecek olan kişiler. </w:t>
      </w:r>
    </w:p>
    <w:p w:rsidR="000669F4" w:rsidRPr="000669F4" w:rsidRDefault="000669F4" w:rsidP="000669F4">
      <w:pPr>
        <w:pStyle w:val="Default"/>
        <w:numPr>
          <w:ilvl w:val="0"/>
          <w:numId w:val="49"/>
        </w:numPr>
        <w:spacing w:after="44"/>
        <w:rPr>
          <w:rFonts w:asciiTheme="minorHAnsi" w:hAnsiTheme="minorHAnsi"/>
          <w:sz w:val="23"/>
          <w:szCs w:val="23"/>
        </w:rPr>
      </w:pPr>
      <w:r w:rsidRPr="000669F4">
        <w:rPr>
          <w:rFonts w:asciiTheme="minorHAnsi" w:hAnsiTheme="minorHAnsi"/>
          <w:sz w:val="23"/>
          <w:szCs w:val="23"/>
        </w:rPr>
        <w:t xml:space="preserve">Proje kaynaklarına, insan gücü de </w:t>
      </w:r>
      <w:proofErr w:type="gramStart"/>
      <w:r w:rsidRPr="000669F4">
        <w:rPr>
          <w:rFonts w:asciiTheme="minorHAnsi" w:hAnsiTheme="minorHAnsi"/>
          <w:sz w:val="23"/>
          <w:szCs w:val="23"/>
        </w:rPr>
        <w:t>dahil</w:t>
      </w:r>
      <w:proofErr w:type="gramEnd"/>
      <w:r w:rsidRPr="000669F4">
        <w:rPr>
          <w:rFonts w:asciiTheme="minorHAnsi" w:hAnsiTheme="minorHAnsi"/>
          <w:sz w:val="23"/>
          <w:szCs w:val="23"/>
        </w:rPr>
        <w:t xml:space="preserve"> olmak üzere, zaman, mekan, araç ve para katkısı yapanlar. </w:t>
      </w:r>
    </w:p>
    <w:p w:rsidR="000669F4" w:rsidRDefault="000669F4" w:rsidP="000669F4">
      <w:pPr>
        <w:pStyle w:val="Default"/>
        <w:numPr>
          <w:ilvl w:val="0"/>
          <w:numId w:val="49"/>
        </w:numPr>
        <w:rPr>
          <w:rFonts w:asciiTheme="minorHAnsi" w:hAnsiTheme="minorHAnsi"/>
          <w:sz w:val="23"/>
          <w:szCs w:val="23"/>
        </w:rPr>
      </w:pPr>
      <w:r w:rsidRPr="000669F4">
        <w:rPr>
          <w:rFonts w:asciiTheme="minorHAnsi" w:hAnsiTheme="minorHAnsi"/>
          <w:sz w:val="23"/>
          <w:szCs w:val="23"/>
        </w:rPr>
        <w:t xml:space="preserve">Proje çıktılarını kullananlar veya bunlardan yararlananlar </w:t>
      </w:r>
    </w:p>
    <w:p w:rsidR="00F76738" w:rsidRDefault="00F76738" w:rsidP="00F76738">
      <w:pPr>
        <w:pStyle w:val="Default"/>
        <w:ind w:left="720"/>
        <w:rPr>
          <w:rFonts w:asciiTheme="minorHAnsi" w:hAnsiTheme="minorHAnsi"/>
          <w:sz w:val="23"/>
          <w:szCs w:val="23"/>
        </w:rPr>
      </w:pPr>
    </w:p>
    <w:p w:rsidR="00F76738" w:rsidRPr="000669F4" w:rsidRDefault="00F76738" w:rsidP="00F76738">
      <w:pPr>
        <w:pStyle w:val="Default"/>
        <w:ind w:left="720"/>
        <w:jc w:val="center"/>
        <w:rPr>
          <w:rFonts w:asciiTheme="minorHAnsi" w:hAnsiTheme="minorHAnsi"/>
          <w:sz w:val="23"/>
          <w:szCs w:val="23"/>
        </w:rPr>
      </w:pPr>
      <w:r>
        <w:rPr>
          <w:rFonts w:asciiTheme="minorHAnsi" w:hAnsiTheme="minorHAnsi"/>
          <w:sz w:val="23"/>
          <w:szCs w:val="23"/>
        </w:rPr>
        <w:t>(10.HAFTA)</w:t>
      </w:r>
    </w:p>
    <w:p w:rsidR="000669F4" w:rsidRDefault="00F76738" w:rsidP="00F76738">
      <w:pPr>
        <w:autoSpaceDE w:val="0"/>
        <w:autoSpaceDN w:val="0"/>
        <w:adjustRightInd w:val="0"/>
        <w:spacing w:after="0" w:line="240" w:lineRule="auto"/>
        <w:jc w:val="center"/>
        <w:rPr>
          <w:rFonts w:ascii="Cambria" w:hAnsi="Cambria" w:cs="Cambria"/>
          <w:b/>
          <w:color w:val="000000"/>
          <w:sz w:val="24"/>
          <w:szCs w:val="24"/>
        </w:rPr>
      </w:pPr>
      <w:r w:rsidRPr="00F76738">
        <w:rPr>
          <w:rFonts w:ascii="Cambria" w:hAnsi="Cambria" w:cs="Cambria"/>
          <w:b/>
          <w:color w:val="000000"/>
          <w:sz w:val="24"/>
          <w:szCs w:val="24"/>
        </w:rPr>
        <w:t>MANTIKSAL ÇERÇEVE</w:t>
      </w:r>
    </w:p>
    <w:p w:rsidR="00F76738" w:rsidRPr="00F76738" w:rsidRDefault="00F76738" w:rsidP="00F76738">
      <w:pPr>
        <w:autoSpaceDE w:val="0"/>
        <w:autoSpaceDN w:val="0"/>
        <w:adjustRightInd w:val="0"/>
        <w:spacing w:after="0" w:line="240" w:lineRule="auto"/>
        <w:jc w:val="both"/>
        <w:rPr>
          <w:rFonts w:ascii="Cambria" w:hAnsi="Cambria" w:cs="Cambria"/>
          <w:b/>
          <w:color w:val="000000"/>
          <w:sz w:val="24"/>
          <w:szCs w:val="24"/>
        </w:rPr>
      </w:pPr>
    </w:p>
    <w:p w:rsidR="00CB3FA7" w:rsidRPr="00F76738" w:rsidRDefault="00F76738" w:rsidP="00F76738">
      <w:pPr>
        <w:pStyle w:val="Default"/>
        <w:rPr>
          <w:rFonts w:asciiTheme="minorHAnsi" w:hAnsiTheme="minorHAnsi" w:cs="Calibri"/>
          <w:sz w:val="23"/>
          <w:szCs w:val="23"/>
        </w:rPr>
      </w:pPr>
      <w:r w:rsidRPr="00F76738">
        <w:rPr>
          <w:rFonts w:ascii="Calibri" w:hAnsi="Calibri" w:cs="Calibri"/>
        </w:rPr>
        <w:t xml:space="preserve"> </w:t>
      </w:r>
      <w:r w:rsidRPr="00F76738">
        <w:rPr>
          <w:rFonts w:asciiTheme="minorHAnsi" w:hAnsiTheme="minorHAnsi" w:cs="Calibri"/>
          <w:sz w:val="23"/>
          <w:szCs w:val="23"/>
        </w:rPr>
        <w:t>Avrupa Birliği Komisyonu, 1992 yılında “Proje Süreç Yönetimi” metodunu “Mantıksal Çerçeve” aracına dayalı proje kurgu ve yönetimi seti olarak benimsemiştir. İlk uygulama rehberleri 1993 yılında yayınlanmış olan bu yöntem sürekli olarak geliştirilmektedir.</w:t>
      </w:r>
    </w:p>
    <w:p w:rsidR="00F76738" w:rsidRPr="00F76738" w:rsidRDefault="00F76738" w:rsidP="00F76738">
      <w:pPr>
        <w:pStyle w:val="Default"/>
        <w:rPr>
          <w:rFonts w:asciiTheme="minorHAnsi" w:hAnsiTheme="minorHAnsi" w:cs="Calibri"/>
        </w:rPr>
      </w:pPr>
      <w:r w:rsidRPr="00F76738">
        <w:rPr>
          <w:rFonts w:asciiTheme="minorHAnsi" w:hAnsiTheme="minorHAnsi"/>
        </w:rPr>
        <w:t xml:space="preserve">Mantıksal Çerçeve, proje kurgulayıcı, değerlendirici ve uygulayıcılarına projedeki başka şekillerde fark etmenin zor olacağı eksiklik ve uyumsuzlukları hızla fark etme olanağı verir. </w:t>
      </w:r>
      <w:proofErr w:type="gramStart"/>
      <w:r w:rsidRPr="00F76738">
        <w:rPr>
          <w:rFonts w:asciiTheme="minorHAnsi" w:hAnsiTheme="minorHAnsi"/>
        </w:rPr>
        <w:t>proje</w:t>
      </w:r>
      <w:proofErr w:type="gramEnd"/>
      <w:r w:rsidRPr="00F76738">
        <w:rPr>
          <w:rFonts w:asciiTheme="minorHAnsi" w:hAnsiTheme="minorHAnsi"/>
        </w:rPr>
        <w:t xml:space="preserve"> süreç yönetimini destekleyen bir araçtır. Mantıksal Çerçeve proje süreç yönetiminin ilk aşamasından itibaren oluşturulmalıdır. </w:t>
      </w:r>
    </w:p>
    <w:p w:rsidR="00F76738" w:rsidRPr="00F76738" w:rsidRDefault="00F76738" w:rsidP="00F76738">
      <w:pPr>
        <w:autoSpaceDE w:val="0"/>
        <w:autoSpaceDN w:val="0"/>
        <w:adjustRightInd w:val="0"/>
        <w:spacing w:after="0" w:line="240" w:lineRule="auto"/>
        <w:rPr>
          <w:rFonts w:cs="Calibri"/>
          <w:color w:val="000000"/>
          <w:sz w:val="23"/>
          <w:szCs w:val="23"/>
        </w:rPr>
      </w:pPr>
      <w:r w:rsidRPr="00F76738">
        <w:rPr>
          <w:rFonts w:cs="Calibri"/>
          <w:color w:val="000000"/>
          <w:sz w:val="24"/>
          <w:szCs w:val="24"/>
        </w:rPr>
        <w:t xml:space="preserve"> </w:t>
      </w:r>
      <w:r w:rsidRPr="00F76738">
        <w:rPr>
          <w:rFonts w:cs="Calibri"/>
          <w:color w:val="000000"/>
          <w:sz w:val="23"/>
          <w:szCs w:val="23"/>
        </w:rPr>
        <w:t xml:space="preserve">Mantıksal Çerçeve, bir analitik sürecin sonuçlarının nasıl sunulacağını içermektedir. Bununla projenin: </w:t>
      </w:r>
    </w:p>
    <w:p w:rsidR="00F76738" w:rsidRPr="00F76738" w:rsidRDefault="00F76738" w:rsidP="00E4328E">
      <w:pPr>
        <w:pStyle w:val="ListeParagraf"/>
        <w:numPr>
          <w:ilvl w:val="0"/>
          <w:numId w:val="50"/>
        </w:numPr>
        <w:autoSpaceDE w:val="0"/>
        <w:autoSpaceDN w:val="0"/>
        <w:adjustRightInd w:val="0"/>
        <w:spacing w:after="78" w:line="240" w:lineRule="auto"/>
        <w:rPr>
          <w:rFonts w:cs="Calibri"/>
          <w:color w:val="000000"/>
          <w:sz w:val="23"/>
          <w:szCs w:val="23"/>
        </w:rPr>
      </w:pPr>
      <w:r w:rsidRPr="00F76738">
        <w:rPr>
          <w:rFonts w:cs="Calibri"/>
          <w:color w:val="000000"/>
          <w:sz w:val="23"/>
          <w:szCs w:val="23"/>
        </w:rPr>
        <w:t xml:space="preserve">Hedeflerini ve bunlar arasındaki nedensellik ilişkilerini sistematik ve mantıksal olarak ortaya koymak, </w:t>
      </w:r>
    </w:p>
    <w:p w:rsidR="00F76738" w:rsidRPr="00F76738" w:rsidRDefault="00F76738" w:rsidP="00E4328E">
      <w:pPr>
        <w:pStyle w:val="ListeParagraf"/>
        <w:numPr>
          <w:ilvl w:val="0"/>
          <w:numId w:val="50"/>
        </w:numPr>
        <w:autoSpaceDE w:val="0"/>
        <w:autoSpaceDN w:val="0"/>
        <w:adjustRightInd w:val="0"/>
        <w:spacing w:after="78" w:line="240" w:lineRule="auto"/>
        <w:rPr>
          <w:rFonts w:cs="Calibri"/>
          <w:color w:val="000000"/>
          <w:sz w:val="23"/>
          <w:szCs w:val="23"/>
        </w:rPr>
      </w:pPr>
      <w:r w:rsidRPr="00F76738">
        <w:rPr>
          <w:rFonts w:cs="Calibri"/>
          <w:color w:val="000000"/>
          <w:sz w:val="23"/>
          <w:szCs w:val="23"/>
        </w:rPr>
        <w:t xml:space="preserve">Bu hedeflere erişilip erişilemeyeceğini kontrol etmek, </w:t>
      </w:r>
    </w:p>
    <w:p w:rsidR="00F76738" w:rsidRPr="00F76738" w:rsidRDefault="00F76738" w:rsidP="00E4328E">
      <w:pPr>
        <w:pStyle w:val="ListeParagraf"/>
        <w:numPr>
          <w:ilvl w:val="0"/>
          <w:numId w:val="50"/>
        </w:numPr>
        <w:autoSpaceDE w:val="0"/>
        <w:autoSpaceDN w:val="0"/>
        <w:adjustRightInd w:val="0"/>
        <w:spacing w:after="0" w:line="240" w:lineRule="auto"/>
      </w:pPr>
      <w:r w:rsidRPr="00F76738">
        <w:rPr>
          <w:rFonts w:cs="Calibri"/>
          <w:color w:val="000000"/>
          <w:sz w:val="23"/>
          <w:szCs w:val="23"/>
        </w:rPr>
        <w:t xml:space="preserve">Projenin kapsamı dışında yer alan hangi varsayımların başarıyı etkileyebileceğini saptamak mümkündür. </w:t>
      </w:r>
    </w:p>
    <w:p w:rsidR="00F76738" w:rsidRDefault="00F76738" w:rsidP="00F76738">
      <w:pPr>
        <w:autoSpaceDE w:val="0"/>
        <w:autoSpaceDN w:val="0"/>
        <w:adjustRightInd w:val="0"/>
        <w:spacing w:after="0" w:line="240" w:lineRule="auto"/>
        <w:rPr>
          <w:rFonts w:ascii="Calibri" w:hAnsi="Calibri" w:cs="Calibri"/>
          <w:color w:val="000000"/>
        </w:rPr>
      </w:pPr>
      <w:r w:rsidRPr="00F76738">
        <w:rPr>
          <w:rFonts w:ascii="Calibri" w:hAnsi="Calibri" w:cs="Calibri"/>
          <w:color w:val="000000"/>
          <w:sz w:val="24"/>
          <w:szCs w:val="24"/>
        </w:rPr>
        <w:t xml:space="preserve"> </w:t>
      </w:r>
      <w:r w:rsidRPr="00F76738">
        <w:rPr>
          <w:rFonts w:ascii="Calibri" w:hAnsi="Calibri" w:cs="Calibri"/>
          <w:color w:val="000000"/>
          <w:sz w:val="23"/>
          <w:szCs w:val="23"/>
        </w:rPr>
        <w:t xml:space="preserve">Mantıksal Çerçeve, </w:t>
      </w:r>
      <w:r w:rsidRPr="00F76738">
        <w:rPr>
          <w:rFonts w:ascii="Calibri" w:hAnsi="Calibri" w:cs="Calibri"/>
          <w:color w:val="000000"/>
        </w:rPr>
        <w:t>Projenin gerçekleştirmek istediği dönü</w:t>
      </w:r>
      <w:r w:rsidRPr="00F76738">
        <w:rPr>
          <w:rFonts w:ascii="Calibri" w:hAnsi="Calibri" w:cs="Calibri"/>
          <w:color w:val="000000"/>
          <w:sz w:val="23"/>
          <w:szCs w:val="23"/>
        </w:rPr>
        <w:t>ş</w:t>
      </w:r>
      <w:r w:rsidRPr="00F76738">
        <w:rPr>
          <w:rFonts w:ascii="Calibri" w:hAnsi="Calibri" w:cs="Calibri"/>
          <w:color w:val="000000"/>
        </w:rPr>
        <w:t>ümün ve bunun yönteminin mantığını şeffaf ve belirgin bir şekilde yapılandırmaya yarayan bir yaklaşımdır</w:t>
      </w:r>
    </w:p>
    <w:p w:rsidR="00F76738" w:rsidRDefault="00F76738" w:rsidP="00F76738">
      <w:pPr>
        <w:autoSpaceDE w:val="0"/>
        <w:autoSpaceDN w:val="0"/>
        <w:adjustRightInd w:val="0"/>
        <w:spacing w:after="0" w:line="240" w:lineRule="auto"/>
        <w:rPr>
          <w:rFonts w:ascii="Calibri" w:hAnsi="Calibri" w:cs="Calibri"/>
          <w:color w:val="000000"/>
        </w:rPr>
      </w:pPr>
      <w:r w:rsidRPr="00F76738">
        <w:rPr>
          <w:rFonts w:ascii="Calibri" w:hAnsi="Calibri" w:cs="Calibri"/>
          <w:color w:val="000000"/>
        </w:rPr>
        <w:t>Projenin hazırlanması, planlanması ve izlenmesiyle ilgili tüm bilgileri “Mantıksal Çerçeve Matrisi”nde özetler</w:t>
      </w:r>
      <w:r w:rsidR="00840469">
        <w:rPr>
          <w:rFonts w:ascii="Calibri" w:hAnsi="Calibri" w:cs="Calibri"/>
          <w:color w:val="000000"/>
        </w:rPr>
        <w:t>.</w:t>
      </w:r>
    </w:p>
    <w:p w:rsidR="00840469" w:rsidRDefault="00840469" w:rsidP="00F76738">
      <w:pPr>
        <w:autoSpaceDE w:val="0"/>
        <w:autoSpaceDN w:val="0"/>
        <w:adjustRightInd w:val="0"/>
        <w:spacing w:after="0" w:line="240" w:lineRule="auto"/>
        <w:rPr>
          <w:rFonts w:ascii="Calibri" w:hAnsi="Calibri" w:cs="Calibri"/>
          <w:color w:val="000000"/>
        </w:rPr>
      </w:pPr>
      <w:r>
        <w:rPr>
          <w:rFonts w:ascii="Calibri" w:hAnsi="Calibri" w:cs="Calibri"/>
          <w:color w:val="000000"/>
        </w:rPr>
        <w:t>Proje düzeyi;</w:t>
      </w:r>
    </w:p>
    <w:p w:rsidR="00840469" w:rsidRPr="00840469" w:rsidRDefault="00840469" w:rsidP="00E4328E">
      <w:pPr>
        <w:pStyle w:val="ListeParagraf"/>
        <w:numPr>
          <w:ilvl w:val="0"/>
          <w:numId w:val="51"/>
        </w:numPr>
        <w:autoSpaceDE w:val="0"/>
        <w:autoSpaceDN w:val="0"/>
        <w:adjustRightInd w:val="0"/>
        <w:spacing w:after="0" w:line="240" w:lineRule="auto"/>
        <w:rPr>
          <w:rFonts w:ascii="Calibri" w:hAnsi="Calibri" w:cs="Calibri"/>
          <w:color w:val="000000"/>
        </w:rPr>
      </w:pPr>
      <w:r w:rsidRPr="00840469">
        <w:rPr>
          <w:rFonts w:ascii="Calibri" w:hAnsi="Calibri" w:cs="Calibri"/>
          <w:b/>
          <w:color w:val="000000"/>
        </w:rPr>
        <w:t xml:space="preserve">Genel </w:t>
      </w:r>
      <w:proofErr w:type="gramStart"/>
      <w:r w:rsidRPr="00840469">
        <w:rPr>
          <w:rFonts w:ascii="Calibri" w:hAnsi="Calibri" w:cs="Calibri"/>
          <w:b/>
          <w:color w:val="000000"/>
        </w:rPr>
        <w:t>amaç</w:t>
      </w:r>
      <w:r>
        <w:rPr>
          <w:rFonts w:ascii="Calibri" w:hAnsi="Calibri" w:cs="Calibri"/>
          <w:color w:val="000000"/>
        </w:rPr>
        <w:t>:uzun</w:t>
      </w:r>
      <w:proofErr w:type="gramEnd"/>
      <w:r>
        <w:rPr>
          <w:rFonts w:ascii="Calibri" w:hAnsi="Calibri" w:cs="Calibri"/>
          <w:color w:val="000000"/>
        </w:rPr>
        <w:t xml:space="preserve"> vadeli amaç</w:t>
      </w:r>
    </w:p>
    <w:p w:rsidR="00840469" w:rsidRPr="00840469" w:rsidRDefault="00840469" w:rsidP="00E4328E">
      <w:pPr>
        <w:pStyle w:val="ListeParagraf"/>
        <w:numPr>
          <w:ilvl w:val="0"/>
          <w:numId w:val="51"/>
        </w:numPr>
        <w:autoSpaceDE w:val="0"/>
        <w:autoSpaceDN w:val="0"/>
        <w:adjustRightInd w:val="0"/>
        <w:spacing w:after="0" w:line="240" w:lineRule="auto"/>
        <w:rPr>
          <w:rFonts w:ascii="Calibri" w:hAnsi="Calibri" w:cs="Calibri"/>
          <w:color w:val="000000"/>
        </w:rPr>
      </w:pPr>
      <w:r w:rsidRPr="00840469">
        <w:rPr>
          <w:rFonts w:ascii="Calibri" w:hAnsi="Calibri" w:cs="Calibri"/>
          <w:b/>
          <w:color w:val="000000"/>
        </w:rPr>
        <w:t xml:space="preserve">Özel </w:t>
      </w:r>
      <w:proofErr w:type="gramStart"/>
      <w:r w:rsidRPr="00840469">
        <w:rPr>
          <w:rFonts w:ascii="Calibri" w:hAnsi="Calibri" w:cs="Calibri"/>
          <w:b/>
          <w:color w:val="000000"/>
        </w:rPr>
        <w:t>amaç:</w:t>
      </w:r>
      <w:r>
        <w:rPr>
          <w:rFonts w:ascii="Calibri" w:hAnsi="Calibri" w:cs="Calibri"/>
          <w:color w:val="000000"/>
        </w:rPr>
        <w:t>proje</w:t>
      </w:r>
      <w:proofErr w:type="gramEnd"/>
      <w:r>
        <w:rPr>
          <w:rFonts w:ascii="Calibri" w:hAnsi="Calibri" w:cs="Calibri"/>
          <w:color w:val="000000"/>
        </w:rPr>
        <w:t xml:space="preserve"> çıktısının sağladığı fayda</w:t>
      </w:r>
    </w:p>
    <w:p w:rsidR="00840469" w:rsidRPr="00840469" w:rsidRDefault="00840469" w:rsidP="00E4328E">
      <w:pPr>
        <w:pStyle w:val="ListeParagraf"/>
        <w:numPr>
          <w:ilvl w:val="0"/>
          <w:numId w:val="51"/>
        </w:numPr>
        <w:autoSpaceDE w:val="0"/>
        <w:autoSpaceDN w:val="0"/>
        <w:adjustRightInd w:val="0"/>
        <w:spacing w:after="0" w:line="240" w:lineRule="auto"/>
        <w:rPr>
          <w:rFonts w:ascii="Calibri" w:hAnsi="Calibri" w:cs="Calibri"/>
          <w:color w:val="000000"/>
        </w:rPr>
      </w:pPr>
      <w:r w:rsidRPr="00840469">
        <w:rPr>
          <w:rFonts w:ascii="Calibri" w:hAnsi="Calibri" w:cs="Calibri"/>
          <w:b/>
          <w:color w:val="000000"/>
        </w:rPr>
        <w:t xml:space="preserve">Beklenen </w:t>
      </w:r>
      <w:proofErr w:type="gramStart"/>
      <w:r w:rsidRPr="00840469">
        <w:rPr>
          <w:rFonts w:ascii="Calibri" w:hAnsi="Calibri" w:cs="Calibri"/>
          <w:b/>
          <w:color w:val="000000"/>
        </w:rPr>
        <w:t>Sonuçlar</w:t>
      </w:r>
      <w:r>
        <w:rPr>
          <w:rFonts w:ascii="Calibri" w:hAnsi="Calibri" w:cs="Calibri"/>
          <w:color w:val="000000"/>
        </w:rPr>
        <w:t>:proje</w:t>
      </w:r>
      <w:proofErr w:type="gramEnd"/>
      <w:r>
        <w:rPr>
          <w:rFonts w:ascii="Calibri" w:hAnsi="Calibri" w:cs="Calibri"/>
          <w:color w:val="000000"/>
        </w:rPr>
        <w:t xml:space="preserve"> çıktısı</w:t>
      </w:r>
    </w:p>
    <w:p w:rsidR="00840469" w:rsidRDefault="00840469" w:rsidP="00E4328E">
      <w:pPr>
        <w:pStyle w:val="ListeParagraf"/>
        <w:numPr>
          <w:ilvl w:val="0"/>
          <w:numId w:val="51"/>
        </w:numPr>
        <w:autoSpaceDE w:val="0"/>
        <w:autoSpaceDN w:val="0"/>
        <w:adjustRightInd w:val="0"/>
        <w:spacing w:after="0" w:line="240" w:lineRule="auto"/>
        <w:rPr>
          <w:rFonts w:ascii="Calibri" w:hAnsi="Calibri" w:cs="Calibri"/>
          <w:color w:val="000000"/>
        </w:rPr>
      </w:pPr>
      <w:proofErr w:type="gramStart"/>
      <w:r w:rsidRPr="00840469">
        <w:rPr>
          <w:rFonts w:ascii="Calibri" w:hAnsi="Calibri" w:cs="Calibri"/>
          <w:b/>
          <w:color w:val="000000"/>
        </w:rPr>
        <w:t>Faaliyetler:</w:t>
      </w:r>
      <w:r>
        <w:rPr>
          <w:rFonts w:ascii="Calibri" w:hAnsi="Calibri" w:cs="Calibri"/>
          <w:color w:val="000000"/>
        </w:rPr>
        <w:t>nelerin</w:t>
      </w:r>
      <w:proofErr w:type="gramEnd"/>
      <w:r>
        <w:rPr>
          <w:rFonts w:ascii="Calibri" w:hAnsi="Calibri" w:cs="Calibri"/>
          <w:color w:val="000000"/>
        </w:rPr>
        <w:t xml:space="preserve"> yapılacağı</w:t>
      </w:r>
    </w:p>
    <w:p w:rsidR="00854118" w:rsidRDefault="00854118" w:rsidP="00854118">
      <w:pPr>
        <w:autoSpaceDE w:val="0"/>
        <w:autoSpaceDN w:val="0"/>
        <w:adjustRightInd w:val="0"/>
        <w:spacing w:after="0" w:line="240" w:lineRule="auto"/>
        <w:rPr>
          <w:rFonts w:ascii="Calibri" w:hAnsi="Calibri" w:cs="Calibri"/>
          <w:color w:val="000000"/>
        </w:rPr>
      </w:pPr>
    </w:p>
    <w:p w:rsidR="00854118" w:rsidRDefault="00854118" w:rsidP="00854118">
      <w:pPr>
        <w:autoSpaceDE w:val="0"/>
        <w:autoSpaceDN w:val="0"/>
        <w:adjustRightInd w:val="0"/>
        <w:spacing w:after="0" w:line="240" w:lineRule="auto"/>
        <w:rPr>
          <w:rFonts w:ascii="Calibri" w:hAnsi="Calibri" w:cs="Calibri"/>
          <w:color w:val="000000"/>
        </w:rPr>
      </w:pPr>
      <w:r>
        <w:rPr>
          <w:rFonts w:ascii="Calibri" w:hAnsi="Calibri" w:cs="Calibri"/>
          <w:color w:val="000000"/>
        </w:rPr>
        <w:t>Düzeyler arasında mantıksal bir sıralama bulunur.</w:t>
      </w:r>
    </w:p>
    <w:p w:rsidR="00854118" w:rsidRPr="00854118" w:rsidRDefault="00854118" w:rsidP="00E4328E">
      <w:pPr>
        <w:pStyle w:val="ListeParagraf"/>
        <w:numPr>
          <w:ilvl w:val="0"/>
          <w:numId w:val="52"/>
        </w:numPr>
        <w:autoSpaceDE w:val="0"/>
        <w:autoSpaceDN w:val="0"/>
        <w:adjustRightInd w:val="0"/>
        <w:spacing w:after="0" w:line="240" w:lineRule="auto"/>
        <w:rPr>
          <w:rFonts w:ascii="Calibri" w:hAnsi="Calibri" w:cs="Calibri"/>
          <w:color w:val="000000"/>
        </w:rPr>
      </w:pPr>
      <w:r w:rsidRPr="00854118">
        <w:rPr>
          <w:rFonts w:ascii="Calibri" w:hAnsi="Calibri" w:cs="Calibri"/>
          <w:color w:val="000000"/>
        </w:rPr>
        <w:t>Faaliyetler sonuçların elde edilmesine</w:t>
      </w:r>
    </w:p>
    <w:p w:rsidR="00854118" w:rsidRPr="00854118" w:rsidRDefault="00854118" w:rsidP="00E4328E">
      <w:pPr>
        <w:pStyle w:val="ListeParagraf"/>
        <w:numPr>
          <w:ilvl w:val="0"/>
          <w:numId w:val="52"/>
        </w:numPr>
        <w:autoSpaceDE w:val="0"/>
        <w:autoSpaceDN w:val="0"/>
        <w:adjustRightInd w:val="0"/>
        <w:spacing w:after="0" w:line="240" w:lineRule="auto"/>
        <w:rPr>
          <w:rFonts w:ascii="Calibri" w:hAnsi="Calibri" w:cs="Calibri"/>
          <w:color w:val="000000"/>
          <w:sz w:val="23"/>
          <w:szCs w:val="23"/>
        </w:rPr>
      </w:pPr>
      <w:r w:rsidRPr="00854118">
        <w:rPr>
          <w:rFonts w:ascii="Calibri" w:hAnsi="Calibri" w:cs="Calibri"/>
          <w:color w:val="000000"/>
          <w:sz w:val="23"/>
          <w:szCs w:val="23"/>
        </w:rPr>
        <w:t>Sonuçlar proje özel amacının bütünüyle gerçekleşmesine</w:t>
      </w:r>
    </w:p>
    <w:p w:rsidR="00854118" w:rsidRPr="00854118" w:rsidRDefault="00854118" w:rsidP="00E4328E">
      <w:pPr>
        <w:pStyle w:val="ListeParagraf"/>
        <w:numPr>
          <w:ilvl w:val="0"/>
          <w:numId w:val="52"/>
        </w:numPr>
        <w:autoSpaceDE w:val="0"/>
        <w:autoSpaceDN w:val="0"/>
        <w:adjustRightInd w:val="0"/>
        <w:spacing w:after="0" w:line="240" w:lineRule="auto"/>
        <w:rPr>
          <w:rFonts w:ascii="Calibri" w:hAnsi="Calibri" w:cs="Calibri"/>
          <w:color w:val="000000"/>
        </w:rPr>
      </w:pPr>
      <w:r w:rsidRPr="00854118">
        <w:rPr>
          <w:rFonts w:ascii="Calibri" w:hAnsi="Calibri" w:cs="Calibri"/>
          <w:color w:val="000000"/>
          <w:sz w:val="23"/>
          <w:szCs w:val="23"/>
        </w:rPr>
        <w:t>Özel amaç ise genel amacın kısmen gerçekleşmesine katkıda bulunacaktır</w:t>
      </w:r>
      <w:r>
        <w:rPr>
          <w:rFonts w:ascii="Calibri" w:hAnsi="Calibri" w:cs="Calibri"/>
          <w:color w:val="000000"/>
          <w:sz w:val="23"/>
          <w:szCs w:val="23"/>
        </w:rPr>
        <w:t>.</w:t>
      </w:r>
    </w:p>
    <w:p w:rsidR="00854118" w:rsidRPr="00854118" w:rsidRDefault="00854118" w:rsidP="0085411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Mantıksal çerçeve </w:t>
      </w:r>
      <w:proofErr w:type="gramStart"/>
      <w:r>
        <w:rPr>
          <w:rFonts w:ascii="Calibri" w:hAnsi="Calibri" w:cs="Calibri"/>
          <w:color w:val="000000"/>
        </w:rPr>
        <w:t>matrisi;Proje</w:t>
      </w:r>
      <w:proofErr w:type="gramEnd"/>
      <w:r>
        <w:rPr>
          <w:rFonts w:ascii="Calibri" w:hAnsi="Calibri" w:cs="Calibri"/>
          <w:color w:val="000000"/>
        </w:rPr>
        <w:t xml:space="preserve"> müdahale mantığı,başarı göstergesi,doğrulama kaynakları ve araçları,varsayımlardan (riskler) oluşur.</w:t>
      </w:r>
    </w:p>
    <w:p w:rsidR="00854118" w:rsidRDefault="00854118" w:rsidP="00854118">
      <w:pPr>
        <w:autoSpaceDE w:val="0"/>
        <w:autoSpaceDN w:val="0"/>
        <w:adjustRightInd w:val="0"/>
        <w:spacing w:after="0" w:line="240" w:lineRule="auto"/>
        <w:rPr>
          <w:sz w:val="23"/>
          <w:szCs w:val="23"/>
        </w:rPr>
      </w:pPr>
      <w:r w:rsidRPr="00854118">
        <w:rPr>
          <w:b/>
          <w:sz w:val="23"/>
          <w:szCs w:val="23"/>
        </w:rPr>
        <w:t>Gösterge</w:t>
      </w:r>
      <w:r>
        <w:rPr>
          <w:sz w:val="23"/>
          <w:szCs w:val="23"/>
        </w:rPr>
        <w:t xml:space="preserve"> başarıyı nitelik, nicelik ve zaman açısından ölçmek için gerekli bilgilerdir.</w:t>
      </w:r>
    </w:p>
    <w:p w:rsidR="00854118" w:rsidRDefault="00854118" w:rsidP="00854118">
      <w:pPr>
        <w:autoSpaceDE w:val="0"/>
        <w:autoSpaceDN w:val="0"/>
        <w:adjustRightInd w:val="0"/>
        <w:spacing w:after="0" w:line="240" w:lineRule="auto"/>
        <w:rPr>
          <w:sz w:val="23"/>
          <w:szCs w:val="23"/>
        </w:rPr>
      </w:pPr>
      <w:r w:rsidRPr="00854118">
        <w:rPr>
          <w:b/>
          <w:sz w:val="23"/>
          <w:szCs w:val="23"/>
        </w:rPr>
        <w:t>Varsayım</w:t>
      </w:r>
      <w:r>
        <w:rPr>
          <w:sz w:val="23"/>
          <w:szCs w:val="23"/>
        </w:rPr>
        <w:t xml:space="preserve"> ise projeyi uygulayanın veya yararlanıcının kontrolü dışındaki projeyi etkileyebilecek faktörlerdir.</w:t>
      </w:r>
    </w:p>
    <w:p w:rsidR="00854118" w:rsidRPr="00854118" w:rsidRDefault="00854118" w:rsidP="00854118">
      <w:pPr>
        <w:autoSpaceDE w:val="0"/>
        <w:autoSpaceDN w:val="0"/>
        <w:adjustRightInd w:val="0"/>
        <w:spacing w:after="0" w:line="240" w:lineRule="auto"/>
        <w:rPr>
          <w:rFonts w:ascii="Calibri" w:hAnsi="Calibri" w:cs="Calibri"/>
          <w:color w:val="000000"/>
          <w:sz w:val="23"/>
          <w:szCs w:val="23"/>
        </w:rPr>
      </w:pPr>
      <w:r w:rsidRPr="00854118">
        <w:rPr>
          <w:rFonts w:ascii="Calibri" w:hAnsi="Calibri" w:cs="Calibri"/>
          <w:color w:val="000000"/>
          <w:sz w:val="23"/>
          <w:szCs w:val="23"/>
        </w:rPr>
        <w:t xml:space="preserve">Mantıksal çerçeveye 9N yaklaşımı ile bakmak da mümkündür. Bu 9N soruları şunlardır: </w:t>
      </w:r>
    </w:p>
    <w:p w:rsidR="00854118" w:rsidRPr="00854118" w:rsidRDefault="00854118" w:rsidP="00E4328E">
      <w:pPr>
        <w:pStyle w:val="ListeParagraf"/>
        <w:numPr>
          <w:ilvl w:val="0"/>
          <w:numId w:val="52"/>
        </w:numPr>
        <w:autoSpaceDE w:val="0"/>
        <w:autoSpaceDN w:val="0"/>
        <w:adjustRightInd w:val="0"/>
        <w:spacing w:after="80" w:line="240" w:lineRule="auto"/>
        <w:rPr>
          <w:rFonts w:ascii="Calibri" w:hAnsi="Calibri" w:cs="Calibri"/>
          <w:color w:val="000000"/>
          <w:sz w:val="23"/>
          <w:szCs w:val="23"/>
        </w:rPr>
      </w:pPr>
      <w:r w:rsidRPr="00854118">
        <w:rPr>
          <w:rFonts w:ascii="Calibri" w:hAnsi="Calibri" w:cs="Calibri"/>
          <w:color w:val="000000"/>
          <w:sz w:val="23"/>
          <w:szCs w:val="23"/>
        </w:rPr>
        <w:t xml:space="preserve">Proje NEDEN yapılacak? </w:t>
      </w:r>
      <w:r w:rsidRPr="00A74994">
        <w:rPr>
          <w:rFonts w:ascii="Calibri" w:hAnsi="Calibri" w:cs="Calibri"/>
          <w:b/>
          <w:color w:val="000000"/>
          <w:sz w:val="23"/>
          <w:szCs w:val="23"/>
        </w:rPr>
        <w:t>Genel amaç</w:t>
      </w:r>
    </w:p>
    <w:p w:rsidR="00854118" w:rsidRPr="00854118" w:rsidRDefault="00854118" w:rsidP="00E4328E">
      <w:pPr>
        <w:pStyle w:val="ListeParagraf"/>
        <w:numPr>
          <w:ilvl w:val="0"/>
          <w:numId w:val="52"/>
        </w:numPr>
        <w:autoSpaceDE w:val="0"/>
        <w:autoSpaceDN w:val="0"/>
        <w:adjustRightInd w:val="0"/>
        <w:spacing w:after="80" w:line="240" w:lineRule="auto"/>
        <w:rPr>
          <w:rFonts w:ascii="Calibri" w:hAnsi="Calibri" w:cs="Calibri"/>
          <w:color w:val="000000"/>
          <w:sz w:val="23"/>
          <w:szCs w:val="23"/>
        </w:rPr>
      </w:pPr>
      <w:r w:rsidRPr="00854118">
        <w:rPr>
          <w:rFonts w:ascii="Calibri" w:hAnsi="Calibri" w:cs="Calibri"/>
          <w:color w:val="000000"/>
          <w:sz w:val="23"/>
          <w:szCs w:val="23"/>
        </w:rPr>
        <w:t xml:space="preserve">Proje NEREYE ulaşmak istiyor? </w:t>
      </w:r>
      <w:r w:rsidRPr="00A74994">
        <w:rPr>
          <w:rFonts w:ascii="Calibri" w:hAnsi="Calibri" w:cs="Calibri"/>
          <w:b/>
          <w:color w:val="000000"/>
          <w:sz w:val="23"/>
          <w:szCs w:val="23"/>
        </w:rPr>
        <w:t>Özel amaç</w:t>
      </w:r>
    </w:p>
    <w:p w:rsidR="00854118" w:rsidRPr="00854118" w:rsidRDefault="00854118" w:rsidP="00E4328E">
      <w:pPr>
        <w:pStyle w:val="ListeParagraf"/>
        <w:numPr>
          <w:ilvl w:val="0"/>
          <w:numId w:val="52"/>
        </w:numPr>
        <w:autoSpaceDE w:val="0"/>
        <w:autoSpaceDN w:val="0"/>
        <w:adjustRightInd w:val="0"/>
        <w:spacing w:after="80" w:line="240" w:lineRule="auto"/>
        <w:rPr>
          <w:rFonts w:ascii="Calibri" w:hAnsi="Calibri" w:cs="Calibri"/>
          <w:color w:val="000000"/>
          <w:sz w:val="23"/>
          <w:szCs w:val="23"/>
        </w:rPr>
      </w:pPr>
      <w:r w:rsidRPr="00854118">
        <w:rPr>
          <w:rFonts w:ascii="Calibri" w:hAnsi="Calibri" w:cs="Calibri"/>
          <w:color w:val="000000"/>
          <w:sz w:val="23"/>
          <w:szCs w:val="23"/>
        </w:rPr>
        <w:t xml:space="preserve">Proje NE TÜR ürün ve hizmetler üretmek istiyor? </w:t>
      </w:r>
      <w:r w:rsidR="00A74994" w:rsidRPr="00A74994">
        <w:rPr>
          <w:rFonts w:ascii="Calibri" w:hAnsi="Calibri" w:cs="Calibri"/>
          <w:b/>
          <w:color w:val="000000"/>
          <w:sz w:val="23"/>
          <w:szCs w:val="23"/>
        </w:rPr>
        <w:t>Sonuçlar</w:t>
      </w:r>
    </w:p>
    <w:p w:rsidR="00854118" w:rsidRPr="00854118" w:rsidRDefault="00854118" w:rsidP="00E4328E">
      <w:pPr>
        <w:pStyle w:val="ListeParagraf"/>
        <w:numPr>
          <w:ilvl w:val="0"/>
          <w:numId w:val="52"/>
        </w:numPr>
        <w:autoSpaceDE w:val="0"/>
        <w:autoSpaceDN w:val="0"/>
        <w:adjustRightInd w:val="0"/>
        <w:spacing w:after="80" w:line="240" w:lineRule="auto"/>
        <w:rPr>
          <w:rFonts w:ascii="Calibri" w:hAnsi="Calibri" w:cs="Calibri"/>
          <w:color w:val="000000"/>
          <w:sz w:val="23"/>
          <w:szCs w:val="23"/>
        </w:rPr>
      </w:pPr>
      <w:r w:rsidRPr="00854118">
        <w:rPr>
          <w:rFonts w:ascii="Calibri" w:hAnsi="Calibri" w:cs="Calibri"/>
          <w:color w:val="000000"/>
          <w:sz w:val="23"/>
          <w:szCs w:val="23"/>
        </w:rPr>
        <w:t xml:space="preserve">Projenin sonuçlarına NASIL ulaşılacak? </w:t>
      </w:r>
      <w:r w:rsidR="00A74994" w:rsidRPr="00A74994">
        <w:rPr>
          <w:rFonts w:ascii="Calibri" w:hAnsi="Calibri" w:cs="Calibri"/>
          <w:b/>
          <w:color w:val="000000"/>
          <w:sz w:val="23"/>
          <w:szCs w:val="23"/>
        </w:rPr>
        <w:t>Faaliyet</w:t>
      </w:r>
    </w:p>
    <w:p w:rsidR="00854118" w:rsidRPr="00854118" w:rsidRDefault="00854118" w:rsidP="00E4328E">
      <w:pPr>
        <w:pStyle w:val="ListeParagraf"/>
        <w:numPr>
          <w:ilvl w:val="0"/>
          <w:numId w:val="52"/>
        </w:numPr>
        <w:autoSpaceDE w:val="0"/>
        <w:autoSpaceDN w:val="0"/>
        <w:adjustRightInd w:val="0"/>
        <w:spacing w:after="80" w:line="240" w:lineRule="auto"/>
        <w:rPr>
          <w:rFonts w:ascii="Calibri" w:hAnsi="Calibri" w:cs="Calibri"/>
          <w:color w:val="000000"/>
          <w:sz w:val="23"/>
          <w:szCs w:val="23"/>
        </w:rPr>
      </w:pPr>
      <w:r w:rsidRPr="00854118">
        <w:rPr>
          <w:rFonts w:ascii="Calibri" w:hAnsi="Calibri" w:cs="Calibri"/>
          <w:color w:val="000000"/>
          <w:sz w:val="23"/>
          <w:szCs w:val="23"/>
        </w:rPr>
        <w:t xml:space="preserve">NE GİBİ dışsal kısıt ve riskler projenin başarısını etkileyebilir? </w:t>
      </w:r>
    </w:p>
    <w:p w:rsidR="00854118" w:rsidRPr="00854118" w:rsidRDefault="00854118" w:rsidP="00E4328E">
      <w:pPr>
        <w:pStyle w:val="ListeParagraf"/>
        <w:numPr>
          <w:ilvl w:val="0"/>
          <w:numId w:val="52"/>
        </w:numPr>
        <w:autoSpaceDE w:val="0"/>
        <w:autoSpaceDN w:val="0"/>
        <w:adjustRightInd w:val="0"/>
        <w:spacing w:after="80" w:line="240" w:lineRule="auto"/>
        <w:rPr>
          <w:rFonts w:ascii="Calibri" w:hAnsi="Calibri" w:cs="Calibri"/>
          <w:color w:val="000000"/>
          <w:sz w:val="23"/>
          <w:szCs w:val="23"/>
        </w:rPr>
      </w:pPr>
      <w:r w:rsidRPr="00854118">
        <w:rPr>
          <w:rFonts w:ascii="Calibri" w:hAnsi="Calibri" w:cs="Calibri"/>
          <w:color w:val="000000"/>
          <w:sz w:val="23"/>
          <w:szCs w:val="23"/>
        </w:rPr>
        <w:t xml:space="preserve">Başarı göstergeleri NELER olacak? </w:t>
      </w:r>
    </w:p>
    <w:p w:rsidR="00854118" w:rsidRPr="00854118" w:rsidRDefault="00854118" w:rsidP="00E4328E">
      <w:pPr>
        <w:pStyle w:val="ListeParagraf"/>
        <w:numPr>
          <w:ilvl w:val="0"/>
          <w:numId w:val="52"/>
        </w:numPr>
        <w:autoSpaceDE w:val="0"/>
        <w:autoSpaceDN w:val="0"/>
        <w:adjustRightInd w:val="0"/>
        <w:spacing w:after="80" w:line="240" w:lineRule="auto"/>
        <w:rPr>
          <w:rFonts w:ascii="Calibri" w:hAnsi="Calibri" w:cs="Calibri"/>
          <w:color w:val="000000"/>
          <w:sz w:val="23"/>
          <w:szCs w:val="23"/>
        </w:rPr>
      </w:pPr>
      <w:r w:rsidRPr="00854118">
        <w:rPr>
          <w:rFonts w:ascii="Calibri" w:hAnsi="Calibri" w:cs="Calibri"/>
          <w:color w:val="000000"/>
          <w:sz w:val="23"/>
          <w:szCs w:val="23"/>
        </w:rPr>
        <w:t xml:space="preserve">Bu göstergeler NEREDE bulunacak? </w:t>
      </w:r>
    </w:p>
    <w:p w:rsidR="00854118" w:rsidRPr="00854118" w:rsidRDefault="00854118" w:rsidP="00E4328E">
      <w:pPr>
        <w:pStyle w:val="ListeParagraf"/>
        <w:numPr>
          <w:ilvl w:val="0"/>
          <w:numId w:val="52"/>
        </w:numPr>
        <w:autoSpaceDE w:val="0"/>
        <w:autoSpaceDN w:val="0"/>
        <w:adjustRightInd w:val="0"/>
        <w:spacing w:after="80" w:line="240" w:lineRule="auto"/>
        <w:rPr>
          <w:rFonts w:ascii="Calibri" w:hAnsi="Calibri" w:cs="Calibri"/>
          <w:color w:val="000000"/>
          <w:sz w:val="23"/>
          <w:szCs w:val="23"/>
        </w:rPr>
      </w:pPr>
      <w:r w:rsidRPr="00854118">
        <w:rPr>
          <w:rFonts w:ascii="Calibri" w:hAnsi="Calibri" w:cs="Calibri"/>
          <w:color w:val="000000"/>
          <w:sz w:val="23"/>
          <w:szCs w:val="23"/>
        </w:rPr>
        <w:t xml:space="preserve">NE KADAR kaynak ve bütçeye ihtiyaç var? </w:t>
      </w:r>
    </w:p>
    <w:p w:rsidR="00854118" w:rsidRDefault="00854118" w:rsidP="00E4328E">
      <w:pPr>
        <w:pStyle w:val="ListeParagraf"/>
        <w:numPr>
          <w:ilvl w:val="0"/>
          <w:numId w:val="52"/>
        </w:numPr>
        <w:autoSpaceDE w:val="0"/>
        <w:autoSpaceDN w:val="0"/>
        <w:adjustRightInd w:val="0"/>
        <w:spacing w:after="0" w:line="240" w:lineRule="auto"/>
        <w:rPr>
          <w:rFonts w:ascii="Calibri" w:hAnsi="Calibri" w:cs="Calibri"/>
          <w:color w:val="000000"/>
          <w:sz w:val="23"/>
          <w:szCs w:val="23"/>
        </w:rPr>
      </w:pPr>
      <w:r w:rsidRPr="00854118">
        <w:rPr>
          <w:rFonts w:ascii="Calibri" w:hAnsi="Calibri" w:cs="Calibri"/>
          <w:color w:val="000000"/>
          <w:sz w:val="23"/>
          <w:szCs w:val="23"/>
        </w:rPr>
        <w:t xml:space="preserve">Projenin başlaması için önkoşul NEDİR? </w:t>
      </w:r>
    </w:p>
    <w:p w:rsidR="00C37640" w:rsidRDefault="00C37640" w:rsidP="00C37640">
      <w:pPr>
        <w:autoSpaceDE w:val="0"/>
        <w:autoSpaceDN w:val="0"/>
        <w:adjustRightInd w:val="0"/>
        <w:spacing w:after="0" w:line="240" w:lineRule="auto"/>
        <w:rPr>
          <w:b/>
          <w:bCs/>
          <w:sz w:val="26"/>
          <w:szCs w:val="26"/>
        </w:rPr>
      </w:pPr>
      <w:r>
        <w:rPr>
          <w:b/>
          <w:bCs/>
          <w:sz w:val="26"/>
          <w:szCs w:val="26"/>
        </w:rPr>
        <w:t>Mantıksal Çerçevenin Kurgulanması Aşamaları</w:t>
      </w:r>
    </w:p>
    <w:p w:rsidR="00C37640" w:rsidRDefault="00C37640" w:rsidP="004B635C">
      <w:pPr>
        <w:autoSpaceDE w:val="0"/>
        <w:autoSpaceDN w:val="0"/>
        <w:adjustRightInd w:val="0"/>
        <w:spacing w:after="0" w:line="240" w:lineRule="auto"/>
        <w:jc w:val="both"/>
        <w:rPr>
          <w:b/>
          <w:bCs/>
          <w:sz w:val="26"/>
          <w:szCs w:val="26"/>
        </w:rPr>
      </w:pPr>
      <w:r>
        <w:rPr>
          <w:sz w:val="23"/>
          <w:szCs w:val="23"/>
        </w:rPr>
        <w:t>Mantıksal çerçeve kurgulaması, proje yönetiminin tanımlama ve proje yazma aşamalarında yapılmalıdır. Bu amaçla sırasıyla analiz ve planlama çalışmalarının yapılması gerekmektedir.</w:t>
      </w:r>
    </w:p>
    <w:p w:rsidR="00C37640" w:rsidRPr="00C37640" w:rsidRDefault="00C37640" w:rsidP="004B635C">
      <w:pPr>
        <w:autoSpaceDE w:val="0"/>
        <w:autoSpaceDN w:val="0"/>
        <w:adjustRightInd w:val="0"/>
        <w:spacing w:after="0" w:line="240" w:lineRule="auto"/>
        <w:jc w:val="both"/>
        <w:rPr>
          <w:b/>
          <w:bCs/>
          <w:sz w:val="26"/>
          <w:szCs w:val="26"/>
        </w:rPr>
      </w:pPr>
      <w:r>
        <w:rPr>
          <w:b/>
          <w:bCs/>
          <w:sz w:val="26"/>
          <w:szCs w:val="26"/>
        </w:rPr>
        <w:t>Analiz</w:t>
      </w:r>
    </w:p>
    <w:p w:rsidR="00C37640" w:rsidRDefault="00C37640" w:rsidP="004B635C">
      <w:pPr>
        <w:autoSpaceDE w:val="0"/>
        <w:autoSpaceDN w:val="0"/>
        <w:adjustRightInd w:val="0"/>
        <w:spacing w:after="0" w:line="240" w:lineRule="auto"/>
        <w:jc w:val="both"/>
        <w:rPr>
          <w:sz w:val="23"/>
          <w:szCs w:val="23"/>
        </w:rPr>
      </w:pPr>
      <w:r w:rsidRPr="00C37640">
        <w:rPr>
          <w:sz w:val="23"/>
          <w:szCs w:val="23"/>
        </w:rPr>
        <w:t>Proje ile ilgili mevcut durumun tüm negatif yönlerinin problemler olarak ortaya konulması, bunların istenen durumlara –hedeflere– dönüştürülmesi ve proje kapsamında ele alınacak stratejinin seçilme sürecidir.</w:t>
      </w:r>
    </w:p>
    <w:p w:rsidR="00C37640" w:rsidRPr="00C37640" w:rsidRDefault="00C37640" w:rsidP="004B635C">
      <w:pPr>
        <w:autoSpaceDE w:val="0"/>
        <w:autoSpaceDN w:val="0"/>
        <w:adjustRightInd w:val="0"/>
        <w:spacing w:after="0" w:line="240" w:lineRule="auto"/>
        <w:jc w:val="both"/>
        <w:rPr>
          <w:rFonts w:ascii="Calibri" w:hAnsi="Calibri" w:cs="Calibri"/>
          <w:color w:val="000000"/>
          <w:sz w:val="23"/>
          <w:szCs w:val="23"/>
        </w:rPr>
      </w:pPr>
      <w:r w:rsidRPr="00C37640">
        <w:rPr>
          <w:rFonts w:ascii="Calibri" w:hAnsi="Calibri" w:cs="Calibri"/>
          <w:color w:val="000000"/>
          <w:sz w:val="23"/>
          <w:szCs w:val="23"/>
        </w:rPr>
        <w:t xml:space="preserve">Analiz sürecinin dört aşaması vardır: </w:t>
      </w:r>
    </w:p>
    <w:p w:rsidR="00C37640" w:rsidRPr="00C37640" w:rsidRDefault="00C37640" w:rsidP="00E4328E">
      <w:pPr>
        <w:pStyle w:val="ListeParagraf"/>
        <w:numPr>
          <w:ilvl w:val="0"/>
          <w:numId w:val="52"/>
        </w:numPr>
        <w:autoSpaceDE w:val="0"/>
        <w:autoSpaceDN w:val="0"/>
        <w:adjustRightInd w:val="0"/>
        <w:spacing w:after="77" w:line="240" w:lineRule="auto"/>
        <w:jc w:val="both"/>
        <w:rPr>
          <w:rFonts w:ascii="Calibri" w:hAnsi="Calibri" w:cs="Calibri"/>
          <w:color w:val="000000"/>
          <w:sz w:val="23"/>
          <w:szCs w:val="23"/>
        </w:rPr>
      </w:pPr>
      <w:r w:rsidRPr="00C37640">
        <w:rPr>
          <w:rFonts w:ascii="Calibri" w:hAnsi="Calibri" w:cs="Calibri"/>
          <w:b/>
          <w:color w:val="000000"/>
          <w:sz w:val="23"/>
          <w:szCs w:val="23"/>
        </w:rPr>
        <w:t>Problem analizi</w:t>
      </w:r>
      <w:r w:rsidRPr="00C37640">
        <w:rPr>
          <w:rFonts w:ascii="Calibri" w:hAnsi="Calibri" w:cs="Calibri"/>
          <w:color w:val="000000"/>
          <w:sz w:val="23"/>
          <w:szCs w:val="23"/>
        </w:rPr>
        <w:t xml:space="preserve"> (mevcut durumun negatif yönlerinin ortaya konması), </w:t>
      </w:r>
    </w:p>
    <w:p w:rsidR="00C37640" w:rsidRPr="00C37640" w:rsidRDefault="00C37640" w:rsidP="00E4328E">
      <w:pPr>
        <w:pStyle w:val="ListeParagraf"/>
        <w:numPr>
          <w:ilvl w:val="0"/>
          <w:numId w:val="52"/>
        </w:numPr>
        <w:autoSpaceDE w:val="0"/>
        <w:autoSpaceDN w:val="0"/>
        <w:adjustRightInd w:val="0"/>
        <w:spacing w:after="77" w:line="240" w:lineRule="auto"/>
        <w:jc w:val="both"/>
        <w:rPr>
          <w:rFonts w:ascii="Calibri" w:hAnsi="Calibri" w:cs="Calibri"/>
          <w:color w:val="000000"/>
          <w:sz w:val="23"/>
          <w:szCs w:val="23"/>
        </w:rPr>
      </w:pPr>
      <w:r w:rsidRPr="00C37640">
        <w:rPr>
          <w:rFonts w:ascii="Calibri" w:hAnsi="Calibri" w:cs="Calibri"/>
          <w:b/>
          <w:color w:val="000000"/>
          <w:sz w:val="23"/>
          <w:szCs w:val="23"/>
        </w:rPr>
        <w:t>Hedef analizi</w:t>
      </w:r>
      <w:r w:rsidRPr="00C37640">
        <w:rPr>
          <w:rFonts w:ascii="Calibri" w:hAnsi="Calibri" w:cs="Calibri"/>
          <w:color w:val="000000"/>
          <w:sz w:val="23"/>
          <w:szCs w:val="23"/>
        </w:rPr>
        <w:t xml:space="preserve"> (gelecekte istenen durumun ortaya konması), </w:t>
      </w:r>
    </w:p>
    <w:p w:rsidR="00C37640" w:rsidRPr="00C37640" w:rsidRDefault="00C37640" w:rsidP="00E4328E">
      <w:pPr>
        <w:pStyle w:val="ListeParagraf"/>
        <w:numPr>
          <w:ilvl w:val="0"/>
          <w:numId w:val="52"/>
        </w:numPr>
        <w:autoSpaceDE w:val="0"/>
        <w:autoSpaceDN w:val="0"/>
        <w:adjustRightInd w:val="0"/>
        <w:spacing w:after="77" w:line="240" w:lineRule="auto"/>
        <w:jc w:val="both"/>
        <w:rPr>
          <w:rFonts w:ascii="Calibri" w:hAnsi="Calibri" w:cs="Calibri"/>
          <w:color w:val="000000"/>
          <w:sz w:val="23"/>
          <w:szCs w:val="23"/>
        </w:rPr>
      </w:pPr>
      <w:r w:rsidRPr="00C37640">
        <w:rPr>
          <w:rFonts w:ascii="Calibri" w:hAnsi="Calibri" w:cs="Calibri"/>
          <w:b/>
          <w:color w:val="000000"/>
          <w:sz w:val="23"/>
          <w:szCs w:val="23"/>
        </w:rPr>
        <w:t>Strateji analizi</w:t>
      </w:r>
      <w:r w:rsidRPr="00C37640">
        <w:rPr>
          <w:rFonts w:ascii="Calibri" w:hAnsi="Calibri" w:cs="Calibri"/>
          <w:color w:val="000000"/>
          <w:sz w:val="23"/>
          <w:szCs w:val="23"/>
        </w:rPr>
        <w:t xml:space="preserve"> (hedef analizi üzerinden verilen problemleri çözmek için uygulanacak stratejilerin belirlenmesi), </w:t>
      </w:r>
    </w:p>
    <w:p w:rsidR="00C37640" w:rsidRDefault="00C37640" w:rsidP="00E4328E">
      <w:pPr>
        <w:pStyle w:val="ListeParagraf"/>
        <w:numPr>
          <w:ilvl w:val="0"/>
          <w:numId w:val="52"/>
        </w:numPr>
        <w:autoSpaceDE w:val="0"/>
        <w:autoSpaceDN w:val="0"/>
        <w:adjustRightInd w:val="0"/>
        <w:spacing w:after="0" w:line="240" w:lineRule="auto"/>
        <w:jc w:val="both"/>
        <w:rPr>
          <w:rFonts w:ascii="Calibri" w:hAnsi="Calibri" w:cs="Calibri"/>
          <w:color w:val="000000"/>
          <w:sz w:val="23"/>
          <w:szCs w:val="23"/>
        </w:rPr>
      </w:pPr>
      <w:r w:rsidRPr="00C37640">
        <w:rPr>
          <w:rFonts w:ascii="Calibri" w:hAnsi="Calibri" w:cs="Calibri"/>
          <w:b/>
          <w:color w:val="000000"/>
          <w:sz w:val="23"/>
          <w:szCs w:val="23"/>
        </w:rPr>
        <w:t>İlgili tarafların analizi</w:t>
      </w:r>
      <w:r w:rsidRPr="00C37640">
        <w:rPr>
          <w:rFonts w:ascii="Calibri" w:hAnsi="Calibri" w:cs="Calibri"/>
          <w:color w:val="000000"/>
          <w:sz w:val="23"/>
          <w:szCs w:val="23"/>
        </w:rPr>
        <w:t xml:space="preserve"> (Proje ile ilgili birey, grup, kurum, firma ve çeşitli birimlerin analizi). </w:t>
      </w:r>
    </w:p>
    <w:p w:rsidR="00C37640" w:rsidRDefault="004B635C" w:rsidP="004B635C">
      <w:pPr>
        <w:autoSpaceDE w:val="0"/>
        <w:autoSpaceDN w:val="0"/>
        <w:adjustRightInd w:val="0"/>
        <w:spacing w:after="0" w:line="240" w:lineRule="auto"/>
        <w:jc w:val="both"/>
        <w:rPr>
          <w:rFonts w:ascii="Calibri" w:hAnsi="Calibri" w:cs="Calibri"/>
          <w:color w:val="000000"/>
          <w:sz w:val="23"/>
          <w:szCs w:val="23"/>
        </w:rPr>
      </w:pPr>
      <w:r>
        <w:rPr>
          <w:rFonts w:ascii="Calibri" w:hAnsi="Calibri" w:cs="Calibri"/>
          <w:color w:val="000000"/>
          <w:sz w:val="23"/>
          <w:szCs w:val="23"/>
        </w:rPr>
        <w:t>S</w:t>
      </w:r>
      <w:r w:rsidRPr="004B635C">
        <w:rPr>
          <w:rFonts w:ascii="Calibri" w:hAnsi="Calibri" w:cs="Calibri"/>
          <w:color w:val="000000"/>
          <w:sz w:val="23"/>
          <w:szCs w:val="23"/>
        </w:rPr>
        <w:t>onucunda çözümlenecek olan sorunlar, hedefler ve stratejiler belirlenir. Ancak projenin başarılı olabilmesini sağlamak için sorunların, hedeflerin ve stratejilerin seçiminin tercihen projeden etkilenen taraflarca birlikte yapılması gerekmektedir.</w:t>
      </w:r>
    </w:p>
    <w:p w:rsidR="004B635C" w:rsidRDefault="004B635C" w:rsidP="004B635C">
      <w:pPr>
        <w:autoSpaceDE w:val="0"/>
        <w:autoSpaceDN w:val="0"/>
        <w:adjustRightInd w:val="0"/>
        <w:spacing w:after="0" w:line="240" w:lineRule="auto"/>
        <w:jc w:val="both"/>
        <w:rPr>
          <w:rFonts w:ascii="Calibri" w:hAnsi="Calibri" w:cs="Calibri"/>
          <w:color w:val="000000"/>
          <w:sz w:val="23"/>
          <w:szCs w:val="23"/>
        </w:rPr>
      </w:pPr>
    </w:p>
    <w:p w:rsidR="004B635C" w:rsidRPr="004B635C" w:rsidRDefault="004B635C" w:rsidP="004B635C">
      <w:pPr>
        <w:autoSpaceDE w:val="0"/>
        <w:autoSpaceDN w:val="0"/>
        <w:adjustRightInd w:val="0"/>
        <w:spacing w:after="0" w:line="240" w:lineRule="auto"/>
        <w:jc w:val="both"/>
        <w:rPr>
          <w:rFonts w:ascii="Calibri" w:hAnsi="Calibri" w:cs="Calibri"/>
          <w:color w:val="000000"/>
          <w:sz w:val="26"/>
          <w:szCs w:val="26"/>
        </w:rPr>
      </w:pPr>
      <w:r w:rsidRPr="004B635C">
        <w:rPr>
          <w:b/>
          <w:bCs/>
          <w:sz w:val="26"/>
          <w:szCs w:val="26"/>
        </w:rPr>
        <w:t>Planlama</w:t>
      </w:r>
    </w:p>
    <w:p w:rsidR="00C37640" w:rsidRPr="004B635C" w:rsidRDefault="004B635C" w:rsidP="00E4328E">
      <w:pPr>
        <w:pStyle w:val="ListeParagraf"/>
        <w:numPr>
          <w:ilvl w:val="0"/>
          <w:numId w:val="54"/>
        </w:numPr>
        <w:autoSpaceDE w:val="0"/>
        <w:autoSpaceDN w:val="0"/>
        <w:adjustRightInd w:val="0"/>
        <w:spacing w:after="0" w:line="240" w:lineRule="auto"/>
        <w:rPr>
          <w:rFonts w:ascii="Calibri" w:hAnsi="Calibri" w:cs="Calibri"/>
          <w:color w:val="000000"/>
          <w:sz w:val="23"/>
          <w:szCs w:val="23"/>
        </w:rPr>
      </w:pPr>
      <w:r w:rsidRPr="004B635C">
        <w:rPr>
          <w:rFonts w:ascii="Calibri" w:hAnsi="Calibri" w:cs="Calibri"/>
          <w:color w:val="000000"/>
          <w:sz w:val="23"/>
          <w:szCs w:val="23"/>
        </w:rPr>
        <w:t>Proje stratejisinin uygulamaya yönelik olarak geliştirilmesidir.</w:t>
      </w:r>
    </w:p>
    <w:p w:rsidR="004B635C" w:rsidRPr="004B635C" w:rsidRDefault="004B635C" w:rsidP="00E4328E">
      <w:pPr>
        <w:pStyle w:val="ListeParagraf"/>
        <w:numPr>
          <w:ilvl w:val="0"/>
          <w:numId w:val="54"/>
        </w:numPr>
        <w:autoSpaceDE w:val="0"/>
        <w:autoSpaceDN w:val="0"/>
        <w:adjustRightInd w:val="0"/>
        <w:spacing w:after="0" w:line="240" w:lineRule="auto"/>
        <w:rPr>
          <w:sz w:val="23"/>
          <w:szCs w:val="23"/>
        </w:rPr>
      </w:pPr>
      <w:r w:rsidRPr="004B635C">
        <w:rPr>
          <w:sz w:val="23"/>
          <w:szCs w:val="23"/>
        </w:rPr>
        <w:t>Mantıksal çerçeve bu aşamada kurgulanır.</w:t>
      </w:r>
    </w:p>
    <w:p w:rsidR="004B635C" w:rsidRPr="004B635C" w:rsidRDefault="004B635C" w:rsidP="00E4328E">
      <w:pPr>
        <w:pStyle w:val="ListeParagraf"/>
        <w:numPr>
          <w:ilvl w:val="0"/>
          <w:numId w:val="54"/>
        </w:numPr>
        <w:autoSpaceDE w:val="0"/>
        <w:autoSpaceDN w:val="0"/>
        <w:adjustRightInd w:val="0"/>
        <w:spacing w:after="0" w:line="240" w:lineRule="auto"/>
        <w:rPr>
          <w:sz w:val="23"/>
          <w:szCs w:val="23"/>
        </w:rPr>
      </w:pPr>
      <w:r w:rsidRPr="004B635C">
        <w:rPr>
          <w:sz w:val="23"/>
          <w:szCs w:val="23"/>
        </w:rPr>
        <w:t>Faaliyetler, faaliyetler için gerekli finansman miktarı ve bunları kimin üstleneceği belirlenir.</w:t>
      </w:r>
    </w:p>
    <w:p w:rsidR="004B635C" w:rsidRDefault="004B635C" w:rsidP="00C37640">
      <w:pPr>
        <w:autoSpaceDE w:val="0"/>
        <w:autoSpaceDN w:val="0"/>
        <w:adjustRightInd w:val="0"/>
        <w:spacing w:after="0" w:line="240" w:lineRule="auto"/>
        <w:rPr>
          <w:rFonts w:ascii="Calibri" w:hAnsi="Calibri" w:cs="Calibri"/>
          <w:color w:val="000000"/>
          <w:sz w:val="23"/>
          <w:szCs w:val="23"/>
        </w:rPr>
      </w:pPr>
      <w:r w:rsidRPr="004B635C">
        <w:rPr>
          <w:rFonts w:ascii="Calibri" w:hAnsi="Calibri" w:cs="Calibri"/>
          <w:color w:val="000000"/>
          <w:sz w:val="23"/>
          <w:szCs w:val="23"/>
        </w:rPr>
        <w:t>Bir başka ifadeyle</w:t>
      </w:r>
      <w:r>
        <w:rPr>
          <w:rFonts w:ascii="Calibri" w:hAnsi="Calibri" w:cs="Calibri"/>
          <w:color w:val="000000"/>
          <w:sz w:val="23"/>
          <w:szCs w:val="23"/>
        </w:rPr>
        <w:t>;</w:t>
      </w:r>
    </w:p>
    <w:p w:rsidR="004B635C" w:rsidRPr="004B635C" w:rsidRDefault="004B635C" w:rsidP="00E4328E">
      <w:pPr>
        <w:pStyle w:val="ListeParagraf"/>
        <w:numPr>
          <w:ilvl w:val="0"/>
          <w:numId w:val="53"/>
        </w:numPr>
        <w:autoSpaceDE w:val="0"/>
        <w:autoSpaceDN w:val="0"/>
        <w:adjustRightInd w:val="0"/>
        <w:spacing w:after="0" w:line="240" w:lineRule="auto"/>
        <w:rPr>
          <w:sz w:val="23"/>
          <w:szCs w:val="23"/>
        </w:rPr>
      </w:pPr>
      <w:proofErr w:type="gramStart"/>
      <w:r w:rsidRPr="004B635C">
        <w:rPr>
          <w:sz w:val="23"/>
          <w:szCs w:val="23"/>
        </w:rPr>
        <w:t>faaliyetlerin</w:t>
      </w:r>
      <w:proofErr w:type="gramEnd"/>
      <w:r w:rsidRPr="004B635C">
        <w:rPr>
          <w:sz w:val="23"/>
          <w:szCs w:val="23"/>
        </w:rPr>
        <w:t xml:space="preserve"> planlanması</w:t>
      </w:r>
    </w:p>
    <w:p w:rsidR="004B635C" w:rsidRPr="004B635C" w:rsidRDefault="004B635C" w:rsidP="00E4328E">
      <w:pPr>
        <w:pStyle w:val="ListeParagraf"/>
        <w:numPr>
          <w:ilvl w:val="0"/>
          <w:numId w:val="53"/>
        </w:numPr>
        <w:autoSpaceDE w:val="0"/>
        <w:autoSpaceDN w:val="0"/>
        <w:adjustRightInd w:val="0"/>
        <w:spacing w:after="0" w:line="240" w:lineRule="auto"/>
        <w:rPr>
          <w:rFonts w:ascii="Calibri" w:hAnsi="Calibri" w:cs="Calibri"/>
          <w:color w:val="000000"/>
          <w:sz w:val="23"/>
          <w:szCs w:val="23"/>
        </w:rPr>
      </w:pPr>
      <w:proofErr w:type="gramStart"/>
      <w:r w:rsidRPr="004B635C">
        <w:rPr>
          <w:rFonts w:ascii="Calibri" w:hAnsi="Calibri" w:cs="Calibri"/>
          <w:color w:val="000000"/>
          <w:sz w:val="23"/>
          <w:szCs w:val="23"/>
        </w:rPr>
        <w:t>beklenen</w:t>
      </w:r>
      <w:proofErr w:type="gramEnd"/>
      <w:r w:rsidRPr="004B635C">
        <w:rPr>
          <w:rFonts w:ascii="Calibri" w:hAnsi="Calibri" w:cs="Calibri"/>
          <w:color w:val="000000"/>
          <w:sz w:val="23"/>
          <w:szCs w:val="23"/>
        </w:rPr>
        <w:t xml:space="preserve"> etki ve çıktıların planlanması, </w:t>
      </w:r>
    </w:p>
    <w:p w:rsidR="004B635C" w:rsidRPr="004B635C" w:rsidRDefault="004B635C" w:rsidP="00E4328E">
      <w:pPr>
        <w:pStyle w:val="ListeParagraf"/>
        <w:numPr>
          <w:ilvl w:val="0"/>
          <w:numId w:val="53"/>
        </w:numPr>
        <w:autoSpaceDE w:val="0"/>
        <w:autoSpaceDN w:val="0"/>
        <w:adjustRightInd w:val="0"/>
        <w:spacing w:after="0" w:line="240" w:lineRule="auto"/>
        <w:rPr>
          <w:rFonts w:ascii="Calibri" w:hAnsi="Calibri" w:cs="Calibri"/>
          <w:color w:val="000000"/>
          <w:sz w:val="23"/>
          <w:szCs w:val="23"/>
        </w:rPr>
      </w:pPr>
      <w:proofErr w:type="gramStart"/>
      <w:r w:rsidRPr="004B635C">
        <w:rPr>
          <w:rFonts w:ascii="Calibri" w:hAnsi="Calibri" w:cs="Calibri"/>
          <w:color w:val="000000"/>
          <w:sz w:val="23"/>
          <w:szCs w:val="23"/>
        </w:rPr>
        <w:t>risk</w:t>
      </w:r>
      <w:proofErr w:type="gramEnd"/>
      <w:r w:rsidRPr="004B635C">
        <w:rPr>
          <w:rFonts w:ascii="Calibri" w:hAnsi="Calibri" w:cs="Calibri"/>
          <w:color w:val="000000"/>
          <w:sz w:val="23"/>
          <w:szCs w:val="23"/>
        </w:rPr>
        <w:t xml:space="preserve"> analizi ve varsayımların belirlenmesi,</w:t>
      </w:r>
    </w:p>
    <w:p w:rsidR="004B635C" w:rsidRPr="004B635C" w:rsidRDefault="004B635C" w:rsidP="00E4328E">
      <w:pPr>
        <w:pStyle w:val="ListeParagraf"/>
        <w:numPr>
          <w:ilvl w:val="0"/>
          <w:numId w:val="53"/>
        </w:numPr>
        <w:autoSpaceDE w:val="0"/>
        <w:autoSpaceDN w:val="0"/>
        <w:adjustRightInd w:val="0"/>
        <w:spacing w:after="0" w:line="240" w:lineRule="auto"/>
        <w:rPr>
          <w:rFonts w:ascii="Calibri" w:hAnsi="Calibri" w:cs="Calibri"/>
          <w:color w:val="000000"/>
          <w:sz w:val="23"/>
          <w:szCs w:val="23"/>
        </w:rPr>
      </w:pPr>
      <w:proofErr w:type="gramStart"/>
      <w:r w:rsidRPr="004B635C">
        <w:rPr>
          <w:rFonts w:ascii="Calibri" w:hAnsi="Calibri" w:cs="Calibri"/>
          <w:color w:val="000000"/>
          <w:sz w:val="23"/>
          <w:szCs w:val="23"/>
        </w:rPr>
        <w:t>başarı</w:t>
      </w:r>
      <w:proofErr w:type="gramEnd"/>
      <w:r w:rsidRPr="004B635C">
        <w:rPr>
          <w:rFonts w:ascii="Calibri" w:hAnsi="Calibri" w:cs="Calibri"/>
          <w:color w:val="000000"/>
          <w:sz w:val="23"/>
          <w:szCs w:val="23"/>
        </w:rPr>
        <w:t xml:space="preserve"> göstergeleri ve doğrulama kaynaklarının oluşturulması,</w:t>
      </w:r>
    </w:p>
    <w:p w:rsidR="004B635C" w:rsidRDefault="004B635C" w:rsidP="00E4328E">
      <w:pPr>
        <w:pStyle w:val="ListeParagraf"/>
        <w:numPr>
          <w:ilvl w:val="0"/>
          <w:numId w:val="53"/>
        </w:numPr>
        <w:autoSpaceDE w:val="0"/>
        <w:autoSpaceDN w:val="0"/>
        <w:adjustRightInd w:val="0"/>
        <w:spacing w:after="0" w:line="240" w:lineRule="auto"/>
        <w:rPr>
          <w:rFonts w:ascii="Calibri" w:hAnsi="Calibri" w:cs="Calibri"/>
          <w:color w:val="000000"/>
          <w:sz w:val="23"/>
          <w:szCs w:val="23"/>
        </w:rPr>
      </w:pPr>
      <w:proofErr w:type="gramStart"/>
      <w:r w:rsidRPr="004B635C">
        <w:rPr>
          <w:rFonts w:ascii="Calibri" w:hAnsi="Calibri" w:cs="Calibri"/>
          <w:color w:val="000000"/>
          <w:sz w:val="23"/>
          <w:szCs w:val="23"/>
        </w:rPr>
        <w:t>kaynakların</w:t>
      </w:r>
      <w:proofErr w:type="gramEnd"/>
      <w:r w:rsidRPr="004B635C">
        <w:rPr>
          <w:rFonts w:ascii="Calibri" w:hAnsi="Calibri" w:cs="Calibri"/>
          <w:color w:val="000000"/>
          <w:sz w:val="23"/>
          <w:szCs w:val="23"/>
        </w:rPr>
        <w:t xml:space="preserve"> planlanmasıdır.</w:t>
      </w:r>
    </w:p>
    <w:p w:rsidR="004B635C" w:rsidRPr="004B635C" w:rsidRDefault="004B635C" w:rsidP="004B635C">
      <w:pPr>
        <w:pStyle w:val="ListeParagraf"/>
        <w:autoSpaceDE w:val="0"/>
        <w:autoSpaceDN w:val="0"/>
        <w:adjustRightInd w:val="0"/>
        <w:spacing w:after="0" w:line="240" w:lineRule="auto"/>
        <w:rPr>
          <w:rFonts w:ascii="Calibri" w:hAnsi="Calibri" w:cs="Calibri"/>
          <w:color w:val="000000"/>
          <w:sz w:val="23"/>
          <w:szCs w:val="23"/>
        </w:rPr>
      </w:pPr>
    </w:p>
    <w:p w:rsidR="00C37640" w:rsidRDefault="004B635C" w:rsidP="00C37640">
      <w:pPr>
        <w:autoSpaceDE w:val="0"/>
        <w:autoSpaceDN w:val="0"/>
        <w:adjustRightInd w:val="0"/>
        <w:spacing w:after="0" w:line="240" w:lineRule="auto"/>
        <w:rPr>
          <w:b/>
          <w:bCs/>
          <w:sz w:val="26"/>
          <w:szCs w:val="26"/>
        </w:rPr>
      </w:pPr>
      <w:r w:rsidRPr="004B635C">
        <w:rPr>
          <w:b/>
          <w:bCs/>
          <w:sz w:val="26"/>
          <w:szCs w:val="26"/>
        </w:rPr>
        <w:t>Mantıksal Çerçevenin Kurgulanmasında Analiz</w:t>
      </w:r>
    </w:p>
    <w:p w:rsidR="004B635C" w:rsidRDefault="004B635C" w:rsidP="00C37640">
      <w:pPr>
        <w:autoSpaceDE w:val="0"/>
        <w:autoSpaceDN w:val="0"/>
        <w:adjustRightInd w:val="0"/>
        <w:spacing w:after="0" w:line="240" w:lineRule="auto"/>
        <w:rPr>
          <w:b/>
          <w:bCs/>
          <w:sz w:val="26"/>
          <w:szCs w:val="26"/>
        </w:rPr>
      </w:pPr>
    </w:p>
    <w:p w:rsidR="004B635C" w:rsidRDefault="004B635C" w:rsidP="00C37640">
      <w:pPr>
        <w:autoSpaceDE w:val="0"/>
        <w:autoSpaceDN w:val="0"/>
        <w:adjustRightInd w:val="0"/>
        <w:spacing w:after="0" w:line="240" w:lineRule="auto"/>
        <w:rPr>
          <w:b/>
          <w:bCs/>
          <w:sz w:val="23"/>
          <w:szCs w:val="23"/>
        </w:rPr>
      </w:pPr>
      <w:r>
        <w:rPr>
          <w:b/>
          <w:bCs/>
          <w:sz w:val="23"/>
          <w:szCs w:val="23"/>
        </w:rPr>
        <w:t>Problem Analizi</w:t>
      </w:r>
    </w:p>
    <w:p w:rsidR="00B55422" w:rsidRPr="00B55422" w:rsidRDefault="004B635C" w:rsidP="00B55422">
      <w:pPr>
        <w:autoSpaceDE w:val="0"/>
        <w:autoSpaceDN w:val="0"/>
        <w:adjustRightInd w:val="0"/>
        <w:spacing w:after="0" w:line="240" w:lineRule="auto"/>
        <w:rPr>
          <w:sz w:val="23"/>
          <w:szCs w:val="23"/>
        </w:rPr>
      </w:pPr>
      <w:r>
        <w:rPr>
          <w:sz w:val="23"/>
          <w:szCs w:val="23"/>
        </w:rPr>
        <w:t>Var olan bir durumun negatif yönlerini problemler olarak ortaya koyar ve problemler arasındaki neden-sonuç ilişkilerinin belirlenmesini sağlar.</w:t>
      </w:r>
      <w:r w:rsidR="00B55422" w:rsidRPr="00B55422">
        <w:rPr>
          <w:sz w:val="23"/>
          <w:szCs w:val="23"/>
        </w:rPr>
        <w:t xml:space="preserve"> </w:t>
      </w:r>
      <w:r w:rsidR="00B55422">
        <w:rPr>
          <w:sz w:val="23"/>
          <w:szCs w:val="23"/>
        </w:rPr>
        <w:t>Bunun için:</w:t>
      </w:r>
    </w:p>
    <w:p w:rsidR="00B55422" w:rsidRPr="00B55422" w:rsidRDefault="00B55422"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B55422">
        <w:rPr>
          <w:rFonts w:ascii="Calibri" w:hAnsi="Calibri" w:cs="Calibri"/>
          <w:color w:val="000000"/>
          <w:sz w:val="23"/>
          <w:szCs w:val="23"/>
        </w:rPr>
        <w:t xml:space="preserve">İrdelenecek çerçevenin belirlenmesi, </w:t>
      </w:r>
    </w:p>
    <w:p w:rsidR="00B55422" w:rsidRPr="00B55422" w:rsidRDefault="00B55422"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B55422">
        <w:rPr>
          <w:rFonts w:ascii="Calibri" w:hAnsi="Calibri" w:cs="Calibri"/>
          <w:color w:val="000000"/>
          <w:sz w:val="23"/>
          <w:szCs w:val="23"/>
        </w:rPr>
        <w:t xml:space="preserve">Hedef gruplar ve ilgili tarafların karşı karşıya bulunduğu başlıca problemlerin saptanması, </w:t>
      </w:r>
    </w:p>
    <w:p w:rsidR="00B55422" w:rsidRPr="00B55422" w:rsidRDefault="00B55422" w:rsidP="00E4328E">
      <w:pPr>
        <w:pStyle w:val="ListeParagraf"/>
        <w:numPr>
          <w:ilvl w:val="0"/>
          <w:numId w:val="55"/>
        </w:numPr>
        <w:autoSpaceDE w:val="0"/>
        <w:autoSpaceDN w:val="0"/>
        <w:adjustRightInd w:val="0"/>
        <w:spacing w:after="0" w:line="240" w:lineRule="auto"/>
        <w:rPr>
          <w:rFonts w:ascii="Calibri" w:hAnsi="Calibri" w:cs="Calibri"/>
          <w:color w:val="000000"/>
          <w:sz w:val="23"/>
          <w:szCs w:val="23"/>
        </w:rPr>
      </w:pPr>
      <w:r w:rsidRPr="00B55422">
        <w:rPr>
          <w:rFonts w:ascii="Calibri" w:hAnsi="Calibri" w:cs="Calibri"/>
          <w:color w:val="000000"/>
          <w:sz w:val="23"/>
          <w:szCs w:val="23"/>
        </w:rPr>
        <w:t xml:space="preserve">Ana problemin belirlenmesi gerekmektedir. </w:t>
      </w:r>
    </w:p>
    <w:p w:rsidR="00B55422" w:rsidRPr="004B635C" w:rsidRDefault="00B55422" w:rsidP="00C37640">
      <w:pPr>
        <w:autoSpaceDE w:val="0"/>
        <w:autoSpaceDN w:val="0"/>
        <w:adjustRightInd w:val="0"/>
        <w:spacing w:after="0" w:line="240" w:lineRule="auto"/>
        <w:rPr>
          <w:sz w:val="23"/>
          <w:szCs w:val="23"/>
        </w:rPr>
      </w:pPr>
    </w:p>
    <w:p w:rsidR="00C37640" w:rsidRDefault="00B55422" w:rsidP="00B55422">
      <w:pPr>
        <w:autoSpaceDE w:val="0"/>
        <w:autoSpaceDN w:val="0"/>
        <w:adjustRightInd w:val="0"/>
        <w:spacing w:after="0" w:line="240" w:lineRule="auto"/>
        <w:jc w:val="both"/>
        <w:rPr>
          <w:sz w:val="23"/>
          <w:szCs w:val="23"/>
        </w:rPr>
      </w:pPr>
      <w:r>
        <w:rPr>
          <w:sz w:val="23"/>
          <w:szCs w:val="23"/>
        </w:rPr>
        <w:t xml:space="preserve">Problem analizi, mevcut durumun olumsuz yönleri arasındaki neden-sonuç ilişkilerini belirler. </w:t>
      </w:r>
      <w:r w:rsidRPr="00B55422">
        <w:rPr>
          <w:b/>
          <w:sz w:val="23"/>
          <w:szCs w:val="23"/>
        </w:rPr>
        <w:t>Analiz</w:t>
      </w:r>
      <w:r>
        <w:rPr>
          <w:sz w:val="23"/>
          <w:szCs w:val="23"/>
        </w:rPr>
        <w:t xml:space="preserve">, tarafların öncelikli karşılaştıkları darboğazların tanımlanması amacını taşır. </w:t>
      </w:r>
      <w:r w:rsidRPr="00B55422">
        <w:rPr>
          <w:b/>
          <w:sz w:val="23"/>
          <w:szCs w:val="23"/>
        </w:rPr>
        <w:t>Problemler</w:t>
      </w:r>
      <w:r>
        <w:rPr>
          <w:sz w:val="23"/>
          <w:szCs w:val="23"/>
        </w:rPr>
        <w:t>, ilgili kuruluş ve danışmanların katkısıyla tanımlanır ve problem çözme şema biçiminde gösterilir. Bir problemin sonuçları şemanın üst kısmında, nedenleri ise alt kısmında olmak üzere sıralanır.</w:t>
      </w:r>
      <w:r w:rsidR="00C05629" w:rsidRPr="00C05629">
        <w:rPr>
          <w:sz w:val="23"/>
          <w:szCs w:val="23"/>
        </w:rPr>
        <w:t xml:space="preserve"> </w:t>
      </w:r>
      <w:r w:rsidR="00C05629">
        <w:rPr>
          <w:sz w:val="23"/>
          <w:szCs w:val="23"/>
        </w:rPr>
        <w:t>Problem ağacı problemlerin hiyerarşik bir düzen ile yerleştirilmesidir.</w:t>
      </w:r>
    </w:p>
    <w:p w:rsidR="003836FB" w:rsidRDefault="003836FB" w:rsidP="00B55422">
      <w:pPr>
        <w:autoSpaceDE w:val="0"/>
        <w:autoSpaceDN w:val="0"/>
        <w:adjustRightInd w:val="0"/>
        <w:spacing w:after="0" w:line="240" w:lineRule="auto"/>
        <w:jc w:val="both"/>
        <w:rPr>
          <w:sz w:val="23"/>
          <w:szCs w:val="23"/>
        </w:rPr>
      </w:pPr>
    </w:p>
    <w:p w:rsidR="003836FB" w:rsidRDefault="003836FB" w:rsidP="00B55422">
      <w:pPr>
        <w:autoSpaceDE w:val="0"/>
        <w:autoSpaceDN w:val="0"/>
        <w:adjustRightInd w:val="0"/>
        <w:spacing w:after="0" w:line="240" w:lineRule="auto"/>
        <w:jc w:val="both"/>
        <w:rPr>
          <w:b/>
          <w:bCs/>
          <w:sz w:val="23"/>
          <w:szCs w:val="23"/>
        </w:rPr>
      </w:pPr>
      <w:r>
        <w:rPr>
          <w:b/>
          <w:bCs/>
          <w:sz w:val="23"/>
          <w:szCs w:val="23"/>
        </w:rPr>
        <w:t>Hedef Analizi</w:t>
      </w:r>
    </w:p>
    <w:p w:rsidR="003836FB" w:rsidRPr="003836FB" w:rsidRDefault="003836FB" w:rsidP="003836FB">
      <w:pPr>
        <w:autoSpaceDE w:val="0"/>
        <w:autoSpaceDN w:val="0"/>
        <w:adjustRightInd w:val="0"/>
        <w:spacing w:after="0" w:line="240" w:lineRule="auto"/>
        <w:rPr>
          <w:rFonts w:ascii="Calibri" w:hAnsi="Calibri" w:cs="Calibri"/>
          <w:color w:val="000000"/>
          <w:sz w:val="23"/>
          <w:szCs w:val="23"/>
        </w:rPr>
      </w:pPr>
      <w:r w:rsidRPr="003836FB">
        <w:rPr>
          <w:rFonts w:ascii="Calibri" w:hAnsi="Calibri" w:cs="Calibri"/>
          <w:color w:val="000000"/>
          <w:sz w:val="23"/>
          <w:szCs w:val="23"/>
        </w:rPr>
        <w:t xml:space="preserve">Hedeflerin analizi, istenen gelecek durumun pozitif yönlerini ortaya koyan metodolojik bir yaklaşımdır. Bunun için; </w:t>
      </w:r>
    </w:p>
    <w:p w:rsidR="003836FB" w:rsidRPr="003836FB" w:rsidRDefault="003836FB" w:rsidP="00E4328E">
      <w:pPr>
        <w:pStyle w:val="ListeParagraf"/>
        <w:numPr>
          <w:ilvl w:val="0"/>
          <w:numId w:val="55"/>
        </w:numPr>
        <w:autoSpaceDE w:val="0"/>
        <w:autoSpaceDN w:val="0"/>
        <w:adjustRightInd w:val="0"/>
        <w:spacing w:after="82" w:line="240" w:lineRule="auto"/>
        <w:rPr>
          <w:rFonts w:ascii="Calibri" w:hAnsi="Calibri" w:cs="Calibri"/>
          <w:color w:val="000000"/>
          <w:sz w:val="23"/>
          <w:szCs w:val="23"/>
        </w:rPr>
      </w:pPr>
      <w:r w:rsidRPr="003836FB">
        <w:rPr>
          <w:rFonts w:ascii="Calibri" w:hAnsi="Calibri" w:cs="Calibri"/>
          <w:color w:val="000000"/>
          <w:sz w:val="23"/>
          <w:szCs w:val="23"/>
        </w:rPr>
        <w:t xml:space="preserve">Problemlerin hedefler şeklinde yeniden </w:t>
      </w:r>
      <w:proofErr w:type="spellStart"/>
      <w:r w:rsidRPr="003836FB">
        <w:rPr>
          <w:rFonts w:ascii="Calibri" w:hAnsi="Calibri" w:cs="Calibri"/>
          <w:color w:val="000000"/>
          <w:sz w:val="23"/>
          <w:szCs w:val="23"/>
        </w:rPr>
        <w:t>formülasyonu</w:t>
      </w:r>
      <w:proofErr w:type="spellEnd"/>
      <w:r w:rsidRPr="003836FB">
        <w:rPr>
          <w:rFonts w:ascii="Calibri" w:hAnsi="Calibri" w:cs="Calibri"/>
          <w:color w:val="000000"/>
          <w:sz w:val="23"/>
          <w:szCs w:val="23"/>
        </w:rPr>
        <w:t xml:space="preserve">, </w:t>
      </w:r>
    </w:p>
    <w:p w:rsidR="003836FB" w:rsidRPr="003836FB" w:rsidRDefault="003836FB" w:rsidP="00E4328E">
      <w:pPr>
        <w:pStyle w:val="ListeParagraf"/>
        <w:numPr>
          <w:ilvl w:val="0"/>
          <w:numId w:val="55"/>
        </w:numPr>
        <w:autoSpaceDE w:val="0"/>
        <w:autoSpaceDN w:val="0"/>
        <w:adjustRightInd w:val="0"/>
        <w:spacing w:after="0" w:line="240" w:lineRule="auto"/>
        <w:rPr>
          <w:rFonts w:ascii="Calibri" w:hAnsi="Calibri" w:cs="Calibri"/>
          <w:color w:val="000000"/>
          <w:sz w:val="23"/>
          <w:szCs w:val="23"/>
        </w:rPr>
      </w:pPr>
      <w:r w:rsidRPr="003836FB">
        <w:rPr>
          <w:rFonts w:ascii="Calibri" w:hAnsi="Calibri" w:cs="Calibri"/>
          <w:color w:val="000000"/>
          <w:sz w:val="23"/>
          <w:szCs w:val="23"/>
        </w:rPr>
        <w:t xml:space="preserve">Hedefler hiyerarşisinin oluşturulması gereklidir. </w:t>
      </w:r>
    </w:p>
    <w:p w:rsidR="00854118" w:rsidRDefault="003836FB" w:rsidP="00854118">
      <w:pPr>
        <w:autoSpaceDE w:val="0"/>
        <w:autoSpaceDN w:val="0"/>
        <w:adjustRightInd w:val="0"/>
        <w:spacing w:after="0" w:line="240" w:lineRule="auto"/>
        <w:rPr>
          <w:sz w:val="23"/>
          <w:szCs w:val="23"/>
        </w:rPr>
      </w:pPr>
      <w:r>
        <w:rPr>
          <w:sz w:val="23"/>
          <w:szCs w:val="23"/>
        </w:rPr>
        <w:t>Problemlerin hedeflere dönüştürülmesi, problem ağacındaki negatif ifadelerin pozitif ifadelere dönüştürülmesidir.</w:t>
      </w:r>
      <w:r w:rsidRPr="003836FB">
        <w:rPr>
          <w:sz w:val="23"/>
          <w:szCs w:val="23"/>
        </w:rPr>
        <w:t xml:space="preserve"> </w:t>
      </w:r>
      <w:r>
        <w:rPr>
          <w:sz w:val="23"/>
          <w:szCs w:val="23"/>
        </w:rPr>
        <w:t>Problem ağacındaki sonuç amaca, nedenler ise araçlara dönüştürülür.</w:t>
      </w:r>
    </w:p>
    <w:p w:rsidR="003836FB" w:rsidRDefault="003836FB" w:rsidP="00854118">
      <w:pPr>
        <w:autoSpaceDE w:val="0"/>
        <w:autoSpaceDN w:val="0"/>
        <w:adjustRightInd w:val="0"/>
        <w:spacing w:after="0" w:line="240" w:lineRule="auto"/>
        <w:rPr>
          <w:sz w:val="23"/>
          <w:szCs w:val="23"/>
        </w:rPr>
      </w:pPr>
    </w:p>
    <w:p w:rsidR="003836FB" w:rsidRDefault="003836FB" w:rsidP="00854118">
      <w:pPr>
        <w:autoSpaceDE w:val="0"/>
        <w:autoSpaceDN w:val="0"/>
        <w:adjustRightInd w:val="0"/>
        <w:spacing w:after="0" w:line="240" w:lineRule="auto"/>
        <w:rPr>
          <w:b/>
          <w:bCs/>
          <w:sz w:val="23"/>
          <w:szCs w:val="23"/>
        </w:rPr>
      </w:pPr>
      <w:r>
        <w:rPr>
          <w:b/>
          <w:bCs/>
          <w:sz w:val="23"/>
          <w:szCs w:val="23"/>
        </w:rPr>
        <w:t>Strateji Analizi</w:t>
      </w:r>
    </w:p>
    <w:p w:rsidR="003836FB" w:rsidRPr="003836FB" w:rsidRDefault="003836FB" w:rsidP="003836FB">
      <w:pPr>
        <w:autoSpaceDE w:val="0"/>
        <w:autoSpaceDN w:val="0"/>
        <w:adjustRightInd w:val="0"/>
        <w:spacing w:after="0" w:line="240" w:lineRule="auto"/>
        <w:rPr>
          <w:rFonts w:ascii="Calibri" w:hAnsi="Calibri" w:cs="Calibri"/>
          <w:color w:val="000000"/>
          <w:sz w:val="23"/>
          <w:szCs w:val="23"/>
        </w:rPr>
      </w:pPr>
      <w:r w:rsidRPr="003836FB">
        <w:rPr>
          <w:rFonts w:ascii="Calibri" w:hAnsi="Calibri" w:cs="Calibri"/>
          <w:color w:val="000000"/>
          <w:sz w:val="23"/>
          <w:szCs w:val="23"/>
        </w:rPr>
        <w:t xml:space="preserve">Hedef ağacındaki aynı türden hedef kümelerine </w:t>
      </w:r>
      <w:r w:rsidRPr="003836FB">
        <w:rPr>
          <w:rFonts w:ascii="Calibri" w:hAnsi="Calibri" w:cs="Calibri"/>
          <w:b/>
          <w:color w:val="000000"/>
          <w:sz w:val="23"/>
          <w:szCs w:val="23"/>
        </w:rPr>
        <w:t>stratejiler</w:t>
      </w:r>
      <w:r w:rsidRPr="003836FB">
        <w:rPr>
          <w:rFonts w:ascii="Calibri" w:hAnsi="Calibri" w:cs="Calibri"/>
          <w:color w:val="000000"/>
          <w:sz w:val="23"/>
          <w:szCs w:val="23"/>
        </w:rPr>
        <w:t xml:space="preserve"> denir. Strateji analizi, proje kapsamı içinde ve dışında kalacak hedefleri ortaya çıkarır. Böylece projede genel hedeflerin ve proje amacının ne olacağı belirlenmiş olur. Strateji analizi için yapılması gerekenler: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Stratejileri seçmek için </w:t>
      </w:r>
      <w:proofErr w:type="gramStart"/>
      <w:r w:rsidRPr="003836FB">
        <w:rPr>
          <w:rFonts w:ascii="Calibri" w:hAnsi="Calibri" w:cs="Calibri"/>
          <w:color w:val="000000"/>
          <w:sz w:val="23"/>
          <w:szCs w:val="23"/>
        </w:rPr>
        <w:t>kriterlerin</w:t>
      </w:r>
      <w:proofErr w:type="gramEnd"/>
      <w:r w:rsidRPr="003836FB">
        <w:rPr>
          <w:rFonts w:ascii="Calibri" w:hAnsi="Calibri" w:cs="Calibri"/>
          <w:color w:val="000000"/>
          <w:sz w:val="23"/>
          <w:szCs w:val="23"/>
        </w:rPr>
        <w:t xml:space="preserve"> belirlenmesi,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Olası farklı stratejilerin belirlenmesi, </w:t>
      </w:r>
    </w:p>
    <w:p w:rsidR="003836FB" w:rsidRPr="003836FB" w:rsidRDefault="003836FB" w:rsidP="00E4328E">
      <w:pPr>
        <w:pStyle w:val="ListeParagraf"/>
        <w:numPr>
          <w:ilvl w:val="0"/>
          <w:numId w:val="55"/>
        </w:numPr>
        <w:autoSpaceDE w:val="0"/>
        <w:autoSpaceDN w:val="0"/>
        <w:adjustRightInd w:val="0"/>
        <w:spacing w:after="0" w:line="240" w:lineRule="auto"/>
        <w:rPr>
          <w:rFonts w:ascii="Calibri" w:hAnsi="Calibri" w:cs="Calibri"/>
          <w:color w:val="000000"/>
          <w:sz w:val="23"/>
          <w:szCs w:val="23"/>
        </w:rPr>
      </w:pPr>
      <w:r w:rsidRPr="003836FB">
        <w:rPr>
          <w:rFonts w:ascii="Calibri" w:hAnsi="Calibri" w:cs="Calibri"/>
          <w:color w:val="000000"/>
          <w:sz w:val="23"/>
          <w:szCs w:val="23"/>
        </w:rPr>
        <w:t xml:space="preserve">Çeşitli faktörlere göre proje stratejisinin seçilmesidir </w:t>
      </w:r>
    </w:p>
    <w:p w:rsidR="003836FB" w:rsidRDefault="003836FB" w:rsidP="00854118">
      <w:pPr>
        <w:autoSpaceDE w:val="0"/>
        <w:autoSpaceDN w:val="0"/>
        <w:adjustRightInd w:val="0"/>
        <w:spacing w:after="0" w:line="240" w:lineRule="auto"/>
        <w:rPr>
          <w:sz w:val="23"/>
          <w:szCs w:val="23"/>
        </w:rPr>
      </w:pPr>
      <w:r w:rsidRPr="003836FB">
        <w:rPr>
          <w:sz w:val="23"/>
          <w:szCs w:val="23"/>
        </w:rPr>
        <w:t xml:space="preserve">En uygun ve gerçekleştirilebilir strateji seçiminde projeden etkilenenlerin öncelikleri, bütçe, stratejinin analizi, başarı şansı ve proje süresi vb. gibi ölçütler temel oluşturmalıdır. </w:t>
      </w:r>
      <w:r>
        <w:rPr>
          <w:sz w:val="23"/>
          <w:szCs w:val="23"/>
        </w:rPr>
        <w:t xml:space="preserve">Bu ölçütler, alternatif stratejilerin değerlendirilmesinde ve gelecekte yapılacak eylemlerin seçilmesinde kullanılır. </w:t>
      </w:r>
      <w:r w:rsidRPr="003836FB">
        <w:rPr>
          <w:b/>
          <w:sz w:val="23"/>
          <w:szCs w:val="23"/>
        </w:rPr>
        <w:t>Ölçütler</w:t>
      </w:r>
      <w:r>
        <w:rPr>
          <w:sz w:val="23"/>
          <w:szCs w:val="23"/>
        </w:rPr>
        <w:t>, başta karar verme organları olmak üzere ilgili taraflarca belirlenir. Seçilen stratejiler mantıksal çerçevenin ilk sütununa yerleştirilir.</w:t>
      </w:r>
    </w:p>
    <w:p w:rsidR="003836FB" w:rsidRDefault="003836FB" w:rsidP="00854118">
      <w:pPr>
        <w:autoSpaceDE w:val="0"/>
        <w:autoSpaceDN w:val="0"/>
        <w:adjustRightInd w:val="0"/>
        <w:spacing w:after="0" w:line="240" w:lineRule="auto"/>
        <w:rPr>
          <w:sz w:val="23"/>
          <w:szCs w:val="23"/>
        </w:rPr>
      </w:pPr>
    </w:p>
    <w:p w:rsidR="003836FB" w:rsidRDefault="003836FB" w:rsidP="00854118">
      <w:pPr>
        <w:autoSpaceDE w:val="0"/>
        <w:autoSpaceDN w:val="0"/>
        <w:adjustRightInd w:val="0"/>
        <w:spacing w:after="0" w:line="240" w:lineRule="auto"/>
        <w:rPr>
          <w:b/>
          <w:bCs/>
          <w:sz w:val="23"/>
          <w:szCs w:val="23"/>
        </w:rPr>
      </w:pPr>
      <w:r>
        <w:rPr>
          <w:b/>
          <w:bCs/>
          <w:sz w:val="23"/>
          <w:szCs w:val="23"/>
        </w:rPr>
        <w:t>İlgili Tarafların Analizi</w:t>
      </w:r>
    </w:p>
    <w:p w:rsidR="003836FB" w:rsidRDefault="003836FB" w:rsidP="00854118">
      <w:pPr>
        <w:autoSpaceDE w:val="0"/>
        <w:autoSpaceDN w:val="0"/>
        <w:adjustRightInd w:val="0"/>
        <w:spacing w:after="0" w:line="240" w:lineRule="auto"/>
        <w:rPr>
          <w:sz w:val="23"/>
          <w:szCs w:val="23"/>
        </w:rPr>
      </w:pPr>
      <w:r>
        <w:rPr>
          <w:sz w:val="23"/>
          <w:szCs w:val="23"/>
        </w:rPr>
        <w:t>Proje ile ilgili olan herhangi bir birey, grup, kurum, firma ve çeşitli birimler ilgili taraf olarak tanımlanabilir.</w:t>
      </w:r>
      <w:r w:rsidRPr="003836FB">
        <w:t xml:space="preserve"> </w:t>
      </w:r>
      <w:proofErr w:type="spellStart"/>
      <w:r w:rsidRPr="003836FB">
        <w:rPr>
          <w:sz w:val="23"/>
          <w:szCs w:val="23"/>
        </w:rPr>
        <w:t>gili</w:t>
      </w:r>
      <w:proofErr w:type="spellEnd"/>
      <w:r w:rsidRPr="003836FB">
        <w:rPr>
          <w:sz w:val="23"/>
          <w:szCs w:val="23"/>
        </w:rPr>
        <w:t xml:space="preserve"> tarafların analizinde ilgililerin alt alta sıralanması ve bunların ayrı </w:t>
      </w:r>
      <w:proofErr w:type="spellStart"/>
      <w:r w:rsidRPr="003836FB">
        <w:rPr>
          <w:sz w:val="23"/>
          <w:szCs w:val="23"/>
        </w:rPr>
        <w:t>ayrı</w:t>
      </w:r>
      <w:proofErr w:type="spellEnd"/>
      <w:r w:rsidRPr="003836FB">
        <w:rPr>
          <w:sz w:val="23"/>
          <w:szCs w:val="23"/>
        </w:rPr>
        <w:t xml:space="preserve"> karakteristikleri, ilgi ve beklentileri, çevre, cinsiyet farklılığı gibi konulara duyarlılıkları, potansiyel ve yetersizliklerinin, projenin etki ve sonuçları açılarından irdelenmesi amaçlanır. </w:t>
      </w:r>
      <w:r>
        <w:rPr>
          <w:sz w:val="23"/>
          <w:szCs w:val="23"/>
        </w:rPr>
        <w:t>İlgili tarafların genişliği, projenin başarısını etkileyen kişi, grup ve kurumlarla sınırlandırılmalıdır.</w:t>
      </w:r>
      <w:r w:rsidRPr="003836FB">
        <w:rPr>
          <w:sz w:val="23"/>
          <w:szCs w:val="23"/>
        </w:rPr>
        <w:t xml:space="preserve"> </w:t>
      </w:r>
      <w:r>
        <w:rPr>
          <w:sz w:val="23"/>
          <w:szCs w:val="23"/>
        </w:rPr>
        <w:t>En uygun ilgili taraf kompozisyonuna projeyi hazırlayanlar karar verecektir. Çok geniş bir katılım etkinliği azaltabilir ve doğrudan etkilenen tarafların istenen özellikleri ve beklentilerinin yeterince ortaya konulamamasına neden olabilir.</w:t>
      </w:r>
    </w:p>
    <w:p w:rsidR="003836FB" w:rsidRDefault="003836FB" w:rsidP="00854118">
      <w:pPr>
        <w:autoSpaceDE w:val="0"/>
        <w:autoSpaceDN w:val="0"/>
        <w:adjustRightInd w:val="0"/>
        <w:spacing w:after="0" w:line="240" w:lineRule="auto"/>
        <w:rPr>
          <w:sz w:val="23"/>
          <w:szCs w:val="23"/>
        </w:rPr>
      </w:pPr>
    </w:p>
    <w:p w:rsidR="003836FB" w:rsidRDefault="003836FB" w:rsidP="00854118">
      <w:pPr>
        <w:autoSpaceDE w:val="0"/>
        <w:autoSpaceDN w:val="0"/>
        <w:adjustRightInd w:val="0"/>
        <w:spacing w:after="0" w:line="240" w:lineRule="auto"/>
        <w:rPr>
          <w:b/>
          <w:bCs/>
          <w:sz w:val="23"/>
          <w:szCs w:val="23"/>
        </w:rPr>
      </w:pPr>
      <w:r>
        <w:rPr>
          <w:b/>
          <w:bCs/>
          <w:sz w:val="23"/>
          <w:szCs w:val="23"/>
        </w:rPr>
        <w:t>İlgili Taraflar, Problem Ağacı ve Hedef Ağacı Arasındaki İlişkileri Analiz Etmek</w:t>
      </w:r>
    </w:p>
    <w:p w:rsidR="003836FB" w:rsidRPr="003836FB" w:rsidRDefault="003836FB" w:rsidP="003836FB">
      <w:pPr>
        <w:autoSpaceDE w:val="0"/>
        <w:autoSpaceDN w:val="0"/>
        <w:adjustRightInd w:val="0"/>
        <w:spacing w:after="0" w:line="240" w:lineRule="auto"/>
        <w:rPr>
          <w:rFonts w:ascii="Calibri" w:hAnsi="Calibri" w:cs="Calibri"/>
          <w:color w:val="000000"/>
          <w:sz w:val="23"/>
          <w:szCs w:val="23"/>
        </w:rPr>
      </w:pPr>
      <w:r w:rsidRPr="003836FB">
        <w:rPr>
          <w:rFonts w:ascii="Calibri" w:hAnsi="Calibri" w:cs="Calibri"/>
          <w:color w:val="000000"/>
          <w:sz w:val="23"/>
          <w:szCs w:val="23"/>
        </w:rPr>
        <w:t xml:space="preserve">Bu bir kontrol noktasıdır ve sorulması gereken sorular şunlardır: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Hedef gruplar açıkça belirlendi ve tanımlandı mı?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Diğer ilgili tarafların problemleri projenin başarısında önemli mi?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Problem analizi hedef grubun problemlerini yeterince tanımlıyor mu?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Problem analizinin boşlukları var mı?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Bütün hedefler bir başlangıç probleme dayanıyor mu?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Problemler arasındaki nedensel ilişkiler yeterince ortaya kondu mu? </w:t>
      </w:r>
    </w:p>
    <w:p w:rsidR="003836FB" w:rsidRPr="003836FB" w:rsidRDefault="003836FB" w:rsidP="00E4328E">
      <w:pPr>
        <w:pStyle w:val="ListeParagraf"/>
        <w:numPr>
          <w:ilvl w:val="0"/>
          <w:numId w:val="55"/>
        </w:numPr>
        <w:autoSpaceDE w:val="0"/>
        <w:autoSpaceDN w:val="0"/>
        <w:adjustRightInd w:val="0"/>
        <w:spacing w:after="80" w:line="240" w:lineRule="auto"/>
        <w:rPr>
          <w:rFonts w:ascii="Calibri" w:hAnsi="Calibri" w:cs="Calibri"/>
          <w:color w:val="000000"/>
          <w:sz w:val="23"/>
          <w:szCs w:val="23"/>
        </w:rPr>
      </w:pPr>
      <w:r w:rsidRPr="003836FB">
        <w:rPr>
          <w:rFonts w:ascii="Calibri" w:hAnsi="Calibri" w:cs="Calibri"/>
          <w:color w:val="000000"/>
          <w:sz w:val="23"/>
          <w:szCs w:val="23"/>
        </w:rPr>
        <w:t xml:space="preserve">Bütün problemler belirlenen hedefler ile çözülebiliyor mu? Hangi problemler çözülemiyor? </w:t>
      </w:r>
    </w:p>
    <w:p w:rsidR="003836FB" w:rsidRPr="003836FB" w:rsidRDefault="003836FB" w:rsidP="00E4328E">
      <w:pPr>
        <w:pStyle w:val="ListeParagraf"/>
        <w:numPr>
          <w:ilvl w:val="0"/>
          <w:numId w:val="55"/>
        </w:numPr>
        <w:autoSpaceDE w:val="0"/>
        <w:autoSpaceDN w:val="0"/>
        <w:adjustRightInd w:val="0"/>
        <w:spacing w:after="0" w:line="240" w:lineRule="auto"/>
        <w:rPr>
          <w:rFonts w:ascii="Calibri" w:hAnsi="Calibri" w:cs="Calibri"/>
          <w:color w:val="000000"/>
          <w:sz w:val="23"/>
          <w:szCs w:val="23"/>
        </w:rPr>
      </w:pPr>
      <w:r w:rsidRPr="003836FB">
        <w:rPr>
          <w:rFonts w:ascii="Calibri" w:hAnsi="Calibri" w:cs="Calibri"/>
          <w:color w:val="000000"/>
          <w:sz w:val="23"/>
          <w:szCs w:val="23"/>
        </w:rPr>
        <w:t xml:space="preserve">Hangi hedefler gerçekleştirilemez? </w:t>
      </w:r>
    </w:p>
    <w:p w:rsidR="003836FB" w:rsidRPr="003836FB" w:rsidRDefault="003836FB" w:rsidP="003836FB">
      <w:pPr>
        <w:autoSpaceDE w:val="0"/>
        <w:autoSpaceDN w:val="0"/>
        <w:adjustRightInd w:val="0"/>
        <w:spacing w:after="0" w:line="240" w:lineRule="auto"/>
        <w:rPr>
          <w:rFonts w:ascii="Calibri" w:hAnsi="Calibri" w:cs="Calibri"/>
          <w:color w:val="000000"/>
          <w:sz w:val="23"/>
          <w:szCs w:val="23"/>
        </w:rPr>
      </w:pPr>
    </w:p>
    <w:p w:rsidR="00854118" w:rsidRDefault="003836FB" w:rsidP="00854118">
      <w:pPr>
        <w:autoSpaceDE w:val="0"/>
        <w:autoSpaceDN w:val="0"/>
        <w:adjustRightInd w:val="0"/>
        <w:spacing w:after="0" w:line="240" w:lineRule="auto"/>
        <w:rPr>
          <w:b/>
          <w:bCs/>
          <w:sz w:val="26"/>
          <w:szCs w:val="26"/>
        </w:rPr>
      </w:pPr>
      <w:r>
        <w:rPr>
          <w:b/>
          <w:bCs/>
          <w:sz w:val="26"/>
          <w:szCs w:val="26"/>
        </w:rPr>
        <w:t>Planlama Aşaması</w:t>
      </w:r>
    </w:p>
    <w:p w:rsidR="003836FB" w:rsidRPr="003836FB" w:rsidRDefault="003836FB" w:rsidP="003836FB">
      <w:pPr>
        <w:autoSpaceDE w:val="0"/>
        <w:autoSpaceDN w:val="0"/>
        <w:adjustRightInd w:val="0"/>
        <w:spacing w:after="0" w:line="240" w:lineRule="auto"/>
        <w:rPr>
          <w:b/>
          <w:bCs/>
          <w:sz w:val="23"/>
          <w:szCs w:val="23"/>
        </w:rPr>
      </w:pPr>
      <w:r>
        <w:rPr>
          <w:b/>
          <w:bCs/>
          <w:sz w:val="23"/>
          <w:szCs w:val="23"/>
        </w:rPr>
        <w:t>Mantıksal Çerçeve Matrisini Oluşturmak</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Genel Hedefler</w:t>
      </w:r>
      <w:r w:rsidRPr="003836FB">
        <w:rPr>
          <w:rFonts w:ascii="Calibri" w:hAnsi="Calibri" w:cs="Calibri"/>
          <w:color w:val="000000"/>
          <w:sz w:val="23"/>
          <w:szCs w:val="23"/>
        </w:rPr>
        <w:t xml:space="preserve">: Daha geniş kapsamlı hedeflerdir. Diğer projeler ve işlemler bu hedefe ulaşılmasına yardımcı olur. </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Projenin Amacı</w:t>
      </w:r>
      <w:r w:rsidRPr="003836FB">
        <w:rPr>
          <w:rFonts w:ascii="Calibri" w:hAnsi="Calibri" w:cs="Calibri"/>
          <w:color w:val="000000"/>
          <w:sz w:val="23"/>
          <w:szCs w:val="23"/>
        </w:rPr>
        <w:t xml:space="preserve">: Projenin gerçekleştirilmesine ve hedef kitleye sürdürülebilir yararlar kazandırır. </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Sonuçlar</w:t>
      </w:r>
      <w:r w:rsidRPr="003836FB">
        <w:rPr>
          <w:rFonts w:ascii="Calibri" w:hAnsi="Calibri" w:cs="Calibri"/>
          <w:color w:val="000000"/>
          <w:sz w:val="23"/>
          <w:szCs w:val="23"/>
        </w:rPr>
        <w:t xml:space="preserve">: Projenin amacının gerçekleştirilmesini sağlayan işlemlerin ürünüdür. </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Faaliyetler</w:t>
      </w:r>
      <w:r w:rsidRPr="003836FB">
        <w:rPr>
          <w:rFonts w:ascii="Calibri" w:hAnsi="Calibri" w:cs="Calibri"/>
          <w:color w:val="000000"/>
          <w:sz w:val="23"/>
          <w:szCs w:val="23"/>
        </w:rPr>
        <w:t xml:space="preserve">: Sonuçları elde edebilmek için yapılması gereken faaliyetlerdir. </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Müdahale Mantığı:</w:t>
      </w:r>
      <w:r w:rsidRPr="003836FB">
        <w:rPr>
          <w:rFonts w:ascii="Calibri" w:hAnsi="Calibri" w:cs="Calibri"/>
          <w:color w:val="000000"/>
          <w:sz w:val="23"/>
          <w:szCs w:val="23"/>
        </w:rPr>
        <w:t xml:space="preserve"> Projenin genel hedefleri, amaçları, sonuçları ve işlemleri sürdürülebilir yararlar sağlayan bir yoldur. </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Başarı Göstergeleri</w:t>
      </w:r>
      <w:r w:rsidRPr="003836FB">
        <w:rPr>
          <w:rFonts w:ascii="Calibri" w:hAnsi="Calibri" w:cs="Calibri"/>
          <w:color w:val="000000"/>
          <w:sz w:val="23"/>
          <w:szCs w:val="23"/>
        </w:rPr>
        <w:t xml:space="preserve">: Genel hedeflerin, projenin amacının ve sonuçlarının niteliği ve niceliğinin tanımlarını gösterir. </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Doğrulama Kaynakları:</w:t>
      </w:r>
      <w:r w:rsidRPr="003836FB">
        <w:rPr>
          <w:rFonts w:ascii="Calibri" w:hAnsi="Calibri" w:cs="Calibri"/>
          <w:color w:val="000000"/>
          <w:sz w:val="23"/>
          <w:szCs w:val="23"/>
        </w:rPr>
        <w:t xml:space="preserve"> Projenin amacının ve sonuçların gerçekleştirilmesine ilişkin bilgilerin nereden ve hangi biçimde sağlanacağını gösterir. </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Varsayımlar:</w:t>
      </w:r>
      <w:r w:rsidRPr="003836FB">
        <w:rPr>
          <w:rFonts w:ascii="Calibri" w:hAnsi="Calibri" w:cs="Calibri"/>
          <w:color w:val="000000"/>
          <w:sz w:val="23"/>
          <w:szCs w:val="23"/>
        </w:rPr>
        <w:t xml:space="preserve"> Projenin başarısı açısından önem taşıyan ancak projenin denetimi dışında kalan işlemler, sonuçlar ve proje amacına çeşitli düzeylerde uygulanabilen faktörlerdir. Varsayımlar; projenin amacı, sonuçları ve işlemleriyle ilgili ön koşulların resmi kurumlar tarafından yerine getirilmesi ve destekleyici önlemlerin alınmasıyla ilgilidir. </w:t>
      </w:r>
    </w:p>
    <w:p w:rsidR="003836FB" w:rsidRPr="003836FB" w:rsidRDefault="003836FB" w:rsidP="00E4328E">
      <w:pPr>
        <w:pStyle w:val="ListeParagraf"/>
        <w:numPr>
          <w:ilvl w:val="0"/>
          <w:numId w:val="56"/>
        </w:numPr>
        <w:autoSpaceDE w:val="0"/>
        <w:autoSpaceDN w:val="0"/>
        <w:adjustRightInd w:val="0"/>
        <w:spacing w:after="34" w:line="240" w:lineRule="auto"/>
        <w:rPr>
          <w:rFonts w:ascii="Calibri" w:hAnsi="Calibri" w:cs="Calibri"/>
          <w:color w:val="000000"/>
          <w:sz w:val="23"/>
          <w:szCs w:val="23"/>
        </w:rPr>
      </w:pPr>
      <w:r w:rsidRPr="003836FB">
        <w:rPr>
          <w:rFonts w:ascii="Calibri" w:hAnsi="Calibri" w:cs="Calibri"/>
          <w:b/>
          <w:color w:val="000000"/>
          <w:sz w:val="23"/>
          <w:szCs w:val="23"/>
        </w:rPr>
        <w:t>Araçlar</w:t>
      </w:r>
      <w:r w:rsidRPr="003836FB">
        <w:rPr>
          <w:rFonts w:ascii="Calibri" w:hAnsi="Calibri" w:cs="Calibri"/>
          <w:color w:val="000000"/>
          <w:sz w:val="23"/>
          <w:szCs w:val="23"/>
        </w:rPr>
        <w:t xml:space="preserve">: Planlamanın gerçekleştirilmesi için gerekli maddi ve manevi girdileri ifade eder. </w:t>
      </w:r>
    </w:p>
    <w:p w:rsidR="003836FB" w:rsidRDefault="003836FB" w:rsidP="00E4328E">
      <w:pPr>
        <w:pStyle w:val="ListeParagraf"/>
        <w:numPr>
          <w:ilvl w:val="0"/>
          <w:numId w:val="56"/>
        </w:numPr>
        <w:autoSpaceDE w:val="0"/>
        <w:autoSpaceDN w:val="0"/>
        <w:adjustRightInd w:val="0"/>
        <w:spacing w:after="0" w:line="240" w:lineRule="auto"/>
        <w:rPr>
          <w:rFonts w:ascii="Calibri" w:hAnsi="Calibri" w:cs="Calibri"/>
          <w:color w:val="000000"/>
          <w:sz w:val="23"/>
          <w:szCs w:val="23"/>
        </w:rPr>
      </w:pPr>
      <w:r w:rsidRPr="003836FB">
        <w:rPr>
          <w:rFonts w:ascii="Calibri" w:hAnsi="Calibri" w:cs="Calibri"/>
          <w:b/>
          <w:color w:val="000000"/>
          <w:sz w:val="23"/>
          <w:szCs w:val="23"/>
        </w:rPr>
        <w:t>Maliyetler:</w:t>
      </w:r>
      <w:r w:rsidRPr="003836FB">
        <w:rPr>
          <w:rFonts w:ascii="Calibri" w:hAnsi="Calibri" w:cs="Calibri"/>
          <w:color w:val="000000"/>
          <w:sz w:val="23"/>
          <w:szCs w:val="23"/>
        </w:rPr>
        <w:t xml:space="preserve"> Yurtiçi ve yurtdışından sağlanan finansmanı ve kaynakları gösterir. </w:t>
      </w:r>
    </w:p>
    <w:p w:rsidR="003836FB" w:rsidRPr="003836FB" w:rsidRDefault="003836FB" w:rsidP="003836FB">
      <w:pPr>
        <w:pStyle w:val="ListeParagraf"/>
        <w:autoSpaceDE w:val="0"/>
        <w:autoSpaceDN w:val="0"/>
        <w:adjustRightInd w:val="0"/>
        <w:spacing w:after="0" w:line="240" w:lineRule="auto"/>
        <w:rPr>
          <w:rFonts w:ascii="Calibri" w:hAnsi="Calibri" w:cs="Calibri"/>
          <w:color w:val="000000"/>
          <w:sz w:val="23"/>
          <w:szCs w:val="23"/>
        </w:rPr>
      </w:pPr>
    </w:p>
    <w:p w:rsidR="003836FB" w:rsidRDefault="003836FB" w:rsidP="003836FB">
      <w:pPr>
        <w:autoSpaceDE w:val="0"/>
        <w:autoSpaceDN w:val="0"/>
        <w:adjustRightInd w:val="0"/>
        <w:spacing w:after="0" w:line="240" w:lineRule="auto"/>
        <w:rPr>
          <w:rFonts w:ascii="Calibri" w:hAnsi="Calibri" w:cs="Calibri"/>
          <w:b/>
          <w:bCs/>
          <w:color w:val="000000"/>
          <w:sz w:val="23"/>
          <w:szCs w:val="23"/>
        </w:rPr>
      </w:pPr>
      <w:r w:rsidRPr="003836FB">
        <w:rPr>
          <w:rFonts w:ascii="Calibri" w:hAnsi="Calibri" w:cs="Calibri"/>
          <w:b/>
          <w:bCs/>
          <w:color w:val="000000"/>
          <w:sz w:val="23"/>
          <w:szCs w:val="23"/>
        </w:rPr>
        <w:t>Birinci Sütun: Müdahale Mantığı</w:t>
      </w:r>
    </w:p>
    <w:p w:rsidR="003836FB" w:rsidRPr="003836FB" w:rsidRDefault="003836FB" w:rsidP="00E4328E">
      <w:pPr>
        <w:pStyle w:val="ListeParagraf"/>
        <w:numPr>
          <w:ilvl w:val="0"/>
          <w:numId w:val="57"/>
        </w:numPr>
        <w:autoSpaceDE w:val="0"/>
        <w:autoSpaceDN w:val="0"/>
        <w:adjustRightInd w:val="0"/>
        <w:spacing w:after="0" w:line="240" w:lineRule="auto"/>
        <w:rPr>
          <w:sz w:val="23"/>
          <w:szCs w:val="23"/>
        </w:rPr>
      </w:pPr>
      <w:r w:rsidRPr="003836FB">
        <w:rPr>
          <w:sz w:val="23"/>
          <w:szCs w:val="23"/>
        </w:rPr>
        <w:t>Faaliyetlerin gerçekleştirilmesinde kullanılabilecek araçların bulunması</w:t>
      </w:r>
    </w:p>
    <w:p w:rsidR="003836FB" w:rsidRPr="003836FB" w:rsidRDefault="003836FB" w:rsidP="00E4328E">
      <w:pPr>
        <w:pStyle w:val="ListeParagraf"/>
        <w:numPr>
          <w:ilvl w:val="0"/>
          <w:numId w:val="57"/>
        </w:numPr>
        <w:autoSpaceDE w:val="0"/>
        <w:autoSpaceDN w:val="0"/>
        <w:adjustRightInd w:val="0"/>
        <w:spacing w:after="0" w:line="240" w:lineRule="auto"/>
        <w:rPr>
          <w:sz w:val="23"/>
          <w:szCs w:val="23"/>
        </w:rPr>
      </w:pPr>
      <w:proofErr w:type="gramStart"/>
      <w:r w:rsidRPr="003836FB">
        <w:rPr>
          <w:sz w:val="23"/>
          <w:szCs w:val="23"/>
        </w:rPr>
        <w:t>bu</w:t>
      </w:r>
      <w:proofErr w:type="gramEnd"/>
      <w:r w:rsidRPr="003836FB">
        <w:rPr>
          <w:sz w:val="23"/>
          <w:szCs w:val="23"/>
        </w:rPr>
        <w:t xml:space="preserve"> işlemler yoluyla sonuçların gerçekleştirilmesi</w:t>
      </w:r>
    </w:p>
    <w:p w:rsidR="003836FB" w:rsidRPr="003836FB" w:rsidRDefault="003836FB" w:rsidP="00E4328E">
      <w:pPr>
        <w:pStyle w:val="ListeParagraf"/>
        <w:numPr>
          <w:ilvl w:val="0"/>
          <w:numId w:val="57"/>
        </w:numPr>
        <w:autoSpaceDE w:val="0"/>
        <w:autoSpaceDN w:val="0"/>
        <w:adjustRightInd w:val="0"/>
        <w:spacing w:after="0" w:line="240" w:lineRule="auto"/>
        <w:rPr>
          <w:sz w:val="23"/>
          <w:szCs w:val="23"/>
        </w:rPr>
      </w:pPr>
      <w:proofErr w:type="gramStart"/>
      <w:r w:rsidRPr="003836FB">
        <w:rPr>
          <w:sz w:val="23"/>
          <w:szCs w:val="23"/>
        </w:rPr>
        <w:t>sonuçların</w:t>
      </w:r>
      <w:proofErr w:type="gramEnd"/>
      <w:r w:rsidRPr="003836FB">
        <w:rPr>
          <w:sz w:val="23"/>
          <w:szCs w:val="23"/>
        </w:rPr>
        <w:t xml:space="preserve"> projenin amacına ulaşılmasını sağlaması</w:t>
      </w:r>
    </w:p>
    <w:p w:rsidR="003836FB" w:rsidRPr="003836FB" w:rsidRDefault="003836FB" w:rsidP="00E4328E">
      <w:pPr>
        <w:pStyle w:val="ListeParagraf"/>
        <w:numPr>
          <w:ilvl w:val="0"/>
          <w:numId w:val="57"/>
        </w:numPr>
        <w:autoSpaceDE w:val="0"/>
        <w:autoSpaceDN w:val="0"/>
        <w:adjustRightInd w:val="0"/>
        <w:spacing w:after="0" w:line="240" w:lineRule="auto"/>
        <w:rPr>
          <w:sz w:val="23"/>
          <w:szCs w:val="23"/>
        </w:rPr>
      </w:pPr>
      <w:proofErr w:type="gramStart"/>
      <w:r w:rsidRPr="003836FB">
        <w:rPr>
          <w:sz w:val="23"/>
          <w:szCs w:val="23"/>
        </w:rPr>
        <w:t>proje</w:t>
      </w:r>
      <w:proofErr w:type="gramEnd"/>
      <w:r w:rsidRPr="003836FB">
        <w:rPr>
          <w:sz w:val="23"/>
          <w:szCs w:val="23"/>
        </w:rPr>
        <w:t xml:space="preserve"> amacının genel hedeflere katkıda bulunması </w:t>
      </w:r>
    </w:p>
    <w:p w:rsidR="003836FB" w:rsidRPr="003836FB" w:rsidRDefault="003836FB" w:rsidP="00E4328E">
      <w:pPr>
        <w:pStyle w:val="ListeParagraf"/>
        <w:numPr>
          <w:ilvl w:val="0"/>
          <w:numId w:val="57"/>
        </w:numPr>
        <w:autoSpaceDE w:val="0"/>
        <w:autoSpaceDN w:val="0"/>
        <w:adjustRightInd w:val="0"/>
        <w:spacing w:after="0" w:line="240" w:lineRule="auto"/>
        <w:rPr>
          <w:sz w:val="23"/>
          <w:szCs w:val="23"/>
        </w:rPr>
      </w:pPr>
      <w:proofErr w:type="gramStart"/>
      <w:r w:rsidRPr="003836FB">
        <w:rPr>
          <w:sz w:val="23"/>
          <w:szCs w:val="23"/>
        </w:rPr>
        <w:t>atılması</w:t>
      </w:r>
      <w:proofErr w:type="gramEnd"/>
      <w:r w:rsidRPr="003836FB">
        <w:rPr>
          <w:sz w:val="23"/>
          <w:szCs w:val="23"/>
        </w:rPr>
        <w:t xml:space="preserve"> gereken bütün adımları kapsayan</w:t>
      </w:r>
    </w:p>
    <w:p w:rsidR="003836FB" w:rsidRDefault="003836FB" w:rsidP="00E4328E">
      <w:pPr>
        <w:pStyle w:val="ListeParagraf"/>
        <w:numPr>
          <w:ilvl w:val="0"/>
          <w:numId w:val="57"/>
        </w:numPr>
        <w:autoSpaceDE w:val="0"/>
        <w:autoSpaceDN w:val="0"/>
        <w:adjustRightInd w:val="0"/>
        <w:spacing w:after="0" w:line="240" w:lineRule="auto"/>
        <w:rPr>
          <w:sz w:val="23"/>
          <w:szCs w:val="23"/>
        </w:rPr>
      </w:pPr>
      <w:proofErr w:type="gramStart"/>
      <w:r w:rsidRPr="003836FB">
        <w:rPr>
          <w:sz w:val="23"/>
          <w:szCs w:val="23"/>
        </w:rPr>
        <w:t>projenin</w:t>
      </w:r>
      <w:proofErr w:type="gramEnd"/>
      <w:r w:rsidRPr="003836FB">
        <w:rPr>
          <w:sz w:val="23"/>
          <w:szCs w:val="23"/>
        </w:rPr>
        <w:t xml:space="preserve"> temelini oluşturan stratejilerdir</w:t>
      </w:r>
      <w:r>
        <w:rPr>
          <w:sz w:val="23"/>
          <w:szCs w:val="23"/>
        </w:rPr>
        <w:t>.</w:t>
      </w:r>
    </w:p>
    <w:p w:rsidR="003836FB" w:rsidRDefault="003836FB" w:rsidP="003836FB">
      <w:pPr>
        <w:pStyle w:val="ListeParagraf"/>
        <w:autoSpaceDE w:val="0"/>
        <w:autoSpaceDN w:val="0"/>
        <w:adjustRightInd w:val="0"/>
        <w:spacing w:after="0" w:line="240" w:lineRule="auto"/>
        <w:rPr>
          <w:sz w:val="23"/>
          <w:szCs w:val="23"/>
        </w:rPr>
      </w:pPr>
    </w:p>
    <w:p w:rsidR="003836FB" w:rsidRDefault="003836FB" w:rsidP="003836FB">
      <w:pPr>
        <w:autoSpaceDE w:val="0"/>
        <w:autoSpaceDN w:val="0"/>
        <w:adjustRightInd w:val="0"/>
        <w:spacing w:after="0" w:line="240" w:lineRule="auto"/>
        <w:rPr>
          <w:sz w:val="23"/>
          <w:szCs w:val="23"/>
        </w:rPr>
      </w:pPr>
      <w:r>
        <w:rPr>
          <w:b/>
          <w:bCs/>
          <w:sz w:val="23"/>
          <w:szCs w:val="23"/>
        </w:rPr>
        <w:t>Genel Amaçlar:</w:t>
      </w:r>
      <w:r w:rsidR="00315DFB" w:rsidRPr="00315DFB">
        <w:rPr>
          <w:sz w:val="23"/>
          <w:szCs w:val="23"/>
        </w:rPr>
        <w:t xml:space="preserve"> </w:t>
      </w:r>
      <w:r w:rsidR="00315DFB">
        <w:rPr>
          <w:sz w:val="23"/>
          <w:szCs w:val="23"/>
        </w:rPr>
        <w:t>Projenin katkıda bulunacağı uzun vadeli sosyal ve/veya ekonomik faydaları ortaya koyar.</w:t>
      </w:r>
    </w:p>
    <w:p w:rsidR="00315DFB" w:rsidRDefault="00315DFB" w:rsidP="003836FB">
      <w:pPr>
        <w:autoSpaceDE w:val="0"/>
        <w:autoSpaceDN w:val="0"/>
        <w:adjustRightInd w:val="0"/>
        <w:spacing w:after="0" w:line="240" w:lineRule="auto"/>
        <w:rPr>
          <w:sz w:val="23"/>
          <w:szCs w:val="23"/>
        </w:rPr>
      </w:pPr>
      <w:r>
        <w:rPr>
          <w:b/>
          <w:bCs/>
          <w:sz w:val="23"/>
          <w:szCs w:val="23"/>
        </w:rPr>
        <w:t xml:space="preserve">Proje Amacı: </w:t>
      </w:r>
      <w:r>
        <w:rPr>
          <w:sz w:val="23"/>
          <w:szCs w:val="23"/>
        </w:rPr>
        <w:t>Hedef grupların projeden sağlayacağı mal/hizmetlerden (çıktılardan) türetilen faydaları ortaya koyar.</w:t>
      </w:r>
      <w:r w:rsidRPr="00315DFB">
        <w:rPr>
          <w:sz w:val="23"/>
          <w:szCs w:val="23"/>
        </w:rPr>
        <w:t xml:space="preserve"> </w:t>
      </w:r>
      <w:r>
        <w:rPr>
          <w:sz w:val="23"/>
          <w:szCs w:val="23"/>
        </w:rPr>
        <w:t>Hedef gruplar, proje ile problemlerine çözüm bulunan insanlardır.</w:t>
      </w:r>
      <w:r w:rsidRPr="00315DFB">
        <w:rPr>
          <w:sz w:val="23"/>
          <w:szCs w:val="23"/>
        </w:rPr>
        <w:t xml:space="preserve"> </w:t>
      </w:r>
      <w:r>
        <w:rPr>
          <w:sz w:val="23"/>
          <w:szCs w:val="23"/>
        </w:rPr>
        <w:t>Amaç, temel problemi tamamen çözmek ve hedef gruplar için sürdürülebilir faydalar sağlamaktır</w:t>
      </w:r>
    </w:p>
    <w:p w:rsidR="00315DFB" w:rsidRPr="00315DFB" w:rsidRDefault="00315DFB" w:rsidP="00315DFB">
      <w:pPr>
        <w:autoSpaceDE w:val="0"/>
        <w:autoSpaceDN w:val="0"/>
        <w:adjustRightInd w:val="0"/>
        <w:spacing w:after="0" w:line="240" w:lineRule="auto"/>
        <w:rPr>
          <w:sz w:val="23"/>
          <w:szCs w:val="23"/>
        </w:rPr>
      </w:pPr>
      <w:r w:rsidRPr="00315DFB">
        <w:rPr>
          <w:b/>
          <w:sz w:val="23"/>
          <w:szCs w:val="23"/>
        </w:rPr>
        <w:t>Sonuçlar:</w:t>
      </w:r>
      <w:r w:rsidRPr="00315DFB">
        <w:rPr>
          <w:sz w:val="23"/>
          <w:szCs w:val="23"/>
        </w:rPr>
        <w:t xml:space="preserve"> Proje ile sağlanacak mal ve hizmetlerdir ve bir araya geldiklerinde proje amacının gerçekleştirilmesini sağlayan faaliyetlerin ürünleridir.</w:t>
      </w:r>
    </w:p>
    <w:p w:rsidR="00315DFB" w:rsidRDefault="00315DFB" w:rsidP="00315DFB">
      <w:pPr>
        <w:autoSpaceDE w:val="0"/>
        <w:autoSpaceDN w:val="0"/>
        <w:adjustRightInd w:val="0"/>
        <w:spacing w:after="0" w:line="240" w:lineRule="auto"/>
        <w:rPr>
          <w:sz w:val="23"/>
          <w:szCs w:val="23"/>
        </w:rPr>
      </w:pPr>
      <w:r w:rsidRPr="00315DFB">
        <w:rPr>
          <w:b/>
          <w:sz w:val="23"/>
          <w:szCs w:val="23"/>
        </w:rPr>
        <w:t>Faaliyetler</w:t>
      </w:r>
      <w:r w:rsidRPr="00315DFB">
        <w:rPr>
          <w:sz w:val="23"/>
          <w:szCs w:val="23"/>
        </w:rPr>
        <w:t>: Proje sonuçlarının elde edilmesi için yapılması gereken eylemlerdir.</w:t>
      </w:r>
    </w:p>
    <w:p w:rsidR="004241A4" w:rsidRDefault="004241A4" w:rsidP="00315DFB">
      <w:pPr>
        <w:autoSpaceDE w:val="0"/>
        <w:autoSpaceDN w:val="0"/>
        <w:adjustRightInd w:val="0"/>
        <w:spacing w:after="0" w:line="240" w:lineRule="auto"/>
        <w:rPr>
          <w:sz w:val="23"/>
          <w:szCs w:val="23"/>
        </w:rPr>
      </w:pPr>
    </w:p>
    <w:p w:rsidR="00315DFB" w:rsidRDefault="004241A4" w:rsidP="00315DFB">
      <w:pPr>
        <w:autoSpaceDE w:val="0"/>
        <w:autoSpaceDN w:val="0"/>
        <w:adjustRightInd w:val="0"/>
        <w:spacing w:after="0" w:line="240" w:lineRule="auto"/>
        <w:rPr>
          <w:b/>
          <w:bCs/>
          <w:sz w:val="23"/>
          <w:szCs w:val="23"/>
        </w:rPr>
      </w:pPr>
      <w:r>
        <w:rPr>
          <w:b/>
          <w:bCs/>
          <w:sz w:val="23"/>
          <w:szCs w:val="23"/>
        </w:rPr>
        <w:t>İkinci Sütun: Doğrulanabilir Göstergeler</w:t>
      </w:r>
    </w:p>
    <w:p w:rsidR="004241A4" w:rsidRDefault="004241A4" w:rsidP="00315DFB">
      <w:pPr>
        <w:autoSpaceDE w:val="0"/>
        <w:autoSpaceDN w:val="0"/>
        <w:adjustRightInd w:val="0"/>
        <w:spacing w:after="0" w:line="240" w:lineRule="auto"/>
        <w:rPr>
          <w:sz w:val="23"/>
          <w:szCs w:val="23"/>
        </w:rPr>
      </w:pPr>
      <w:r w:rsidRPr="004241A4">
        <w:rPr>
          <w:sz w:val="23"/>
          <w:szCs w:val="23"/>
        </w:rPr>
        <w:t xml:space="preserve">Nesnel göstergeler; genel hedefleri, proje amacını ve elde edilen sonuçları nitelik, nicelik ve hedef gruplar açısından tanımlar. </w:t>
      </w:r>
      <w:r>
        <w:rPr>
          <w:sz w:val="23"/>
          <w:szCs w:val="23"/>
        </w:rPr>
        <w:t>Bu göstergeler mevcut durumu ortaya koymalı ve kabul edilebilir bir maliyetle tutarlı bir biçimde ölçülebilir olmalıdırlar.</w:t>
      </w:r>
      <w:r w:rsidRPr="004241A4">
        <w:rPr>
          <w:sz w:val="23"/>
          <w:szCs w:val="23"/>
        </w:rPr>
        <w:t xml:space="preserve"> </w:t>
      </w:r>
      <w:r>
        <w:rPr>
          <w:sz w:val="23"/>
          <w:szCs w:val="23"/>
        </w:rPr>
        <w:t>Bu tanımlamalar genel hedefleri, projenin amacını ve sonuçlar hakkında genel durumu ortaya koyar; projenin amaç ve sonuçlarının uygun ve geçerli olup olmadığının kontrol edilmesini ve bunlara ne kadar yaklaşıldığının izlenmesini sağlar.</w:t>
      </w:r>
    </w:p>
    <w:p w:rsidR="004241A4" w:rsidRPr="004241A4" w:rsidRDefault="004241A4" w:rsidP="004241A4">
      <w:pPr>
        <w:autoSpaceDE w:val="0"/>
        <w:autoSpaceDN w:val="0"/>
        <w:adjustRightInd w:val="0"/>
        <w:spacing w:after="0" w:line="240" w:lineRule="auto"/>
        <w:rPr>
          <w:rFonts w:ascii="Calibri" w:hAnsi="Calibri" w:cs="Calibri"/>
          <w:color w:val="000000"/>
          <w:sz w:val="23"/>
          <w:szCs w:val="23"/>
        </w:rPr>
      </w:pPr>
      <w:r w:rsidRPr="004241A4">
        <w:rPr>
          <w:rFonts w:ascii="Calibri" w:hAnsi="Calibri" w:cs="Calibri"/>
          <w:color w:val="000000"/>
          <w:sz w:val="23"/>
          <w:szCs w:val="23"/>
        </w:rPr>
        <w:t xml:space="preserve">Nesnel göstergeler ile tanımlama şu sorulara yanıt vermelidir: </w:t>
      </w:r>
    </w:p>
    <w:p w:rsidR="004241A4" w:rsidRPr="004241A4" w:rsidRDefault="004241A4" w:rsidP="00E4328E">
      <w:pPr>
        <w:pStyle w:val="ListeParagraf"/>
        <w:numPr>
          <w:ilvl w:val="0"/>
          <w:numId w:val="57"/>
        </w:numPr>
        <w:autoSpaceDE w:val="0"/>
        <w:autoSpaceDN w:val="0"/>
        <w:adjustRightInd w:val="0"/>
        <w:spacing w:after="37" w:line="240" w:lineRule="auto"/>
        <w:rPr>
          <w:rFonts w:ascii="Calibri" w:hAnsi="Calibri" w:cs="Calibri"/>
          <w:color w:val="000000"/>
          <w:sz w:val="23"/>
          <w:szCs w:val="23"/>
        </w:rPr>
      </w:pPr>
      <w:r w:rsidRPr="004241A4">
        <w:rPr>
          <w:rFonts w:ascii="Calibri" w:hAnsi="Calibri" w:cs="Calibri"/>
          <w:color w:val="000000"/>
          <w:sz w:val="23"/>
          <w:szCs w:val="23"/>
        </w:rPr>
        <w:t xml:space="preserve">Proje ürününün nitelik ve niceliği nedir? </w:t>
      </w:r>
    </w:p>
    <w:p w:rsidR="004241A4" w:rsidRPr="004241A4" w:rsidRDefault="004241A4" w:rsidP="00E4328E">
      <w:pPr>
        <w:pStyle w:val="ListeParagraf"/>
        <w:numPr>
          <w:ilvl w:val="0"/>
          <w:numId w:val="57"/>
        </w:numPr>
        <w:autoSpaceDE w:val="0"/>
        <w:autoSpaceDN w:val="0"/>
        <w:adjustRightInd w:val="0"/>
        <w:spacing w:after="37" w:line="240" w:lineRule="auto"/>
        <w:rPr>
          <w:rFonts w:ascii="Calibri" w:hAnsi="Calibri" w:cs="Calibri"/>
          <w:color w:val="000000"/>
          <w:sz w:val="23"/>
          <w:szCs w:val="23"/>
        </w:rPr>
      </w:pPr>
      <w:r w:rsidRPr="004241A4">
        <w:rPr>
          <w:rFonts w:ascii="Calibri" w:hAnsi="Calibri" w:cs="Calibri"/>
          <w:color w:val="000000"/>
          <w:sz w:val="23"/>
          <w:szCs w:val="23"/>
        </w:rPr>
        <w:t xml:space="preserve">Bedeli nasıl karşılanmaktadır ve dağıtım nasıl yapılmaktadır? </w:t>
      </w:r>
    </w:p>
    <w:p w:rsidR="004241A4" w:rsidRPr="004241A4" w:rsidRDefault="004241A4" w:rsidP="00E4328E">
      <w:pPr>
        <w:pStyle w:val="ListeParagraf"/>
        <w:numPr>
          <w:ilvl w:val="0"/>
          <w:numId w:val="57"/>
        </w:numPr>
        <w:autoSpaceDE w:val="0"/>
        <w:autoSpaceDN w:val="0"/>
        <w:adjustRightInd w:val="0"/>
        <w:spacing w:after="37" w:line="240" w:lineRule="auto"/>
        <w:rPr>
          <w:rFonts w:ascii="Calibri" w:hAnsi="Calibri" w:cs="Calibri"/>
          <w:color w:val="000000"/>
          <w:sz w:val="23"/>
          <w:szCs w:val="23"/>
        </w:rPr>
      </w:pPr>
      <w:r w:rsidRPr="004241A4">
        <w:rPr>
          <w:rFonts w:ascii="Calibri" w:hAnsi="Calibri" w:cs="Calibri"/>
          <w:color w:val="000000"/>
          <w:sz w:val="23"/>
          <w:szCs w:val="23"/>
        </w:rPr>
        <w:t xml:space="preserve">Üründen kimler yarar sağlayacaktır? </w:t>
      </w:r>
    </w:p>
    <w:p w:rsidR="004241A4" w:rsidRPr="004241A4" w:rsidRDefault="004241A4" w:rsidP="00E4328E">
      <w:pPr>
        <w:pStyle w:val="ListeParagraf"/>
        <w:numPr>
          <w:ilvl w:val="0"/>
          <w:numId w:val="57"/>
        </w:numPr>
        <w:autoSpaceDE w:val="0"/>
        <w:autoSpaceDN w:val="0"/>
        <w:adjustRightInd w:val="0"/>
        <w:spacing w:after="37" w:line="240" w:lineRule="auto"/>
        <w:rPr>
          <w:rFonts w:ascii="Calibri" w:hAnsi="Calibri" w:cs="Calibri"/>
          <w:color w:val="000000"/>
          <w:sz w:val="23"/>
          <w:szCs w:val="23"/>
        </w:rPr>
      </w:pPr>
      <w:r w:rsidRPr="004241A4">
        <w:rPr>
          <w:rFonts w:ascii="Calibri" w:hAnsi="Calibri" w:cs="Calibri"/>
          <w:color w:val="000000"/>
          <w:sz w:val="23"/>
          <w:szCs w:val="23"/>
        </w:rPr>
        <w:t xml:space="preserve">Ürün ne kadar süre satılacaktır? </w:t>
      </w:r>
    </w:p>
    <w:p w:rsidR="004241A4" w:rsidRDefault="004241A4" w:rsidP="00E4328E">
      <w:pPr>
        <w:pStyle w:val="ListeParagraf"/>
        <w:numPr>
          <w:ilvl w:val="0"/>
          <w:numId w:val="57"/>
        </w:numPr>
        <w:autoSpaceDE w:val="0"/>
        <w:autoSpaceDN w:val="0"/>
        <w:adjustRightInd w:val="0"/>
        <w:spacing w:after="0" w:line="240" w:lineRule="auto"/>
        <w:rPr>
          <w:rFonts w:ascii="Calibri" w:hAnsi="Calibri" w:cs="Calibri"/>
          <w:color w:val="000000"/>
          <w:sz w:val="23"/>
          <w:szCs w:val="23"/>
        </w:rPr>
      </w:pPr>
      <w:r w:rsidRPr="004241A4">
        <w:rPr>
          <w:rFonts w:ascii="Calibri" w:hAnsi="Calibri" w:cs="Calibri"/>
          <w:color w:val="000000"/>
          <w:sz w:val="23"/>
          <w:szCs w:val="23"/>
        </w:rPr>
        <w:t xml:space="preserve">Nerede üretilecek ve tüketilecektir? </w:t>
      </w:r>
    </w:p>
    <w:p w:rsidR="003F2278" w:rsidRDefault="003F2278" w:rsidP="003F2278">
      <w:pPr>
        <w:autoSpaceDE w:val="0"/>
        <w:autoSpaceDN w:val="0"/>
        <w:adjustRightInd w:val="0"/>
        <w:spacing w:after="0" w:line="240" w:lineRule="auto"/>
        <w:rPr>
          <w:rFonts w:ascii="Calibri" w:hAnsi="Calibri" w:cs="Calibri"/>
          <w:color w:val="000000"/>
          <w:sz w:val="23"/>
          <w:szCs w:val="23"/>
        </w:rPr>
      </w:pPr>
      <w:r w:rsidRPr="003F2278">
        <w:rPr>
          <w:rFonts w:ascii="Calibri" w:hAnsi="Calibri" w:cs="Calibri"/>
          <w:color w:val="000000"/>
          <w:sz w:val="23"/>
          <w:szCs w:val="23"/>
        </w:rPr>
        <w:t xml:space="preserve">Göstergeler belirlenirken, Nicelik ne kadar? Nitelik ne? Hedef grup kim? Süre ne zaman başlayacak ne kadar sürecek? Yer neresi? Sorularının yanıtlarının bulunması gerekir. </w:t>
      </w:r>
    </w:p>
    <w:p w:rsidR="003F2278" w:rsidRPr="003F2278" w:rsidRDefault="003F2278" w:rsidP="003F2278">
      <w:pPr>
        <w:autoSpaceDE w:val="0"/>
        <w:autoSpaceDN w:val="0"/>
        <w:adjustRightInd w:val="0"/>
        <w:spacing w:after="0" w:line="240" w:lineRule="auto"/>
        <w:rPr>
          <w:rFonts w:ascii="Calibri" w:hAnsi="Calibri" w:cs="Calibri"/>
          <w:color w:val="000000"/>
          <w:sz w:val="23"/>
          <w:szCs w:val="23"/>
        </w:rPr>
      </w:pPr>
    </w:p>
    <w:p w:rsidR="004241A4" w:rsidRDefault="003F2278" w:rsidP="003F2278">
      <w:pPr>
        <w:autoSpaceDE w:val="0"/>
        <w:autoSpaceDN w:val="0"/>
        <w:adjustRightInd w:val="0"/>
        <w:spacing w:after="0" w:line="240" w:lineRule="auto"/>
        <w:rPr>
          <w:rFonts w:ascii="Calibri" w:hAnsi="Calibri" w:cs="Calibri"/>
          <w:b/>
          <w:bCs/>
          <w:color w:val="000000"/>
          <w:sz w:val="23"/>
          <w:szCs w:val="23"/>
        </w:rPr>
      </w:pPr>
      <w:r w:rsidRPr="003F2278">
        <w:rPr>
          <w:rFonts w:ascii="Calibri" w:hAnsi="Calibri" w:cs="Calibri"/>
          <w:b/>
          <w:bCs/>
          <w:color w:val="000000"/>
          <w:sz w:val="23"/>
          <w:szCs w:val="23"/>
        </w:rPr>
        <w:t>Üçüncü Sütun: Doğrulama Kaynakları</w:t>
      </w:r>
    </w:p>
    <w:p w:rsidR="008673C6" w:rsidRDefault="008673C6" w:rsidP="003F2278">
      <w:pPr>
        <w:autoSpaceDE w:val="0"/>
        <w:autoSpaceDN w:val="0"/>
        <w:adjustRightInd w:val="0"/>
        <w:spacing w:after="0" w:line="240" w:lineRule="auto"/>
        <w:rPr>
          <w:sz w:val="23"/>
          <w:szCs w:val="23"/>
        </w:rPr>
      </w:pPr>
      <w:r>
        <w:rPr>
          <w:sz w:val="23"/>
          <w:szCs w:val="23"/>
        </w:rPr>
        <w:t>Doğrulama kaynakları, planlanan sonuçlara ve projenin amacına ne kadar yaklaşıldığını izlemek için gerekli bilgileri sunan belgeler, raporlar ve diğer kaynaklardır.</w:t>
      </w:r>
      <w:r w:rsidRPr="008673C6">
        <w:rPr>
          <w:sz w:val="23"/>
          <w:szCs w:val="23"/>
        </w:rPr>
        <w:t xml:space="preserve"> </w:t>
      </w:r>
      <w:r>
        <w:rPr>
          <w:sz w:val="23"/>
          <w:szCs w:val="23"/>
        </w:rPr>
        <w:t>Proje kapsamında hangi kaynakların toplanacağı ve işleneceği ve hangi kaynakların proje dışında olduğu belirlenir.</w:t>
      </w:r>
      <w:r w:rsidRPr="008673C6">
        <w:rPr>
          <w:sz w:val="23"/>
          <w:szCs w:val="23"/>
        </w:rPr>
        <w:t xml:space="preserve"> </w:t>
      </w:r>
      <w:r>
        <w:rPr>
          <w:sz w:val="23"/>
          <w:szCs w:val="23"/>
        </w:rPr>
        <w:t>Proje dışındaki kaynaklar kontrol edilerek, biçim ve sunuşların uygunluğu, yeterince özgün olup olmadıkları, güvenilirlikleri, erişilebilirlikleri (nerede, ne kadar), bilgi elde etme maliyetinin kabul edilebilir olup olmadığı denetlenir ve uygun kaynak bulunmayan göstergelerin yerine başkaları konulmalıdır.</w:t>
      </w:r>
      <w:r w:rsidRPr="008673C6">
        <w:rPr>
          <w:sz w:val="23"/>
          <w:szCs w:val="23"/>
        </w:rPr>
        <w:t xml:space="preserve"> </w:t>
      </w:r>
      <w:r w:rsidRPr="008673C6">
        <w:rPr>
          <w:b/>
          <w:sz w:val="23"/>
          <w:szCs w:val="23"/>
        </w:rPr>
        <w:t>Göstergeler ve doğrulama kaynaklarının yararları:</w:t>
      </w:r>
      <w:r>
        <w:rPr>
          <w:sz w:val="23"/>
          <w:szCs w:val="23"/>
        </w:rPr>
        <w:t xml:space="preserve"> Göstergeler; genel hedefler, projenin amacı ve sonuçların özelliklerini netleştirmek, projeleri daha etkin bir biçimde yürütebilmek, izleme ve değerlendirmeye temel oluşturmak için gereklidir.</w:t>
      </w:r>
    </w:p>
    <w:p w:rsidR="008673C6" w:rsidRDefault="008673C6" w:rsidP="003F2278">
      <w:pPr>
        <w:autoSpaceDE w:val="0"/>
        <w:autoSpaceDN w:val="0"/>
        <w:adjustRightInd w:val="0"/>
        <w:spacing w:after="0" w:line="240" w:lineRule="auto"/>
        <w:rPr>
          <w:sz w:val="23"/>
          <w:szCs w:val="23"/>
        </w:rPr>
      </w:pPr>
    </w:p>
    <w:p w:rsidR="008673C6" w:rsidRDefault="008673C6" w:rsidP="003F2278">
      <w:pPr>
        <w:autoSpaceDE w:val="0"/>
        <w:autoSpaceDN w:val="0"/>
        <w:adjustRightInd w:val="0"/>
        <w:spacing w:after="0" w:line="240" w:lineRule="auto"/>
        <w:rPr>
          <w:b/>
          <w:bCs/>
          <w:sz w:val="23"/>
          <w:szCs w:val="23"/>
        </w:rPr>
      </w:pPr>
    </w:p>
    <w:p w:rsidR="008673C6" w:rsidRDefault="008673C6" w:rsidP="003F2278">
      <w:pPr>
        <w:autoSpaceDE w:val="0"/>
        <w:autoSpaceDN w:val="0"/>
        <w:adjustRightInd w:val="0"/>
        <w:spacing w:after="0" w:line="240" w:lineRule="auto"/>
        <w:rPr>
          <w:b/>
          <w:bCs/>
          <w:sz w:val="23"/>
          <w:szCs w:val="23"/>
        </w:rPr>
      </w:pPr>
    </w:p>
    <w:p w:rsidR="008673C6" w:rsidRDefault="008673C6" w:rsidP="003F2278">
      <w:pPr>
        <w:autoSpaceDE w:val="0"/>
        <w:autoSpaceDN w:val="0"/>
        <w:adjustRightInd w:val="0"/>
        <w:spacing w:after="0" w:line="240" w:lineRule="auto"/>
        <w:rPr>
          <w:b/>
          <w:bCs/>
          <w:sz w:val="23"/>
          <w:szCs w:val="23"/>
        </w:rPr>
      </w:pPr>
    </w:p>
    <w:p w:rsidR="008673C6" w:rsidRDefault="008673C6" w:rsidP="003F2278">
      <w:pPr>
        <w:autoSpaceDE w:val="0"/>
        <w:autoSpaceDN w:val="0"/>
        <w:adjustRightInd w:val="0"/>
        <w:spacing w:after="0" w:line="240" w:lineRule="auto"/>
        <w:rPr>
          <w:b/>
          <w:bCs/>
          <w:sz w:val="23"/>
          <w:szCs w:val="23"/>
        </w:rPr>
      </w:pPr>
      <w:r>
        <w:rPr>
          <w:b/>
          <w:bCs/>
          <w:sz w:val="23"/>
          <w:szCs w:val="23"/>
        </w:rPr>
        <w:t>Dördüncü Sütun: Varsayımlar</w:t>
      </w:r>
    </w:p>
    <w:p w:rsidR="008673C6" w:rsidRDefault="008673C6" w:rsidP="003F2278">
      <w:pPr>
        <w:autoSpaceDE w:val="0"/>
        <w:autoSpaceDN w:val="0"/>
        <w:adjustRightInd w:val="0"/>
        <w:spacing w:after="0" w:line="240" w:lineRule="auto"/>
        <w:rPr>
          <w:sz w:val="23"/>
          <w:szCs w:val="23"/>
        </w:rPr>
      </w:pPr>
      <w:r>
        <w:rPr>
          <w:sz w:val="23"/>
          <w:szCs w:val="23"/>
        </w:rPr>
        <w:t>Varsayımlar projenin başarısı için önemli olmakla birlikte proje kapsamı dışında kalan faktörlerle ilgilidir. “Projenin etkisi dışında, fakat projenin uygulanmasını ve uzun dönemde sürekliliğini etkileyen dışsal faktörler nelerdir?” sorusunun yanıtı olmalıdır ve aşağıdaki şekildeki gibi tanımlanır.</w:t>
      </w:r>
    </w:p>
    <w:p w:rsidR="008673C6" w:rsidRPr="008673C6" w:rsidRDefault="008673C6" w:rsidP="008673C6">
      <w:pPr>
        <w:autoSpaceDE w:val="0"/>
        <w:autoSpaceDN w:val="0"/>
        <w:adjustRightInd w:val="0"/>
        <w:spacing w:after="0" w:line="240" w:lineRule="auto"/>
        <w:rPr>
          <w:rFonts w:ascii="Calibri" w:hAnsi="Calibri" w:cs="Calibri"/>
          <w:color w:val="000000"/>
        </w:rPr>
      </w:pPr>
      <w:r w:rsidRPr="008673C6">
        <w:rPr>
          <w:rFonts w:ascii="Calibri" w:hAnsi="Calibri" w:cs="Calibri"/>
          <w:color w:val="000000"/>
        </w:rPr>
        <w:t xml:space="preserve">Bu Şekil şu biçimde okunmalıdır: </w:t>
      </w:r>
    </w:p>
    <w:p w:rsidR="008673C6" w:rsidRPr="008673C6" w:rsidRDefault="008673C6" w:rsidP="008673C6">
      <w:pPr>
        <w:autoSpaceDE w:val="0"/>
        <w:autoSpaceDN w:val="0"/>
        <w:adjustRightInd w:val="0"/>
        <w:spacing w:after="51" w:line="240" w:lineRule="auto"/>
        <w:rPr>
          <w:rFonts w:ascii="Calibri" w:hAnsi="Calibri" w:cs="Calibri"/>
          <w:color w:val="000000"/>
        </w:rPr>
      </w:pPr>
      <w:r w:rsidRPr="008673C6">
        <w:rPr>
          <w:rFonts w:ascii="Calibri" w:hAnsi="Calibri" w:cs="Calibri"/>
          <w:color w:val="000000"/>
        </w:rPr>
        <w:t xml:space="preserve">1. Önkoşullar oluşturulduğunda faaliyetler başlar. </w:t>
      </w:r>
    </w:p>
    <w:p w:rsidR="008673C6" w:rsidRPr="008673C6" w:rsidRDefault="008673C6" w:rsidP="008673C6">
      <w:pPr>
        <w:autoSpaceDE w:val="0"/>
        <w:autoSpaceDN w:val="0"/>
        <w:adjustRightInd w:val="0"/>
        <w:spacing w:after="51" w:line="240" w:lineRule="auto"/>
        <w:rPr>
          <w:rFonts w:ascii="Calibri" w:hAnsi="Calibri" w:cs="Calibri"/>
          <w:color w:val="000000"/>
        </w:rPr>
      </w:pPr>
      <w:r w:rsidRPr="008673C6">
        <w:rPr>
          <w:rFonts w:ascii="Calibri" w:hAnsi="Calibri" w:cs="Calibri"/>
          <w:color w:val="000000"/>
        </w:rPr>
        <w:t xml:space="preserve">2. Faaliyetler ve bu düzeydeki varsayımlar gerçekleştirildiğinde sonuçlar elde edilir. </w:t>
      </w:r>
    </w:p>
    <w:p w:rsidR="008673C6" w:rsidRPr="008673C6" w:rsidRDefault="008673C6" w:rsidP="008673C6">
      <w:pPr>
        <w:autoSpaceDE w:val="0"/>
        <w:autoSpaceDN w:val="0"/>
        <w:adjustRightInd w:val="0"/>
        <w:spacing w:after="51" w:line="240" w:lineRule="auto"/>
        <w:rPr>
          <w:rFonts w:ascii="Calibri" w:hAnsi="Calibri" w:cs="Calibri"/>
          <w:color w:val="000000"/>
        </w:rPr>
      </w:pPr>
      <w:r w:rsidRPr="008673C6">
        <w:rPr>
          <w:rFonts w:ascii="Calibri" w:hAnsi="Calibri" w:cs="Calibri"/>
          <w:color w:val="000000"/>
        </w:rPr>
        <w:t xml:space="preserve">3. Bu sonuçların ve bu düzeydeki varsayımların gerçekleştirilmesi projenin amacına ulaşmasına yol açar. </w:t>
      </w:r>
    </w:p>
    <w:p w:rsidR="008673C6" w:rsidRDefault="008673C6" w:rsidP="008673C6">
      <w:pPr>
        <w:autoSpaceDE w:val="0"/>
        <w:autoSpaceDN w:val="0"/>
        <w:adjustRightInd w:val="0"/>
        <w:spacing w:after="0" w:line="240" w:lineRule="auto"/>
        <w:rPr>
          <w:rFonts w:ascii="Calibri" w:hAnsi="Calibri" w:cs="Calibri"/>
          <w:color w:val="000000"/>
        </w:rPr>
      </w:pPr>
      <w:r w:rsidRPr="008673C6">
        <w:rPr>
          <w:rFonts w:ascii="Calibri" w:hAnsi="Calibri" w:cs="Calibri"/>
          <w:color w:val="000000"/>
        </w:rPr>
        <w:t xml:space="preserve">4. Proje amacı ve bu düzeydeki varsayımlar gerçekleştirildiğinde genel hedeflere ulaşılır. </w:t>
      </w:r>
    </w:p>
    <w:p w:rsidR="008673C6" w:rsidRDefault="008673C6" w:rsidP="008673C6">
      <w:pPr>
        <w:autoSpaceDE w:val="0"/>
        <w:autoSpaceDN w:val="0"/>
        <w:adjustRightInd w:val="0"/>
        <w:spacing w:after="0" w:line="240" w:lineRule="auto"/>
        <w:rPr>
          <w:sz w:val="23"/>
          <w:szCs w:val="23"/>
        </w:rPr>
      </w:pPr>
      <w:r>
        <w:rPr>
          <w:sz w:val="23"/>
          <w:szCs w:val="23"/>
        </w:rPr>
        <w:t>Bu sonuçlara bağlı olarak; dışsal faktörler kapsam dışına çıkartılır (neredeyse kesin), dışsal faktör bir varsayım olarak dâhil edilir (olası) veya proje yeniden hazırlanır.</w:t>
      </w:r>
    </w:p>
    <w:p w:rsidR="00247006" w:rsidRDefault="00247006" w:rsidP="008673C6">
      <w:pPr>
        <w:autoSpaceDE w:val="0"/>
        <w:autoSpaceDN w:val="0"/>
        <w:adjustRightInd w:val="0"/>
        <w:spacing w:after="0" w:line="240" w:lineRule="auto"/>
        <w:rPr>
          <w:sz w:val="23"/>
          <w:szCs w:val="23"/>
        </w:rPr>
      </w:pPr>
    </w:p>
    <w:p w:rsidR="008673C6" w:rsidRDefault="008673C6" w:rsidP="008673C6">
      <w:pPr>
        <w:autoSpaceDE w:val="0"/>
        <w:autoSpaceDN w:val="0"/>
        <w:adjustRightInd w:val="0"/>
        <w:spacing w:after="0" w:line="240" w:lineRule="auto"/>
        <w:rPr>
          <w:sz w:val="23"/>
          <w:szCs w:val="23"/>
        </w:rPr>
      </w:pPr>
      <w:r>
        <w:rPr>
          <w:sz w:val="23"/>
          <w:szCs w:val="23"/>
        </w:rPr>
        <w:t>Varsayımların önemi aşağıdaki gibi açıklanabilir:</w:t>
      </w:r>
    </w:p>
    <w:p w:rsidR="00247006" w:rsidRPr="00247006" w:rsidRDefault="008673C6" w:rsidP="00E4328E">
      <w:pPr>
        <w:pStyle w:val="ListeParagraf"/>
        <w:numPr>
          <w:ilvl w:val="0"/>
          <w:numId w:val="58"/>
        </w:numPr>
        <w:autoSpaceDE w:val="0"/>
        <w:autoSpaceDN w:val="0"/>
        <w:adjustRightInd w:val="0"/>
        <w:spacing w:after="0" w:line="240" w:lineRule="auto"/>
        <w:rPr>
          <w:rFonts w:ascii="Calibri" w:hAnsi="Calibri" w:cs="Calibri"/>
          <w:color w:val="000000"/>
          <w:sz w:val="23"/>
          <w:szCs w:val="23"/>
        </w:rPr>
      </w:pPr>
      <w:r w:rsidRPr="00247006">
        <w:rPr>
          <w:rFonts w:ascii="Calibri" w:hAnsi="Calibri" w:cs="Calibri"/>
          <w:color w:val="000000"/>
          <w:sz w:val="23"/>
          <w:szCs w:val="23"/>
        </w:rPr>
        <w:t>Müdahale mantığı hiçbir zaman tüm gerçeği kapsayamaz.</w:t>
      </w:r>
    </w:p>
    <w:p w:rsidR="00247006" w:rsidRPr="00247006" w:rsidRDefault="00247006" w:rsidP="00E4328E">
      <w:pPr>
        <w:pStyle w:val="ListeParagraf"/>
        <w:numPr>
          <w:ilvl w:val="0"/>
          <w:numId w:val="58"/>
        </w:numPr>
        <w:autoSpaceDE w:val="0"/>
        <w:autoSpaceDN w:val="0"/>
        <w:adjustRightInd w:val="0"/>
        <w:spacing w:after="0" w:line="240" w:lineRule="auto"/>
        <w:rPr>
          <w:rFonts w:ascii="Calibri" w:hAnsi="Calibri" w:cs="Calibri"/>
          <w:color w:val="000000"/>
          <w:sz w:val="23"/>
          <w:szCs w:val="23"/>
        </w:rPr>
      </w:pPr>
      <w:r w:rsidRPr="00247006">
        <w:rPr>
          <w:rFonts w:ascii="Calibri" w:hAnsi="Calibri" w:cs="Calibri"/>
          <w:color w:val="000000"/>
          <w:sz w:val="23"/>
          <w:szCs w:val="23"/>
        </w:rPr>
        <w:t>Sonuçların, genel hedefler ve projenin amaçlarının gerçekleştirilmesine etkileri, dışsal faktörler belirlenerek olası etkileri planlama aşamasında belirlenmelidir.</w:t>
      </w:r>
    </w:p>
    <w:p w:rsidR="00247006" w:rsidRDefault="00247006" w:rsidP="00E4328E">
      <w:pPr>
        <w:pStyle w:val="ListeParagraf"/>
        <w:numPr>
          <w:ilvl w:val="0"/>
          <w:numId w:val="58"/>
        </w:numPr>
        <w:autoSpaceDE w:val="0"/>
        <w:autoSpaceDN w:val="0"/>
        <w:adjustRightInd w:val="0"/>
        <w:spacing w:after="0" w:line="240" w:lineRule="auto"/>
        <w:rPr>
          <w:rFonts w:ascii="Calibri" w:hAnsi="Calibri" w:cs="Calibri"/>
          <w:color w:val="000000"/>
          <w:sz w:val="23"/>
          <w:szCs w:val="23"/>
        </w:rPr>
      </w:pPr>
      <w:r w:rsidRPr="00247006">
        <w:rPr>
          <w:rFonts w:ascii="Calibri" w:hAnsi="Calibri" w:cs="Calibri"/>
          <w:color w:val="000000"/>
          <w:sz w:val="23"/>
          <w:szCs w:val="23"/>
        </w:rPr>
        <w:t xml:space="preserve">Hedefler şemasındaki bazı </w:t>
      </w:r>
      <w:r>
        <w:rPr>
          <w:rFonts w:ascii="Calibri" w:hAnsi="Calibri" w:cs="Calibri"/>
          <w:color w:val="000000"/>
          <w:sz w:val="23"/>
          <w:szCs w:val="23"/>
        </w:rPr>
        <w:t>hedefler dışsal faktör olabilir.</w:t>
      </w:r>
    </w:p>
    <w:p w:rsidR="00247006" w:rsidRPr="00247006" w:rsidRDefault="00247006" w:rsidP="00E4328E">
      <w:pPr>
        <w:pStyle w:val="ListeParagraf"/>
        <w:numPr>
          <w:ilvl w:val="0"/>
          <w:numId w:val="58"/>
        </w:numPr>
        <w:autoSpaceDE w:val="0"/>
        <w:autoSpaceDN w:val="0"/>
        <w:adjustRightInd w:val="0"/>
        <w:spacing w:after="0" w:line="240" w:lineRule="auto"/>
        <w:rPr>
          <w:rFonts w:ascii="Calibri" w:hAnsi="Calibri" w:cs="Calibri"/>
          <w:color w:val="000000"/>
          <w:sz w:val="24"/>
          <w:szCs w:val="24"/>
        </w:rPr>
      </w:pPr>
      <w:r w:rsidRPr="00247006">
        <w:rPr>
          <w:rFonts w:ascii="Calibri" w:hAnsi="Calibri" w:cs="Calibri"/>
          <w:color w:val="000000"/>
          <w:sz w:val="23"/>
          <w:szCs w:val="23"/>
        </w:rPr>
        <w:t xml:space="preserve">Dışsal faktörlerin projenin başarısı bakımından taşıdıkları önem algoritma kullanılarak değerlendirilir. </w:t>
      </w:r>
    </w:p>
    <w:p w:rsidR="00247006" w:rsidRPr="00247006" w:rsidRDefault="00247006" w:rsidP="00E4328E">
      <w:pPr>
        <w:pStyle w:val="ListeParagraf"/>
        <w:numPr>
          <w:ilvl w:val="0"/>
          <w:numId w:val="58"/>
        </w:numPr>
        <w:autoSpaceDE w:val="0"/>
        <w:autoSpaceDN w:val="0"/>
        <w:adjustRightInd w:val="0"/>
        <w:spacing w:after="0" w:line="240" w:lineRule="auto"/>
        <w:rPr>
          <w:rFonts w:ascii="Calibri" w:hAnsi="Calibri" w:cs="Calibri"/>
          <w:color w:val="000000"/>
          <w:sz w:val="23"/>
          <w:szCs w:val="23"/>
        </w:rPr>
      </w:pPr>
      <w:r w:rsidRPr="00247006">
        <w:rPr>
          <w:rFonts w:ascii="Calibri" w:hAnsi="Calibri" w:cs="Calibri"/>
          <w:color w:val="000000"/>
          <w:sz w:val="23"/>
          <w:szCs w:val="23"/>
        </w:rPr>
        <w:t xml:space="preserve">Projenin başarısı için önem taşıyan varsayımların gerçekleştirilmesi olası değilse, projeden vazgeçilmelidir veya yeniden planlanmalıdır. </w:t>
      </w:r>
    </w:p>
    <w:p w:rsidR="00247006" w:rsidRPr="00247006" w:rsidRDefault="00247006" w:rsidP="00E4328E">
      <w:pPr>
        <w:pStyle w:val="ListeParagraf"/>
        <w:numPr>
          <w:ilvl w:val="0"/>
          <w:numId w:val="58"/>
        </w:numPr>
        <w:autoSpaceDE w:val="0"/>
        <w:autoSpaceDN w:val="0"/>
        <w:adjustRightInd w:val="0"/>
        <w:spacing w:after="0" w:line="240" w:lineRule="auto"/>
        <w:rPr>
          <w:rFonts w:ascii="Calibri" w:hAnsi="Calibri" w:cs="Calibri"/>
          <w:color w:val="000000"/>
          <w:sz w:val="23"/>
          <w:szCs w:val="23"/>
        </w:rPr>
      </w:pPr>
      <w:r w:rsidRPr="00247006">
        <w:rPr>
          <w:rFonts w:ascii="Calibri" w:hAnsi="Calibri" w:cs="Calibri"/>
          <w:color w:val="000000"/>
          <w:sz w:val="23"/>
          <w:szCs w:val="23"/>
        </w:rPr>
        <w:t xml:space="preserve">Varsayımlar müdahale mantığının farklı düzeylerini birbirine bağlar </w:t>
      </w:r>
    </w:p>
    <w:p w:rsidR="00247006" w:rsidRDefault="00247006" w:rsidP="00E4328E">
      <w:pPr>
        <w:pStyle w:val="ListeParagraf"/>
        <w:numPr>
          <w:ilvl w:val="0"/>
          <w:numId w:val="58"/>
        </w:numPr>
        <w:autoSpaceDE w:val="0"/>
        <w:autoSpaceDN w:val="0"/>
        <w:adjustRightInd w:val="0"/>
        <w:spacing w:after="0" w:line="240" w:lineRule="auto"/>
        <w:rPr>
          <w:rFonts w:ascii="Calibri" w:hAnsi="Calibri" w:cs="Calibri"/>
          <w:color w:val="000000"/>
          <w:sz w:val="23"/>
          <w:szCs w:val="23"/>
        </w:rPr>
      </w:pPr>
      <w:r w:rsidRPr="00247006">
        <w:rPr>
          <w:rFonts w:ascii="Calibri" w:hAnsi="Calibri" w:cs="Calibri"/>
          <w:color w:val="000000"/>
          <w:sz w:val="23"/>
          <w:szCs w:val="23"/>
        </w:rPr>
        <w:t xml:space="preserve">Önkoşul proje faaliyetleri başlamadan önce yerine getirilmesi gereken bir koşuldur. </w:t>
      </w:r>
    </w:p>
    <w:p w:rsidR="0093764D" w:rsidRPr="0093764D" w:rsidRDefault="0093764D" w:rsidP="0093764D">
      <w:pPr>
        <w:pStyle w:val="ListeParagraf"/>
        <w:autoSpaceDE w:val="0"/>
        <w:autoSpaceDN w:val="0"/>
        <w:adjustRightInd w:val="0"/>
        <w:spacing w:after="0" w:line="240" w:lineRule="auto"/>
        <w:rPr>
          <w:rFonts w:ascii="Calibri" w:hAnsi="Calibri" w:cs="Calibri"/>
          <w:color w:val="000000"/>
          <w:sz w:val="24"/>
          <w:szCs w:val="24"/>
        </w:rPr>
      </w:pPr>
    </w:p>
    <w:p w:rsidR="0093764D" w:rsidRDefault="0093764D" w:rsidP="0093764D">
      <w:pPr>
        <w:autoSpaceDE w:val="0"/>
        <w:autoSpaceDN w:val="0"/>
        <w:adjustRightInd w:val="0"/>
        <w:spacing w:after="0" w:line="240" w:lineRule="auto"/>
        <w:rPr>
          <w:rFonts w:ascii="Calibri" w:hAnsi="Calibri" w:cs="Calibri"/>
          <w:b/>
          <w:color w:val="000000"/>
          <w:sz w:val="24"/>
          <w:szCs w:val="24"/>
        </w:rPr>
      </w:pPr>
      <w:r w:rsidRPr="0093764D">
        <w:rPr>
          <w:rFonts w:ascii="Calibri" w:hAnsi="Calibri" w:cs="Calibri"/>
          <w:b/>
          <w:color w:val="000000"/>
          <w:sz w:val="24"/>
          <w:szCs w:val="24"/>
        </w:rPr>
        <w:t>Araçlar ve Maliyetler</w:t>
      </w:r>
    </w:p>
    <w:p w:rsidR="0093764D" w:rsidRDefault="0093764D" w:rsidP="0093764D">
      <w:pPr>
        <w:autoSpaceDE w:val="0"/>
        <w:autoSpaceDN w:val="0"/>
        <w:adjustRightInd w:val="0"/>
        <w:spacing w:after="0" w:line="240" w:lineRule="auto"/>
        <w:rPr>
          <w:sz w:val="23"/>
          <w:szCs w:val="23"/>
        </w:rPr>
      </w:pPr>
      <w:r>
        <w:rPr>
          <w:sz w:val="23"/>
          <w:szCs w:val="23"/>
        </w:rPr>
        <w:t>Araçlar projenin yönetimi için gereken maddi olan ve maddi olmayan kaynaklardır (girdiler). Bunlar; insan kaynakları, maddi kaynaklar ve mali kaynaklar (maliyetler) olarak üçe ayrılır.</w:t>
      </w:r>
      <w:r w:rsidRPr="0093764D">
        <w:rPr>
          <w:sz w:val="23"/>
          <w:szCs w:val="23"/>
        </w:rPr>
        <w:t xml:space="preserve"> </w:t>
      </w:r>
      <w:r>
        <w:rPr>
          <w:sz w:val="23"/>
          <w:szCs w:val="23"/>
        </w:rPr>
        <w:t>Maliyetler tüm araçların mali terimlerle ifadesidir.</w:t>
      </w:r>
      <w:r w:rsidRPr="0093764D">
        <w:rPr>
          <w:sz w:val="23"/>
          <w:szCs w:val="23"/>
        </w:rPr>
        <w:t xml:space="preserve"> </w:t>
      </w:r>
      <w:r w:rsidRPr="0093764D">
        <w:rPr>
          <w:b/>
          <w:sz w:val="23"/>
          <w:szCs w:val="23"/>
        </w:rPr>
        <w:t>Araçları ve maliyetleri belirlemek için;</w:t>
      </w:r>
      <w:r>
        <w:rPr>
          <w:sz w:val="23"/>
          <w:szCs w:val="23"/>
        </w:rPr>
        <w:t xml:space="preserve"> proje işlemlerinin yürütülmesinde gerekli olan insan kaynakları, maddi ve mali kaynaklar ile proje programlama çerçevesine alınmamış olan yönetim ve destek işlemleri için gerekli insan kaynakları, maddi ve mali kaynaklar (Örneğin; laboratuar binası inşaatı, teknisyen kadro durumu) incelenir.</w:t>
      </w:r>
      <w:r w:rsidRPr="0093764D">
        <w:rPr>
          <w:sz w:val="23"/>
          <w:szCs w:val="23"/>
        </w:rPr>
        <w:t xml:space="preserve"> </w:t>
      </w:r>
      <w:r>
        <w:rPr>
          <w:sz w:val="23"/>
          <w:szCs w:val="23"/>
        </w:rPr>
        <w:t>Maliyetler bütçe kökenine göre sınıflandırılır (yurt dışı kredi, devlet, hedef grup ve diğerleri).</w:t>
      </w:r>
    </w:p>
    <w:p w:rsidR="0093764D" w:rsidRDefault="0093764D" w:rsidP="0093764D">
      <w:pPr>
        <w:autoSpaceDE w:val="0"/>
        <w:autoSpaceDN w:val="0"/>
        <w:adjustRightInd w:val="0"/>
        <w:spacing w:after="0" w:line="240" w:lineRule="auto"/>
        <w:rPr>
          <w:sz w:val="23"/>
          <w:szCs w:val="23"/>
        </w:rPr>
      </w:pPr>
    </w:p>
    <w:p w:rsidR="0093764D" w:rsidRDefault="0093764D" w:rsidP="0093764D">
      <w:pPr>
        <w:autoSpaceDE w:val="0"/>
        <w:autoSpaceDN w:val="0"/>
        <w:adjustRightInd w:val="0"/>
        <w:spacing w:after="0" w:line="240" w:lineRule="auto"/>
        <w:rPr>
          <w:b/>
          <w:bCs/>
          <w:sz w:val="23"/>
          <w:szCs w:val="23"/>
        </w:rPr>
      </w:pPr>
      <w:r>
        <w:rPr>
          <w:b/>
          <w:bCs/>
          <w:sz w:val="23"/>
          <w:szCs w:val="23"/>
        </w:rPr>
        <w:t>Son İnceleme</w:t>
      </w:r>
    </w:p>
    <w:p w:rsidR="0093764D" w:rsidRPr="0093764D" w:rsidRDefault="0093764D" w:rsidP="0093764D">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M</w:t>
      </w:r>
      <w:r w:rsidRPr="0093764D">
        <w:rPr>
          <w:rFonts w:ascii="Calibri" w:hAnsi="Calibri" w:cs="Calibri"/>
          <w:color w:val="000000"/>
          <w:sz w:val="23"/>
          <w:szCs w:val="23"/>
        </w:rPr>
        <w:t xml:space="preserve">antıksal çerçeve kontrol edilerek şu noktalara dikkat edilir: </w:t>
      </w:r>
    </w:p>
    <w:p w:rsidR="0093764D" w:rsidRPr="0093764D" w:rsidRDefault="0093764D" w:rsidP="0093764D">
      <w:pPr>
        <w:autoSpaceDE w:val="0"/>
        <w:autoSpaceDN w:val="0"/>
        <w:adjustRightInd w:val="0"/>
        <w:spacing w:after="22" w:line="240" w:lineRule="auto"/>
        <w:rPr>
          <w:rFonts w:ascii="Calibri" w:hAnsi="Calibri" w:cs="Calibri"/>
          <w:color w:val="000000"/>
          <w:sz w:val="23"/>
          <w:szCs w:val="23"/>
        </w:rPr>
      </w:pPr>
      <w:r w:rsidRPr="0093764D">
        <w:rPr>
          <w:rFonts w:ascii="Calibri" w:hAnsi="Calibri" w:cs="Calibri"/>
          <w:color w:val="000000"/>
          <w:sz w:val="23"/>
          <w:szCs w:val="23"/>
        </w:rPr>
        <w:t xml:space="preserve">a) Müdahale mantığı tam ve yeterli mi? </w:t>
      </w:r>
    </w:p>
    <w:p w:rsidR="0093764D" w:rsidRPr="0093764D" w:rsidRDefault="0093764D" w:rsidP="0093764D">
      <w:pPr>
        <w:autoSpaceDE w:val="0"/>
        <w:autoSpaceDN w:val="0"/>
        <w:adjustRightInd w:val="0"/>
        <w:spacing w:after="22" w:line="240" w:lineRule="auto"/>
        <w:rPr>
          <w:rFonts w:ascii="Calibri" w:hAnsi="Calibri" w:cs="Calibri"/>
          <w:color w:val="000000"/>
          <w:sz w:val="23"/>
          <w:szCs w:val="23"/>
        </w:rPr>
      </w:pPr>
      <w:r w:rsidRPr="0093764D">
        <w:rPr>
          <w:rFonts w:ascii="Calibri" w:hAnsi="Calibri" w:cs="Calibri"/>
          <w:color w:val="000000"/>
          <w:sz w:val="23"/>
          <w:szCs w:val="23"/>
        </w:rPr>
        <w:t xml:space="preserve">b) Göstergeler ve doğrulama kaynakları güvenilir ve erişilebilir mi? </w:t>
      </w:r>
    </w:p>
    <w:p w:rsidR="0093764D" w:rsidRPr="0093764D" w:rsidRDefault="0093764D" w:rsidP="0093764D">
      <w:pPr>
        <w:autoSpaceDE w:val="0"/>
        <w:autoSpaceDN w:val="0"/>
        <w:adjustRightInd w:val="0"/>
        <w:spacing w:after="22" w:line="240" w:lineRule="auto"/>
        <w:rPr>
          <w:rFonts w:ascii="Calibri" w:hAnsi="Calibri" w:cs="Calibri"/>
          <w:color w:val="000000"/>
          <w:sz w:val="23"/>
          <w:szCs w:val="23"/>
        </w:rPr>
      </w:pPr>
      <w:r w:rsidRPr="0093764D">
        <w:rPr>
          <w:rFonts w:ascii="Calibri" w:hAnsi="Calibri" w:cs="Calibri"/>
          <w:color w:val="000000"/>
          <w:sz w:val="23"/>
          <w:szCs w:val="23"/>
        </w:rPr>
        <w:t xml:space="preserve">c) Önkoşullar gerçeğe uygun mu? </w:t>
      </w:r>
    </w:p>
    <w:p w:rsidR="0093764D" w:rsidRPr="0093764D" w:rsidRDefault="0093764D" w:rsidP="0093764D">
      <w:pPr>
        <w:autoSpaceDE w:val="0"/>
        <w:autoSpaceDN w:val="0"/>
        <w:adjustRightInd w:val="0"/>
        <w:spacing w:after="22" w:line="240" w:lineRule="auto"/>
        <w:rPr>
          <w:rFonts w:ascii="Calibri" w:hAnsi="Calibri" w:cs="Calibri"/>
          <w:color w:val="000000"/>
          <w:sz w:val="23"/>
          <w:szCs w:val="23"/>
        </w:rPr>
      </w:pPr>
      <w:r w:rsidRPr="0093764D">
        <w:rPr>
          <w:rFonts w:ascii="Calibri" w:hAnsi="Calibri" w:cs="Calibri"/>
          <w:color w:val="000000"/>
          <w:sz w:val="23"/>
          <w:szCs w:val="23"/>
        </w:rPr>
        <w:t xml:space="preserve">d) Varsayımlar her şeyi dikkate alıyor mu ve gerçeğe uygun mu? </w:t>
      </w:r>
    </w:p>
    <w:p w:rsidR="0093764D" w:rsidRPr="0093764D" w:rsidRDefault="0093764D" w:rsidP="0093764D">
      <w:pPr>
        <w:autoSpaceDE w:val="0"/>
        <w:autoSpaceDN w:val="0"/>
        <w:adjustRightInd w:val="0"/>
        <w:spacing w:after="22" w:line="240" w:lineRule="auto"/>
        <w:rPr>
          <w:rFonts w:ascii="Calibri" w:hAnsi="Calibri" w:cs="Calibri"/>
          <w:color w:val="000000"/>
          <w:sz w:val="23"/>
          <w:szCs w:val="23"/>
        </w:rPr>
      </w:pPr>
      <w:r w:rsidRPr="0093764D">
        <w:rPr>
          <w:rFonts w:ascii="Calibri" w:hAnsi="Calibri" w:cs="Calibri"/>
          <w:color w:val="000000"/>
          <w:sz w:val="23"/>
          <w:szCs w:val="23"/>
        </w:rPr>
        <w:t xml:space="preserve">e) Riskler kabul edilebilir düzeyde mi? </w:t>
      </w:r>
    </w:p>
    <w:p w:rsidR="0093764D" w:rsidRPr="0093764D" w:rsidRDefault="0093764D" w:rsidP="0093764D">
      <w:pPr>
        <w:autoSpaceDE w:val="0"/>
        <w:autoSpaceDN w:val="0"/>
        <w:adjustRightInd w:val="0"/>
        <w:spacing w:after="22" w:line="240" w:lineRule="auto"/>
        <w:rPr>
          <w:rFonts w:ascii="Calibri" w:hAnsi="Calibri" w:cs="Calibri"/>
          <w:color w:val="000000"/>
          <w:sz w:val="23"/>
          <w:szCs w:val="23"/>
        </w:rPr>
      </w:pPr>
      <w:r w:rsidRPr="0093764D">
        <w:rPr>
          <w:rFonts w:ascii="Calibri" w:hAnsi="Calibri" w:cs="Calibri"/>
          <w:color w:val="000000"/>
          <w:sz w:val="23"/>
          <w:szCs w:val="23"/>
        </w:rPr>
        <w:t xml:space="preserve">f) Başarı olasılığı yüksek mi? </w:t>
      </w:r>
    </w:p>
    <w:p w:rsidR="0093764D" w:rsidRPr="0093764D" w:rsidRDefault="0093764D" w:rsidP="0093764D">
      <w:pPr>
        <w:autoSpaceDE w:val="0"/>
        <w:autoSpaceDN w:val="0"/>
        <w:adjustRightInd w:val="0"/>
        <w:spacing w:after="22" w:line="240" w:lineRule="auto"/>
        <w:rPr>
          <w:rFonts w:ascii="Calibri" w:hAnsi="Calibri" w:cs="Calibri"/>
          <w:color w:val="000000"/>
          <w:sz w:val="23"/>
          <w:szCs w:val="23"/>
        </w:rPr>
      </w:pPr>
      <w:r w:rsidRPr="0093764D">
        <w:rPr>
          <w:rFonts w:ascii="Calibri" w:hAnsi="Calibri" w:cs="Calibri"/>
          <w:color w:val="000000"/>
          <w:sz w:val="23"/>
          <w:szCs w:val="23"/>
        </w:rPr>
        <w:t xml:space="preserve">g) Sürdürülebilirlik faktörleri dikkate alınmış mı? </w:t>
      </w:r>
    </w:p>
    <w:p w:rsidR="0093764D" w:rsidRPr="0093764D" w:rsidRDefault="0093764D" w:rsidP="0093764D">
      <w:pPr>
        <w:autoSpaceDE w:val="0"/>
        <w:autoSpaceDN w:val="0"/>
        <w:adjustRightInd w:val="0"/>
        <w:spacing w:after="22" w:line="240" w:lineRule="auto"/>
        <w:rPr>
          <w:rFonts w:ascii="Calibri" w:hAnsi="Calibri" w:cs="Calibri"/>
          <w:color w:val="000000"/>
          <w:sz w:val="23"/>
          <w:szCs w:val="23"/>
        </w:rPr>
      </w:pPr>
      <w:r w:rsidRPr="0093764D">
        <w:rPr>
          <w:rFonts w:ascii="Calibri" w:hAnsi="Calibri" w:cs="Calibri"/>
          <w:color w:val="000000"/>
          <w:sz w:val="23"/>
          <w:szCs w:val="23"/>
        </w:rPr>
        <w:t xml:space="preserve">h) Yararlar maliyeti karşılıyor mu? </w:t>
      </w:r>
    </w:p>
    <w:p w:rsidR="0093764D" w:rsidRPr="0093764D" w:rsidRDefault="0093764D" w:rsidP="0093764D">
      <w:pPr>
        <w:autoSpaceDE w:val="0"/>
        <w:autoSpaceDN w:val="0"/>
        <w:adjustRightInd w:val="0"/>
        <w:spacing w:after="0" w:line="240" w:lineRule="auto"/>
        <w:rPr>
          <w:rFonts w:ascii="Calibri" w:hAnsi="Calibri" w:cs="Calibri"/>
          <w:color w:val="000000"/>
          <w:sz w:val="23"/>
          <w:szCs w:val="23"/>
        </w:rPr>
      </w:pPr>
      <w:r w:rsidRPr="0093764D">
        <w:rPr>
          <w:rFonts w:ascii="Calibri" w:hAnsi="Calibri" w:cs="Calibri"/>
          <w:color w:val="000000"/>
          <w:sz w:val="23"/>
          <w:szCs w:val="23"/>
        </w:rPr>
        <w:t xml:space="preserve">i) Başka inceleme yapılması gerekiyor mu? </w:t>
      </w:r>
    </w:p>
    <w:p w:rsidR="0093764D" w:rsidRDefault="00891A0C" w:rsidP="00891A0C">
      <w:pPr>
        <w:autoSpaceDE w:val="0"/>
        <w:autoSpaceDN w:val="0"/>
        <w:adjustRightInd w:val="0"/>
        <w:spacing w:after="0" w:line="240" w:lineRule="auto"/>
        <w:jc w:val="center"/>
        <w:rPr>
          <w:rFonts w:ascii="Calibri" w:hAnsi="Calibri" w:cs="Calibri"/>
          <w:b/>
          <w:color w:val="000000"/>
          <w:sz w:val="24"/>
          <w:szCs w:val="24"/>
        </w:rPr>
      </w:pPr>
      <w:r>
        <w:rPr>
          <w:rFonts w:ascii="Calibri" w:hAnsi="Calibri" w:cs="Calibri"/>
          <w:b/>
          <w:color w:val="000000"/>
          <w:sz w:val="24"/>
          <w:szCs w:val="24"/>
        </w:rPr>
        <w:t>(11.HAFTA)</w:t>
      </w:r>
    </w:p>
    <w:p w:rsidR="0097530A" w:rsidRPr="0097530A" w:rsidRDefault="00891A0C" w:rsidP="0097530A">
      <w:pPr>
        <w:autoSpaceDE w:val="0"/>
        <w:autoSpaceDN w:val="0"/>
        <w:adjustRightInd w:val="0"/>
        <w:spacing w:after="0" w:line="240" w:lineRule="auto"/>
        <w:jc w:val="center"/>
        <w:rPr>
          <w:rFonts w:ascii="Calibri" w:hAnsi="Calibri" w:cs="Calibri"/>
          <w:b/>
          <w:color w:val="000000"/>
          <w:sz w:val="24"/>
          <w:szCs w:val="24"/>
        </w:rPr>
      </w:pPr>
      <w:r>
        <w:rPr>
          <w:rFonts w:ascii="Calibri" w:hAnsi="Calibri" w:cs="Calibri"/>
          <w:b/>
          <w:color w:val="000000"/>
          <w:sz w:val="24"/>
          <w:szCs w:val="24"/>
        </w:rPr>
        <w:t>PROJE YONETİMİNDE BÜTÇELEME</w:t>
      </w:r>
    </w:p>
    <w:p w:rsidR="0097530A" w:rsidRPr="0097530A" w:rsidRDefault="0097530A" w:rsidP="0097530A">
      <w:pPr>
        <w:pStyle w:val="Default"/>
        <w:jc w:val="both"/>
        <w:rPr>
          <w:rFonts w:ascii="Calibri" w:hAnsi="Calibri" w:cs="Calibri"/>
        </w:rPr>
      </w:pPr>
      <w:r w:rsidRPr="0097530A">
        <w:rPr>
          <w:rFonts w:ascii="Calibri" w:hAnsi="Calibri" w:cs="Calibri"/>
          <w:sz w:val="23"/>
          <w:szCs w:val="23"/>
        </w:rPr>
        <w:t>Bütçe, projenin kaça mal olacağının bir tahminidir.</w:t>
      </w:r>
      <w:r w:rsidRPr="0097530A">
        <w:t xml:space="preserve"> </w:t>
      </w:r>
      <w:r w:rsidRPr="0097530A">
        <w:rPr>
          <w:rFonts w:ascii="Calibri" w:hAnsi="Calibri" w:cs="Calibri"/>
          <w:sz w:val="23"/>
          <w:szCs w:val="23"/>
        </w:rPr>
        <w:t>Proje bütçesi, proje yöneticisi ile üst yönetim arasındaki görüşmeler sonucu oluşturulmalıdır.</w:t>
      </w:r>
      <w:r w:rsidRPr="0097530A">
        <w:t xml:space="preserve"> </w:t>
      </w:r>
    </w:p>
    <w:p w:rsidR="0097530A" w:rsidRPr="0097530A" w:rsidRDefault="0097530A" w:rsidP="0097530A">
      <w:pPr>
        <w:autoSpaceDE w:val="0"/>
        <w:autoSpaceDN w:val="0"/>
        <w:adjustRightInd w:val="0"/>
        <w:spacing w:after="0" w:line="240" w:lineRule="auto"/>
        <w:jc w:val="both"/>
        <w:rPr>
          <w:rFonts w:ascii="Calibri" w:hAnsi="Calibri" w:cs="Calibri"/>
          <w:color w:val="000000"/>
          <w:sz w:val="23"/>
          <w:szCs w:val="23"/>
        </w:rPr>
      </w:pPr>
      <w:r>
        <w:rPr>
          <w:rFonts w:ascii="Calibri" w:hAnsi="Calibri" w:cs="Calibri"/>
          <w:color w:val="000000"/>
          <w:sz w:val="24"/>
          <w:szCs w:val="24"/>
        </w:rPr>
        <w:t>E</w:t>
      </w:r>
      <w:r w:rsidRPr="0097530A">
        <w:rPr>
          <w:rFonts w:ascii="Calibri" w:hAnsi="Calibri" w:cs="Calibri"/>
          <w:color w:val="000000"/>
          <w:sz w:val="23"/>
          <w:szCs w:val="23"/>
        </w:rPr>
        <w:t xml:space="preserve">mpoze edilmiş bir bütçe ile projenin yapılması doğru değildir. Bunun sebebi: </w:t>
      </w:r>
    </w:p>
    <w:p w:rsidR="0097530A" w:rsidRPr="0097530A" w:rsidRDefault="0097530A" w:rsidP="00E4328E">
      <w:pPr>
        <w:pStyle w:val="ListeParagraf"/>
        <w:numPr>
          <w:ilvl w:val="0"/>
          <w:numId w:val="58"/>
        </w:numPr>
        <w:autoSpaceDE w:val="0"/>
        <w:autoSpaceDN w:val="0"/>
        <w:adjustRightInd w:val="0"/>
        <w:spacing w:after="37" w:line="240" w:lineRule="auto"/>
        <w:jc w:val="both"/>
        <w:rPr>
          <w:rFonts w:ascii="Calibri" w:hAnsi="Calibri" w:cs="Calibri"/>
          <w:color w:val="000000"/>
          <w:sz w:val="23"/>
          <w:szCs w:val="23"/>
        </w:rPr>
      </w:pPr>
      <w:r w:rsidRPr="0097530A">
        <w:rPr>
          <w:rFonts w:ascii="Calibri" w:hAnsi="Calibri" w:cs="Calibri"/>
          <w:color w:val="000000"/>
          <w:sz w:val="23"/>
          <w:szCs w:val="23"/>
        </w:rPr>
        <w:t xml:space="preserve">Proje işleri, işletmelerden farklı olduğu için bütçesi de farklıdır. İşletme bütçesi her yıl yeniden hazırlanır ve periyodik olarak gözden geçirilir. Fakat proje bütçesi her mali yılda yeniden hazırlanmaz. Çok büyük yanlışlıklar yapılmadıkça veya projenin amaçlarında değişiklik olmadıkça bütçenin gözden geçirilmesine gerek yoktur. </w:t>
      </w:r>
    </w:p>
    <w:p w:rsidR="0097530A" w:rsidRPr="0097530A" w:rsidRDefault="0097530A" w:rsidP="00E4328E">
      <w:pPr>
        <w:pStyle w:val="ListeParagraf"/>
        <w:numPr>
          <w:ilvl w:val="0"/>
          <w:numId w:val="58"/>
        </w:numPr>
        <w:autoSpaceDE w:val="0"/>
        <w:autoSpaceDN w:val="0"/>
        <w:adjustRightInd w:val="0"/>
        <w:spacing w:after="37" w:line="240" w:lineRule="auto"/>
        <w:jc w:val="both"/>
        <w:rPr>
          <w:rFonts w:ascii="Calibri" w:hAnsi="Calibri" w:cs="Calibri"/>
          <w:color w:val="000000"/>
          <w:sz w:val="23"/>
          <w:szCs w:val="23"/>
        </w:rPr>
      </w:pPr>
      <w:r w:rsidRPr="0097530A">
        <w:rPr>
          <w:rFonts w:ascii="Calibri" w:hAnsi="Calibri" w:cs="Calibri"/>
          <w:color w:val="000000"/>
          <w:sz w:val="23"/>
          <w:szCs w:val="23"/>
        </w:rPr>
        <w:t xml:space="preserve">Proje oluşturma ve kontrol sistemleri diğer işlerden farklı olduğu için projenin bütçesi de farklıdır. </w:t>
      </w:r>
    </w:p>
    <w:p w:rsidR="0097530A" w:rsidRPr="0097530A" w:rsidRDefault="0097530A" w:rsidP="00E4328E">
      <w:pPr>
        <w:pStyle w:val="ListeParagraf"/>
        <w:numPr>
          <w:ilvl w:val="0"/>
          <w:numId w:val="58"/>
        </w:numPr>
        <w:autoSpaceDE w:val="0"/>
        <w:autoSpaceDN w:val="0"/>
        <w:adjustRightInd w:val="0"/>
        <w:spacing w:after="0" w:line="240" w:lineRule="auto"/>
        <w:jc w:val="both"/>
        <w:rPr>
          <w:rFonts w:ascii="Calibri" w:hAnsi="Calibri" w:cs="Calibri"/>
          <w:color w:val="000000"/>
          <w:sz w:val="23"/>
          <w:szCs w:val="23"/>
        </w:rPr>
      </w:pPr>
      <w:r w:rsidRPr="0097530A">
        <w:rPr>
          <w:rFonts w:ascii="Calibri" w:hAnsi="Calibri" w:cs="Calibri"/>
          <w:color w:val="000000"/>
          <w:sz w:val="23"/>
          <w:szCs w:val="23"/>
        </w:rPr>
        <w:t xml:space="preserve">Proje çalışanları, kullanılan kaynaklar ve yararlanılan teknoloji işletmelere göre farklı olduğu için proje bütçesi de farklıdır. </w:t>
      </w:r>
    </w:p>
    <w:p w:rsidR="009F0AC8" w:rsidRPr="009F0AC8" w:rsidRDefault="00AF471B" w:rsidP="009F0AC8">
      <w:pPr>
        <w:pStyle w:val="Default"/>
        <w:rPr>
          <w:rFonts w:ascii="Calibri" w:hAnsi="Calibri" w:cs="Calibri"/>
        </w:rPr>
      </w:pPr>
      <w:r w:rsidRPr="00AF471B">
        <w:rPr>
          <w:rFonts w:ascii="Calibri" w:hAnsi="Calibri" w:cs="Calibri"/>
        </w:rPr>
        <w:t xml:space="preserve"> </w:t>
      </w:r>
      <w:r w:rsidRPr="00AF471B">
        <w:rPr>
          <w:rFonts w:ascii="Calibri" w:hAnsi="Calibri" w:cs="Calibri"/>
          <w:sz w:val="23"/>
          <w:szCs w:val="23"/>
        </w:rPr>
        <w:t>Proje bütçesi, projenin amaçlarını gerçekleştirmek için yapılacak işlerin parasal ve sayısal olarak gösterimidir.</w:t>
      </w:r>
      <w:r w:rsidR="009F0AC8" w:rsidRPr="009F0AC8">
        <w:t xml:space="preserve"> </w:t>
      </w:r>
    </w:p>
    <w:p w:rsidR="009F0AC8" w:rsidRPr="009F0AC8" w:rsidRDefault="009F0AC8" w:rsidP="009F0AC8">
      <w:pPr>
        <w:autoSpaceDE w:val="0"/>
        <w:autoSpaceDN w:val="0"/>
        <w:adjustRightInd w:val="0"/>
        <w:spacing w:after="0" w:line="240" w:lineRule="auto"/>
        <w:rPr>
          <w:rFonts w:ascii="Calibri" w:hAnsi="Calibri" w:cs="Calibri"/>
          <w:color w:val="000000"/>
          <w:sz w:val="23"/>
          <w:szCs w:val="23"/>
        </w:rPr>
      </w:pPr>
      <w:r w:rsidRPr="009F0AC8">
        <w:rPr>
          <w:rFonts w:ascii="Calibri" w:hAnsi="Calibri" w:cs="Calibri"/>
          <w:color w:val="000000"/>
          <w:sz w:val="24"/>
          <w:szCs w:val="24"/>
        </w:rPr>
        <w:t xml:space="preserve"> </w:t>
      </w:r>
      <w:r w:rsidRPr="009F0AC8">
        <w:rPr>
          <w:rFonts w:ascii="Calibri" w:hAnsi="Calibri" w:cs="Calibri"/>
          <w:color w:val="000000"/>
          <w:sz w:val="23"/>
          <w:szCs w:val="23"/>
        </w:rPr>
        <w:t xml:space="preserve">Proje ile ilgili bütçe, hesaplanmış ve kontrol edilmiş verilere dayanır ve bir maliyet sistem içinde yapılır. Bu sistemin amacı, proje işlemlerinin süresi içinde başarılı bir biçimde yapılmasını sağlamaktır. </w:t>
      </w:r>
    </w:p>
    <w:p w:rsidR="009F0AC8" w:rsidRPr="009F0AC8" w:rsidRDefault="009F0AC8" w:rsidP="009F0AC8">
      <w:pPr>
        <w:autoSpaceDE w:val="0"/>
        <w:autoSpaceDN w:val="0"/>
        <w:adjustRightInd w:val="0"/>
        <w:spacing w:after="0" w:line="240" w:lineRule="auto"/>
        <w:rPr>
          <w:rFonts w:ascii="Calibri" w:hAnsi="Calibri" w:cs="Calibri"/>
          <w:color w:val="000000"/>
          <w:sz w:val="23"/>
          <w:szCs w:val="23"/>
        </w:rPr>
      </w:pPr>
      <w:r w:rsidRPr="009F0AC8">
        <w:rPr>
          <w:rFonts w:ascii="Calibri" w:hAnsi="Calibri" w:cs="Calibri"/>
          <w:color w:val="000000"/>
          <w:sz w:val="23"/>
          <w:szCs w:val="23"/>
        </w:rPr>
        <w:t xml:space="preserve">İyi bir maliyet sistemi: </w:t>
      </w:r>
    </w:p>
    <w:p w:rsidR="009F0AC8" w:rsidRPr="009F0AC8" w:rsidRDefault="009F0AC8" w:rsidP="00E4328E">
      <w:pPr>
        <w:pStyle w:val="ListeParagraf"/>
        <w:numPr>
          <w:ilvl w:val="0"/>
          <w:numId w:val="58"/>
        </w:numPr>
        <w:autoSpaceDE w:val="0"/>
        <w:autoSpaceDN w:val="0"/>
        <w:adjustRightInd w:val="0"/>
        <w:spacing w:after="34" w:line="240" w:lineRule="auto"/>
        <w:rPr>
          <w:rFonts w:ascii="Calibri" w:hAnsi="Calibri" w:cs="Calibri"/>
          <w:color w:val="000000"/>
          <w:sz w:val="23"/>
          <w:szCs w:val="23"/>
        </w:rPr>
      </w:pPr>
      <w:r w:rsidRPr="009F0AC8">
        <w:rPr>
          <w:rFonts w:ascii="Calibri" w:hAnsi="Calibri" w:cs="Calibri"/>
          <w:color w:val="000000"/>
          <w:sz w:val="23"/>
          <w:szCs w:val="23"/>
        </w:rPr>
        <w:t xml:space="preserve">İşin gerçek ilerlemesini ölçebilir olmalı, </w:t>
      </w:r>
    </w:p>
    <w:p w:rsidR="009F0AC8" w:rsidRPr="009F0AC8" w:rsidRDefault="009F0AC8" w:rsidP="00E4328E">
      <w:pPr>
        <w:pStyle w:val="ListeParagraf"/>
        <w:numPr>
          <w:ilvl w:val="0"/>
          <w:numId w:val="58"/>
        </w:numPr>
        <w:autoSpaceDE w:val="0"/>
        <w:autoSpaceDN w:val="0"/>
        <w:adjustRightInd w:val="0"/>
        <w:spacing w:after="34" w:line="240" w:lineRule="auto"/>
        <w:rPr>
          <w:rFonts w:ascii="Calibri" w:hAnsi="Calibri" w:cs="Calibri"/>
          <w:color w:val="000000"/>
          <w:sz w:val="23"/>
          <w:szCs w:val="23"/>
        </w:rPr>
      </w:pPr>
      <w:r w:rsidRPr="009F0AC8">
        <w:rPr>
          <w:rFonts w:ascii="Calibri" w:hAnsi="Calibri" w:cs="Calibri"/>
          <w:color w:val="000000"/>
          <w:sz w:val="23"/>
          <w:szCs w:val="23"/>
        </w:rPr>
        <w:t xml:space="preserve">Maliyet ve zaman planını ilişkilendirebilmeli, </w:t>
      </w:r>
    </w:p>
    <w:p w:rsidR="009F0AC8" w:rsidRPr="009F0AC8" w:rsidRDefault="009F0AC8" w:rsidP="00E4328E">
      <w:pPr>
        <w:pStyle w:val="ListeParagraf"/>
        <w:numPr>
          <w:ilvl w:val="0"/>
          <w:numId w:val="58"/>
        </w:numPr>
        <w:autoSpaceDE w:val="0"/>
        <w:autoSpaceDN w:val="0"/>
        <w:adjustRightInd w:val="0"/>
        <w:spacing w:after="34" w:line="240" w:lineRule="auto"/>
        <w:rPr>
          <w:rFonts w:ascii="Calibri" w:hAnsi="Calibri" w:cs="Calibri"/>
          <w:color w:val="000000"/>
          <w:sz w:val="23"/>
          <w:szCs w:val="23"/>
        </w:rPr>
      </w:pPr>
      <w:r w:rsidRPr="009F0AC8">
        <w:rPr>
          <w:rFonts w:ascii="Calibri" w:hAnsi="Calibri" w:cs="Calibri"/>
          <w:color w:val="000000"/>
          <w:sz w:val="23"/>
          <w:szCs w:val="23"/>
        </w:rPr>
        <w:t xml:space="preserve">Potansiyel sorunları ve nedenlerini birlikte tanımlayabilmeli, </w:t>
      </w:r>
    </w:p>
    <w:p w:rsidR="009F0AC8" w:rsidRPr="009F0AC8" w:rsidRDefault="009F0AC8" w:rsidP="00E4328E">
      <w:pPr>
        <w:pStyle w:val="ListeParagraf"/>
        <w:numPr>
          <w:ilvl w:val="0"/>
          <w:numId w:val="58"/>
        </w:numPr>
        <w:autoSpaceDE w:val="0"/>
        <w:autoSpaceDN w:val="0"/>
        <w:adjustRightInd w:val="0"/>
        <w:spacing w:after="34" w:line="240" w:lineRule="auto"/>
        <w:rPr>
          <w:rFonts w:ascii="Calibri" w:hAnsi="Calibri" w:cs="Calibri"/>
          <w:color w:val="000000"/>
          <w:sz w:val="23"/>
          <w:szCs w:val="23"/>
        </w:rPr>
      </w:pPr>
      <w:r w:rsidRPr="009F0AC8">
        <w:rPr>
          <w:rFonts w:ascii="Calibri" w:hAnsi="Calibri" w:cs="Calibri"/>
          <w:color w:val="000000"/>
          <w:sz w:val="23"/>
          <w:szCs w:val="23"/>
        </w:rPr>
        <w:t xml:space="preserve">Pratik seviyede özetleme ile proje yöneticisine bilgi verebilmeli, </w:t>
      </w:r>
    </w:p>
    <w:p w:rsidR="009F0AC8" w:rsidRPr="009F0AC8" w:rsidRDefault="009F0AC8" w:rsidP="00E4328E">
      <w:pPr>
        <w:pStyle w:val="ListeParagraf"/>
        <w:numPr>
          <w:ilvl w:val="0"/>
          <w:numId w:val="58"/>
        </w:numPr>
        <w:autoSpaceDE w:val="0"/>
        <w:autoSpaceDN w:val="0"/>
        <w:adjustRightInd w:val="0"/>
        <w:spacing w:after="0" w:line="240" w:lineRule="auto"/>
        <w:rPr>
          <w:rFonts w:ascii="Calibri" w:hAnsi="Calibri" w:cs="Calibri"/>
          <w:color w:val="000000"/>
          <w:sz w:val="23"/>
          <w:szCs w:val="23"/>
        </w:rPr>
      </w:pPr>
      <w:r w:rsidRPr="009F0AC8">
        <w:rPr>
          <w:rFonts w:ascii="Calibri" w:hAnsi="Calibri" w:cs="Calibri"/>
          <w:color w:val="000000"/>
          <w:sz w:val="23"/>
          <w:szCs w:val="23"/>
        </w:rPr>
        <w:t xml:space="preserve">Kilometre taşlarının doğru, zamanlı ve denetlenebilir olduğunu göstermelidir. </w:t>
      </w:r>
    </w:p>
    <w:p w:rsidR="00AF471B" w:rsidRDefault="009F0AC8" w:rsidP="009F0AC8">
      <w:pPr>
        <w:autoSpaceDE w:val="0"/>
        <w:autoSpaceDN w:val="0"/>
        <w:adjustRightInd w:val="0"/>
        <w:spacing w:after="0" w:line="240" w:lineRule="auto"/>
        <w:jc w:val="both"/>
        <w:rPr>
          <w:sz w:val="23"/>
          <w:szCs w:val="23"/>
        </w:rPr>
      </w:pPr>
      <w:r>
        <w:rPr>
          <w:sz w:val="23"/>
          <w:szCs w:val="23"/>
        </w:rPr>
        <w:t>Sistemin de mevcut durumunu ve tüketilen kaynakları ölçebilmesi, planlanan ve gerçek durumu karşılaştırabilmesi, yeniden planlama için temel oluşturabilmesi, ilerlemeyi kontrol edebilmesi gerekir.</w:t>
      </w:r>
    </w:p>
    <w:p w:rsidR="009F0AC8" w:rsidRDefault="009F0AC8" w:rsidP="009F0AC8">
      <w:pPr>
        <w:autoSpaceDE w:val="0"/>
        <w:autoSpaceDN w:val="0"/>
        <w:adjustRightInd w:val="0"/>
        <w:spacing w:after="0" w:line="240" w:lineRule="auto"/>
        <w:jc w:val="both"/>
        <w:rPr>
          <w:sz w:val="23"/>
          <w:szCs w:val="23"/>
        </w:rPr>
      </w:pPr>
      <w:r>
        <w:rPr>
          <w:sz w:val="23"/>
          <w:szCs w:val="23"/>
        </w:rPr>
        <w:t xml:space="preserve">Proje bütçesi; </w:t>
      </w:r>
      <w:proofErr w:type="spellStart"/>
      <w:r>
        <w:rPr>
          <w:sz w:val="23"/>
          <w:szCs w:val="23"/>
        </w:rPr>
        <w:t>insangücü</w:t>
      </w:r>
      <w:proofErr w:type="spellEnd"/>
      <w:r>
        <w:rPr>
          <w:sz w:val="23"/>
          <w:szCs w:val="23"/>
        </w:rPr>
        <w:t xml:space="preserve"> maliyeti, makine teçhizat, yatırım gibi giderlerden oluşur. Bu maliyetler unsurlarına ayrılarak girdi türlerine göre belirlenir, yerel para veya döviz kurlarına göre gösterilir ve finansman kaynağı belirtilir.</w:t>
      </w:r>
    </w:p>
    <w:p w:rsidR="009F0AC8" w:rsidRDefault="009F0AC8" w:rsidP="009F0AC8">
      <w:pPr>
        <w:autoSpaceDE w:val="0"/>
        <w:autoSpaceDN w:val="0"/>
        <w:adjustRightInd w:val="0"/>
        <w:spacing w:after="0" w:line="240" w:lineRule="auto"/>
        <w:jc w:val="both"/>
        <w:rPr>
          <w:sz w:val="23"/>
          <w:szCs w:val="23"/>
        </w:rPr>
      </w:pPr>
      <w:proofErr w:type="gramStart"/>
      <w:r>
        <w:rPr>
          <w:sz w:val="23"/>
          <w:szCs w:val="23"/>
        </w:rPr>
        <w:t>Aşamalar;Analiz</w:t>
      </w:r>
      <w:proofErr w:type="gramEnd"/>
      <w:r>
        <w:rPr>
          <w:sz w:val="23"/>
          <w:szCs w:val="23"/>
        </w:rPr>
        <w:t>,Tasarım,Geliştirme,Uygulama,Değerlendirme,Toplam</w:t>
      </w:r>
    </w:p>
    <w:p w:rsidR="009F0AC8" w:rsidRDefault="009F0AC8" w:rsidP="009F0AC8">
      <w:pPr>
        <w:autoSpaceDE w:val="0"/>
        <w:autoSpaceDN w:val="0"/>
        <w:adjustRightInd w:val="0"/>
        <w:spacing w:after="0" w:line="240" w:lineRule="auto"/>
        <w:jc w:val="both"/>
        <w:rPr>
          <w:sz w:val="23"/>
          <w:szCs w:val="23"/>
        </w:rPr>
      </w:pPr>
    </w:p>
    <w:p w:rsidR="009F0AC8" w:rsidRDefault="009F0AC8" w:rsidP="009F0AC8">
      <w:pPr>
        <w:autoSpaceDE w:val="0"/>
        <w:autoSpaceDN w:val="0"/>
        <w:adjustRightInd w:val="0"/>
        <w:spacing w:after="0" w:line="240" w:lineRule="auto"/>
        <w:jc w:val="both"/>
        <w:rPr>
          <w:b/>
          <w:sz w:val="23"/>
          <w:szCs w:val="23"/>
        </w:rPr>
      </w:pPr>
      <w:r w:rsidRPr="009F0AC8">
        <w:rPr>
          <w:b/>
          <w:sz w:val="23"/>
          <w:szCs w:val="23"/>
        </w:rPr>
        <w:t>PROJE BÜTÇESİNİN HAZIRLANMASI</w:t>
      </w:r>
    </w:p>
    <w:p w:rsidR="009F0AC8" w:rsidRDefault="009F0AC8" w:rsidP="009F0AC8">
      <w:pPr>
        <w:autoSpaceDE w:val="0"/>
        <w:autoSpaceDN w:val="0"/>
        <w:adjustRightInd w:val="0"/>
        <w:spacing w:after="0" w:line="240" w:lineRule="auto"/>
        <w:jc w:val="both"/>
        <w:rPr>
          <w:sz w:val="23"/>
          <w:szCs w:val="23"/>
        </w:rPr>
      </w:pPr>
      <w:proofErr w:type="spellStart"/>
      <w:r>
        <w:rPr>
          <w:sz w:val="23"/>
          <w:szCs w:val="23"/>
        </w:rPr>
        <w:t>İnsangücü</w:t>
      </w:r>
      <w:proofErr w:type="spellEnd"/>
      <w:r>
        <w:rPr>
          <w:sz w:val="23"/>
          <w:szCs w:val="23"/>
        </w:rPr>
        <w:t>, sabit ve değişken giderlerin dağıtımı için, proje bütçesinin aşamalı olarak yapılması gerekir.</w:t>
      </w:r>
      <w:r w:rsidRPr="009F0AC8">
        <w:rPr>
          <w:sz w:val="23"/>
          <w:szCs w:val="23"/>
        </w:rPr>
        <w:t xml:space="preserve"> </w:t>
      </w:r>
      <w:r>
        <w:rPr>
          <w:sz w:val="23"/>
          <w:szCs w:val="23"/>
        </w:rPr>
        <w:t xml:space="preserve">Bu yöntem, </w:t>
      </w:r>
      <w:proofErr w:type="spellStart"/>
      <w:r>
        <w:rPr>
          <w:sz w:val="23"/>
          <w:szCs w:val="23"/>
        </w:rPr>
        <w:t>insangücü</w:t>
      </w:r>
      <w:proofErr w:type="spellEnd"/>
      <w:r>
        <w:rPr>
          <w:sz w:val="23"/>
          <w:szCs w:val="23"/>
        </w:rPr>
        <w:t xml:space="preserve"> giderleriyle oran kurma yöntemine tercih edilir. Oran kurma yöntemi; proje bütçelerinden değişken giderlerin, </w:t>
      </w:r>
      <w:proofErr w:type="spellStart"/>
      <w:r>
        <w:rPr>
          <w:sz w:val="23"/>
          <w:szCs w:val="23"/>
        </w:rPr>
        <w:t>insangücü</w:t>
      </w:r>
      <w:proofErr w:type="spellEnd"/>
      <w:r>
        <w:rPr>
          <w:sz w:val="23"/>
          <w:szCs w:val="23"/>
        </w:rPr>
        <w:t xml:space="preserve"> giderlerinin yüzdesine bağlı olarak </w:t>
      </w:r>
      <w:proofErr w:type="gramStart"/>
      <w:r>
        <w:rPr>
          <w:sz w:val="23"/>
          <w:szCs w:val="23"/>
        </w:rPr>
        <w:t>hazırlanmasıdır.Projede</w:t>
      </w:r>
      <w:proofErr w:type="gramEnd"/>
      <w:r>
        <w:rPr>
          <w:sz w:val="23"/>
          <w:szCs w:val="23"/>
        </w:rPr>
        <w:t xml:space="preserve"> değişken giderler farklı olduğundan, oran kurma yöntemi ile değişken giderlerin belirlenmesi doğru değildir. Değişken giderler, geçmiş projelerin ortalamasına göre değil, yeni projenin yapısına bağlı olarak hazırlanmalıdır.</w:t>
      </w:r>
      <w:r w:rsidRPr="009F0AC8">
        <w:rPr>
          <w:sz w:val="23"/>
          <w:szCs w:val="23"/>
        </w:rPr>
        <w:t xml:space="preserve"> </w:t>
      </w:r>
      <w:r>
        <w:rPr>
          <w:sz w:val="23"/>
          <w:szCs w:val="23"/>
        </w:rPr>
        <w:t>Bütçenin aşamalarını tanımlamak için, oluşturulan bütçe ile gerçekleşen sonuçların eşlemesinin yapılması gerekir.</w:t>
      </w:r>
      <w:r w:rsidRPr="009F0AC8">
        <w:rPr>
          <w:sz w:val="23"/>
          <w:szCs w:val="23"/>
        </w:rPr>
        <w:t xml:space="preserve"> </w:t>
      </w:r>
      <w:r>
        <w:rPr>
          <w:sz w:val="23"/>
          <w:szCs w:val="23"/>
        </w:rPr>
        <w:t>Projeyi aşamalara bölmek projenin kolaylıkla izlenmesini, zaman farklılıklarını ve yanlış hesapların tanımlanmasını sağlar.</w:t>
      </w:r>
    </w:p>
    <w:p w:rsidR="009F0AC8" w:rsidRDefault="009F0AC8" w:rsidP="009F0AC8">
      <w:pPr>
        <w:autoSpaceDE w:val="0"/>
        <w:autoSpaceDN w:val="0"/>
        <w:adjustRightInd w:val="0"/>
        <w:spacing w:after="0" w:line="240" w:lineRule="auto"/>
        <w:jc w:val="both"/>
        <w:rPr>
          <w:sz w:val="23"/>
          <w:szCs w:val="23"/>
        </w:rPr>
      </w:pPr>
    </w:p>
    <w:p w:rsidR="009F0AC8" w:rsidRPr="00711C70" w:rsidRDefault="009F0AC8" w:rsidP="009F0AC8">
      <w:pPr>
        <w:autoSpaceDE w:val="0"/>
        <w:autoSpaceDN w:val="0"/>
        <w:adjustRightInd w:val="0"/>
        <w:spacing w:after="0" w:line="240" w:lineRule="auto"/>
        <w:jc w:val="both"/>
        <w:rPr>
          <w:b/>
          <w:sz w:val="23"/>
          <w:szCs w:val="23"/>
        </w:rPr>
      </w:pPr>
      <w:r w:rsidRPr="00711C70">
        <w:rPr>
          <w:b/>
          <w:sz w:val="23"/>
          <w:szCs w:val="23"/>
        </w:rPr>
        <w:t>İNSANGÜCÜ MALİYETİNİN HESAPLANMASI</w:t>
      </w:r>
    </w:p>
    <w:p w:rsidR="009F0AC8" w:rsidRPr="00711C70" w:rsidRDefault="009F0AC8" w:rsidP="009F0AC8">
      <w:pPr>
        <w:pStyle w:val="Default"/>
        <w:rPr>
          <w:rFonts w:asciiTheme="minorHAnsi" w:hAnsiTheme="minorHAnsi" w:cs="Calibri"/>
          <w:sz w:val="23"/>
          <w:szCs w:val="23"/>
        </w:rPr>
      </w:pPr>
      <w:proofErr w:type="spellStart"/>
      <w:r w:rsidRPr="00711C70">
        <w:rPr>
          <w:rFonts w:asciiTheme="minorHAnsi" w:hAnsiTheme="minorHAnsi"/>
          <w:sz w:val="23"/>
          <w:szCs w:val="23"/>
        </w:rPr>
        <w:t>İnsangücü</w:t>
      </w:r>
      <w:proofErr w:type="spellEnd"/>
      <w:r w:rsidRPr="00711C70">
        <w:rPr>
          <w:rFonts w:asciiTheme="minorHAnsi" w:hAnsiTheme="minorHAnsi"/>
          <w:sz w:val="23"/>
          <w:szCs w:val="23"/>
        </w:rPr>
        <w:t xml:space="preserve"> giderleri, işlemlerin süresine bağlıdır. Bir işlemin normal süresi ve ona bağlı olarak proje süresi kısaltılırsa, özel önlemlerin alınması gerekir. </w:t>
      </w:r>
      <w:proofErr w:type="spellStart"/>
      <w:r w:rsidRPr="00711C70">
        <w:rPr>
          <w:rFonts w:asciiTheme="minorHAnsi" w:hAnsiTheme="minorHAnsi"/>
          <w:sz w:val="23"/>
          <w:szCs w:val="23"/>
        </w:rPr>
        <w:t>İnsangücü</w:t>
      </w:r>
      <w:proofErr w:type="spellEnd"/>
      <w:r w:rsidRPr="00711C70">
        <w:rPr>
          <w:rFonts w:asciiTheme="minorHAnsi" w:hAnsiTheme="minorHAnsi"/>
          <w:sz w:val="23"/>
          <w:szCs w:val="23"/>
        </w:rPr>
        <w:t xml:space="preserve"> maliyeti, proje bütçesinin önemli bir kısmını oluşturur. </w:t>
      </w:r>
      <w:proofErr w:type="spellStart"/>
      <w:r w:rsidRPr="00711C70">
        <w:rPr>
          <w:rFonts w:asciiTheme="minorHAnsi" w:hAnsiTheme="minorHAnsi" w:cs="Calibri"/>
          <w:sz w:val="23"/>
          <w:szCs w:val="23"/>
        </w:rPr>
        <w:t>İnsangücü</w:t>
      </w:r>
      <w:proofErr w:type="spellEnd"/>
      <w:r w:rsidRPr="00711C70">
        <w:rPr>
          <w:rFonts w:asciiTheme="minorHAnsi" w:hAnsiTheme="minorHAnsi" w:cs="Calibri"/>
          <w:sz w:val="23"/>
          <w:szCs w:val="23"/>
        </w:rPr>
        <w:t xml:space="preserve"> maliyetinin bütçe dışı bırakılması projenin gerçek maliyetini etkiler. Gerçek maliyet, belirlenen zaman içerisinde hedeflere ulaşılmasını sağlar. Projenin gerçek maliyetinin hesaplanmasında göz önünde bulundurulması gereken hususlar şöyle sıralanabilir: </w:t>
      </w:r>
    </w:p>
    <w:p w:rsidR="009F0AC8" w:rsidRPr="00711C70" w:rsidRDefault="009F0AC8" w:rsidP="00E4328E">
      <w:pPr>
        <w:pStyle w:val="ListeParagraf"/>
        <w:numPr>
          <w:ilvl w:val="0"/>
          <w:numId w:val="58"/>
        </w:numPr>
        <w:autoSpaceDE w:val="0"/>
        <w:autoSpaceDN w:val="0"/>
        <w:adjustRightInd w:val="0"/>
        <w:spacing w:after="37" w:line="240" w:lineRule="auto"/>
        <w:rPr>
          <w:rFonts w:cs="Calibri"/>
          <w:color w:val="000000"/>
          <w:sz w:val="23"/>
          <w:szCs w:val="23"/>
        </w:rPr>
      </w:pPr>
      <w:r w:rsidRPr="00711C70">
        <w:rPr>
          <w:rFonts w:cs="Calibri"/>
          <w:color w:val="000000"/>
          <w:sz w:val="23"/>
          <w:szCs w:val="23"/>
        </w:rPr>
        <w:t xml:space="preserve">Proje çalışanları işletme içinden gelseler bile işgücü maliyetleri hesaplanmalıdır. </w:t>
      </w:r>
    </w:p>
    <w:p w:rsidR="009F0AC8" w:rsidRPr="009F0AC8" w:rsidRDefault="009F0AC8" w:rsidP="00E4328E">
      <w:pPr>
        <w:pStyle w:val="ListeParagraf"/>
        <w:numPr>
          <w:ilvl w:val="0"/>
          <w:numId w:val="58"/>
        </w:numPr>
        <w:autoSpaceDE w:val="0"/>
        <w:autoSpaceDN w:val="0"/>
        <w:adjustRightInd w:val="0"/>
        <w:spacing w:after="37" w:line="240" w:lineRule="auto"/>
        <w:rPr>
          <w:rFonts w:ascii="Calibri" w:hAnsi="Calibri" w:cs="Calibri"/>
          <w:color w:val="000000"/>
          <w:sz w:val="23"/>
          <w:szCs w:val="23"/>
        </w:rPr>
      </w:pPr>
      <w:r w:rsidRPr="00711C70">
        <w:rPr>
          <w:rFonts w:cs="Calibri"/>
          <w:color w:val="000000"/>
          <w:sz w:val="23"/>
          <w:szCs w:val="23"/>
        </w:rPr>
        <w:t>Olası sapmalara karşı fazladan</w:t>
      </w:r>
      <w:r w:rsidRPr="009F0AC8">
        <w:rPr>
          <w:rFonts w:ascii="Calibri" w:hAnsi="Calibri" w:cs="Calibri"/>
          <w:color w:val="000000"/>
          <w:sz w:val="23"/>
          <w:szCs w:val="23"/>
        </w:rPr>
        <w:t xml:space="preserve"> işgücü ücreti koruyucu faktör olarak projeye eklenmelidir. </w:t>
      </w:r>
    </w:p>
    <w:p w:rsidR="009F0AC8" w:rsidRPr="009F0AC8" w:rsidRDefault="009F0AC8" w:rsidP="00E4328E">
      <w:pPr>
        <w:pStyle w:val="ListeParagraf"/>
        <w:numPr>
          <w:ilvl w:val="0"/>
          <w:numId w:val="58"/>
        </w:numPr>
        <w:autoSpaceDE w:val="0"/>
        <w:autoSpaceDN w:val="0"/>
        <w:adjustRightInd w:val="0"/>
        <w:spacing w:after="0" w:line="240" w:lineRule="auto"/>
        <w:rPr>
          <w:rFonts w:ascii="Calibri" w:hAnsi="Calibri" w:cs="Calibri"/>
          <w:color w:val="000000"/>
          <w:sz w:val="23"/>
          <w:szCs w:val="23"/>
        </w:rPr>
      </w:pPr>
      <w:r w:rsidRPr="009F0AC8">
        <w:rPr>
          <w:rFonts w:ascii="Calibri" w:hAnsi="Calibri" w:cs="Calibri"/>
          <w:color w:val="000000"/>
          <w:sz w:val="23"/>
          <w:szCs w:val="23"/>
        </w:rPr>
        <w:t xml:space="preserve">Projenin her aşamasının ne kadar zamanda tamamlanacağı belirlenerek </w:t>
      </w:r>
      <w:proofErr w:type="spellStart"/>
      <w:r w:rsidRPr="009F0AC8">
        <w:rPr>
          <w:rFonts w:ascii="Calibri" w:hAnsi="Calibri" w:cs="Calibri"/>
          <w:color w:val="000000"/>
          <w:sz w:val="23"/>
          <w:szCs w:val="23"/>
        </w:rPr>
        <w:t>insangücü</w:t>
      </w:r>
      <w:proofErr w:type="spellEnd"/>
      <w:r w:rsidRPr="009F0AC8">
        <w:rPr>
          <w:rFonts w:ascii="Calibri" w:hAnsi="Calibri" w:cs="Calibri"/>
          <w:color w:val="000000"/>
          <w:sz w:val="23"/>
          <w:szCs w:val="23"/>
        </w:rPr>
        <w:t xml:space="preserve"> maliyeti hesaplanmalıdır. </w:t>
      </w:r>
    </w:p>
    <w:p w:rsidR="00247006" w:rsidRDefault="009F0AC8" w:rsidP="009F0AC8">
      <w:pPr>
        <w:autoSpaceDE w:val="0"/>
        <w:autoSpaceDN w:val="0"/>
        <w:adjustRightInd w:val="0"/>
        <w:spacing w:after="0" w:line="240" w:lineRule="auto"/>
        <w:rPr>
          <w:b/>
          <w:bCs/>
          <w:sz w:val="23"/>
          <w:szCs w:val="23"/>
        </w:rPr>
      </w:pPr>
      <w:proofErr w:type="spellStart"/>
      <w:r>
        <w:rPr>
          <w:b/>
          <w:bCs/>
          <w:sz w:val="23"/>
          <w:szCs w:val="23"/>
        </w:rPr>
        <w:t>İnsangücü</w:t>
      </w:r>
      <w:proofErr w:type="spellEnd"/>
      <w:r>
        <w:rPr>
          <w:b/>
          <w:bCs/>
          <w:sz w:val="23"/>
          <w:szCs w:val="23"/>
        </w:rPr>
        <w:t xml:space="preserve"> gereksinimlerinin belirlenmesi</w:t>
      </w:r>
    </w:p>
    <w:p w:rsidR="009F0AC8" w:rsidRPr="00711C70" w:rsidRDefault="00711C70" w:rsidP="00E4328E">
      <w:pPr>
        <w:pStyle w:val="ListeParagraf"/>
        <w:numPr>
          <w:ilvl w:val="0"/>
          <w:numId w:val="59"/>
        </w:numPr>
        <w:autoSpaceDE w:val="0"/>
        <w:autoSpaceDN w:val="0"/>
        <w:adjustRightInd w:val="0"/>
        <w:spacing w:after="0" w:line="240" w:lineRule="auto"/>
      </w:pPr>
      <w:proofErr w:type="gramStart"/>
      <w:r w:rsidRPr="00711C70">
        <w:t>aşamalar</w:t>
      </w:r>
      <w:proofErr w:type="gramEnd"/>
      <w:r w:rsidRPr="00711C70">
        <w:t xml:space="preserve"> belirlenir ve her aşama kendi alt işlemlerine ayrılır</w:t>
      </w:r>
    </w:p>
    <w:p w:rsidR="00711C70" w:rsidRPr="00711C70" w:rsidRDefault="00711C70" w:rsidP="00E4328E">
      <w:pPr>
        <w:pStyle w:val="ListeParagraf"/>
        <w:numPr>
          <w:ilvl w:val="0"/>
          <w:numId w:val="59"/>
        </w:numPr>
        <w:autoSpaceDE w:val="0"/>
        <w:autoSpaceDN w:val="0"/>
        <w:adjustRightInd w:val="0"/>
        <w:spacing w:after="0" w:line="240" w:lineRule="auto"/>
      </w:pPr>
      <w:r w:rsidRPr="00711C70">
        <w:t>Bunun ardından tüm işlemlerin ne tür özel yetenekler gerektirdiği belirlenir.</w:t>
      </w:r>
    </w:p>
    <w:p w:rsidR="00711C70" w:rsidRDefault="00711C70" w:rsidP="00E4328E">
      <w:pPr>
        <w:pStyle w:val="ListeParagraf"/>
        <w:numPr>
          <w:ilvl w:val="0"/>
          <w:numId w:val="59"/>
        </w:numPr>
        <w:autoSpaceDE w:val="0"/>
        <w:autoSpaceDN w:val="0"/>
        <w:adjustRightInd w:val="0"/>
        <w:spacing w:after="0" w:line="240" w:lineRule="auto"/>
        <w:rPr>
          <w:rFonts w:ascii="Calibri" w:hAnsi="Calibri" w:cs="Calibri"/>
          <w:color w:val="000000"/>
        </w:rPr>
      </w:pPr>
      <w:r w:rsidRPr="00711C70">
        <w:rPr>
          <w:rFonts w:ascii="Calibri" w:hAnsi="Calibri" w:cs="Calibri"/>
          <w:color w:val="000000"/>
        </w:rPr>
        <w:t xml:space="preserve">Her aşama için gerekli </w:t>
      </w:r>
      <w:proofErr w:type="spellStart"/>
      <w:r w:rsidRPr="00711C70">
        <w:rPr>
          <w:rFonts w:ascii="Calibri" w:hAnsi="Calibri" w:cs="Calibri"/>
          <w:color w:val="000000"/>
        </w:rPr>
        <w:t>insangücüsaati</w:t>
      </w:r>
      <w:proofErr w:type="spellEnd"/>
      <w:r w:rsidRPr="00711C70">
        <w:rPr>
          <w:rFonts w:ascii="Calibri" w:hAnsi="Calibri" w:cs="Calibri"/>
          <w:color w:val="000000"/>
        </w:rPr>
        <w:t xml:space="preserve"> hesaplanır</w:t>
      </w:r>
    </w:p>
    <w:p w:rsidR="00711C70" w:rsidRDefault="00711C70" w:rsidP="00711C70">
      <w:pPr>
        <w:autoSpaceDE w:val="0"/>
        <w:autoSpaceDN w:val="0"/>
        <w:adjustRightInd w:val="0"/>
        <w:spacing w:after="0" w:line="240" w:lineRule="auto"/>
        <w:rPr>
          <w:sz w:val="23"/>
          <w:szCs w:val="23"/>
        </w:rPr>
      </w:pPr>
      <w:r>
        <w:rPr>
          <w:b/>
          <w:bCs/>
          <w:sz w:val="23"/>
          <w:szCs w:val="23"/>
        </w:rPr>
        <w:t>Tamamlama yüzdelerinin hesaplanması:</w:t>
      </w:r>
      <w:r w:rsidRPr="00711C70">
        <w:rPr>
          <w:sz w:val="23"/>
          <w:szCs w:val="23"/>
        </w:rPr>
        <w:t xml:space="preserve"> </w:t>
      </w:r>
      <w:r>
        <w:rPr>
          <w:sz w:val="23"/>
          <w:szCs w:val="23"/>
        </w:rPr>
        <w:t>Bir projenin aşamalarının tamamlama yüzdesini bulmak için, bir aşamanın saat sayısı, aşamaların toplam saat sayısına bölünür ve çıkan rakam en yakın tam sayıya tamamlanır.</w:t>
      </w:r>
    </w:p>
    <w:p w:rsidR="00711C70" w:rsidRPr="00711C70" w:rsidRDefault="00711C70" w:rsidP="00711C70">
      <w:pPr>
        <w:autoSpaceDE w:val="0"/>
        <w:autoSpaceDN w:val="0"/>
        <w:adjustRightInd w:val="0"/>
        <w:spacing w:after="0" w:line="240" w:lineRule="auto"/>
        <w:rPr>
          <w:bCs/>
          <w:sz w:val="23"/>
          <w:szCs w:val="23"/>
        </w:rPr>
      </w:pPr>
      <w:r w:rsidRPr="00711C70">
        <w:rPr>
          <w:b/>
          <w:bCs/>
          <w:sz w:val="23"/>
          <w:szCs w:val="23"/>
        </w:rPr>
        <w:t xml:space="preserve">Tamamlama raporunun hazırlanması: </w:t>
      </w:r>
      <w:r w:rsidRPr="00711C70">
        <w:rPr>
          <w:bCs/>
          <w:sz w:val="23"/>
          <w:szCs w:val="23"/>
        </w:rPr>
        <w:t>Tamamlama raporunu düzenlemek için, projenin şu şekilde bölümlere ayrıldığını varsayalım.</w:t>
      </w:r>
    </w:p>
    <w:p w:rsidR="00711C70" w:rsidRPr="00711C70" w:rsidRDefault="00711C70" w:rsidP="00711C70">
      <w:pPr>
        <w:autoSpaceDE w:val="0"/>
        <w:autoSpaceDN w:val="0"/>
        <w:adjustRightInd w:val="0"/>
        <w:spacing w:after="0" w:line="240" w:lineRule="auto"/>
        <w:rPr>
          <w:bCs/>
          <w:sz w:val="23"/>
          <w:szCs w:val="23"/>
        </w:rPr>
      </w:pPr>
      <w:proofErr w:type="spellStart"/>
      <w:r w:rsidRPr="00711C70">
        <w:rPr>
          <w:bCs/>
          <w:sz w:val="23"/>
          <w:szCs w:val="23"/>
        </w:rPr>
        <w:t>İnsangücü</w:t>
      </w:r>
      <w:proofErr w:type="spellEnd"/>
      <w:r w:rsidRPr="00711C70">
        <w:rPr>
          <w:bCs/>
          <w:sz w:val="23"/>
          <w:szCs w:val="23"/>
        </w:rPr>
        <w:t xml:space="preserve"> </w:t>
      </w:r>
      <w:proofErr w:type="gramStart"/>
      <w:r w:rsidRPr="00711C70">
        <w:rPr>
          <w:bCs/>
          <w:sz w:val="23"/>
          <w:szCs w:val="23"/>
        </w:rPr>
        <w:t>giderleri : 11</w:t>
      </w:r>
      <w:proofErr w:type="gramEnd"/>
      <w:r w:rsidRPr="00711C70">
        <w:rPr>
          <w:bCs/>
          <w:sz w:val="23"/>
          <w:szCs w:val="23"/>
        </w:rPr>
        <w:t>.040 TL</w:t>
      </w:r>
    </w:p>
    <w:p w:rsidR="00711C70" w:rsidRPr="00711C70" w:rsidRDefault="00711C70" w:rsidP="00711C70">
      <w:pPr>
        <w:autoSpaceDE w:val="0"/>
        <w:autoSpaceDN w:val="0"/>
        <w:adjustRightInd w:val="0"/>
        <w:spacing w:after="0" w:line="240" w:lineRule="auto"/>
        <w:rPr>
          <w:bCs/>
          <w:sz w:val="23"/>
          <w:szCs w:val="23"/>
        </w:rPr>
      </w:pPr>
      <w:r w:rsidRPr="00711C70">
        <w:rPr>
          <w:bCs/>
          <w:sz w:val="23"/>
          <w:szCs w:val="23"/>
        </w:rPr>
        <w:t xml:space="preserve">Danışmanlık </w:t>
      </w:r>
      <w:proofErr w:type="gramStart"/>
      <w:r w:rsidRPr="00711C70">
        <w:rPr>
          <w:bCs/>
          <w:sz w:val="23"/>
          <w:szCs w:val="23"/>
        </w:rPr>
        <w:t>giderleri : 4</w:t>
      </w:r>
      <w:proofErr w:type="gramEnd"/>
      <w:r w:rsidRPr="00711C70">
        <w:rPr>
          <w:bCs/>
          <w:sz w:val="23"/>
          <w:szCs w:val="23"/>
        </w:rPr>
        <w:t>.000 TL</w:t>
      </w:r>
    </w:p>
    <w:p w:rsidR="00711C70" w:rsidRPr="00711C70" w:rsidRDefault="00711C70" w:rsidP="00711C70">
      <w:pPr>
        <w:autoSpaceDE w:val="0"/>
        <w:autoSpaceDN w:val="0"/>
        <w:adjustRightInd w:val="0"/>
        <w:spacing w:after="0" w:line="240" w:lineRule="auto"/>
        <w:rPr>
          <w:bCs/>
          <w:sz w:val="23"/>
          <w:szCs w:val="23"/>
        </w:rPr>
      </w:pPr>
      <w:r w:rsidRPr="00711C70">
        <w:rPr>
          <w:bCs/>
          <w:sz w:val="23"/>
          <w:szCs w:val="23"/>
        </w:rPr>
        <w:t xml:space="preserve">Diğer </w:t>
      </w:r>
      <w:proofErr w:type="gramStart"/>
      <w:r w:rsidRPr="00711C70">
        <w:rPr>
          <w:bCs/>
          <w:sz w:val="23"/>
          <w:szCs w:val="23"/>
        </w:rPr>
        <w:t>giderler : 5</w:t>
      </w:r>
      <w:proofErr w:type="gramEnd"/>
      <w:r w:rsidRPr="00711C70">
        <w:rPr>
          <w:bCs/>
          <w:sz w:val="23"/>
          <w:szCs w:val="23"/>
        </w:rPr>
        <w:t>.200 TL</w:t>
      </w:r>
    </w:p>
    <w:p w:rsidR="00711C70" w:rsidRDefault="00711C70" w:rsidP="00711C70">
      <w:pPr>
        <w:autoSpaceDE w:val="0"/>
        <w:autoSpaceDN w:val="0"/>
        <w:adjustRightInd w:val="0"/>
        <w:spacing w:after="0" w:line="240" w:lineRule="auto"/>
        <w:rPr>
          <w:bCs/>
          <w:sz w:val="23"/>
          <w:szCs w:val="23"/>
        </w:rPr>
      </w:pPr>
      <w:r w:rsidRPr="00711C70">
        <w:rPr>
          <w:bCs/>
          <w:sz w:val="23"/>
          <w:szCs w:val="23"/>
        </w:rPr>
        <w:t xml:space="preserve">Toplam </w:t>
      </w:r>
      <w:proofErr w:type="gramStart"/>
      <w:r w:rsidRPr="00711C70">
        <w:rPr>
          <w:bCs/>
          <w:sz w:val="23"/>
          <w:szCs w:val="23"/>
        </w:rPr>
        <w:t>bütçe : 20</w:t>
      </w:r>
      <w:proofErr w:type="gramEnd"/>
      <w:r w:rsidRPr="00711C70">
        <w:rPr>
          <w:bCs/>
          <w:sz w:val="23"/>
          <w:szCs w:val="23"/>
        </w:rPr>
        <w:t>.240 TL</w:t>
      </w:r>
    </w:p>
    <w:p w:rsidR="00711C70" w:rsidRDefault="00711C70" w:rsidP="00711C70">
      <w:pPr>
        <w:autoSpaceDE w:val="0"/>
        <w:autoSpaceDN w:val="0"/>
        <w:adjustRightInd w:val="0"/>
        <w:spacing w:after="0" w:line="240" w:lineRule="auto"/>
        <w:rPr>
          <w:sz w:val="23"/>
          <w:szCs w:val="23"/>
        </w:rPr>
      </w:pPr>
      <w:r>
        <w:rPr>
          <w:b/>
          <w:bCs/>
          <w:sz w:val="23"/>
          <w:szCs w:val="23"/>
        </w:rPr>
        <w:t>Sapmaların tanımlanması:</w:t>
      </w:r>
      <w:r w:rsidRPr="00711C70">
        <w:rPr>
          <w:sz w:val="23"/>
          <w:szCs w:val="23"/>
        </w:rPr>
        <w:t xml:space="preserve"> </w:t>
      </w:r>
      <w:r>
        <w:rPr>
          <w:sz w:val="23"/>
          <w:szCs w:val="23"/>
        </w:rPr>
        <w:t>Sapmaların tam olarak belirlenmesi için tamamlama raporunun her alanındaki sapmaların ayrıntılı bir açıklaması yapılır.</w:t>
      </w:r>
    </w:p>
    <w:p w:rsidR="00711C70" w:rsidRDefault="00711C70" w:rsidP="00711C70">
      <w:pPr>
        <w:autoSpaceDE w:val="0"/>
        <w:autoSpaceDN w:val="0"/>
        <w:adjustRightInd w:val="0"/>
        <w:spacing w:after="0" w:line="240" w:lineRule="auto"/>
        <w:rPr>
          <w:sz w:val="23"/>
          <w:szCs w:val="23"/>
        </w:rPr>
      </w:pPr>
      <w:r>
        <w:rPr>
          <w:b/>
          <w:bCs/>
          <w:sz w:val="23"/>
          <w:szCs w:val="23"/>
        </w:rPr>
        <w:t xml:space="preserve">Sapmaların para birimine çevrilmesi: </w:t>
      </w:r>
      <w:r>
        <w:rPr>
          <w:sz w:val="23"/>
          <w:szCs w:val="23"/>
        </w:rPr>
        <w:t>Saat sapmaları daha sonra para birimine çevrilmelidir.</w:t>
      </w:r>
    </w:p>
    <w:p w:rsidR="0069240B" w:rsidRDefault="0069240B" w:rsidP="00711C70">
      <w:pPr>
        <w:autoSpaceDE w:val="0"/>
        <w:autoSpaceDN w:val="0"/>
        <w:adjustRightInd w:val="0"/>
        <w:spacing w:after="0" w:line="240" w:lineRule="auto"/>
        <w:rPr>
          <w:sz w:val="23"/>
          <w:szCs w:val="23"/>
        </w:rPr>
      </w:pPr>
    </w:p>
    <w:p w:rsidR="00711C70" w:rsidRDefault="0069240B" w:rsidP="00711C70">
      <w:pPr>
        <w:autoSpaceDE w:val="0"/>
        <w:autoSpaceDN w:val="0"/>
        <w:adjustRightInd w:val="0"/>
        <w:spacing w:after="0" w:line="240" w:lineRule="auto"/>
        <w:rPr>
          <w:b/>
          <w:sz w:val="23"/>
          <w:szCs w:val="23"/>
        </w:rPr>
      </w:pPr>
      <w:r w:rsidRPr="0069240B">
        <w:rPr>
          <w:b/>
          <w:sz w:val="23"/>
          <w:szCs w:val="23"/>
        </w:rPr>
        <w:t>YATIRIM BÜTÇESİNİN YAPILMASI</w:t>
      </w:r>
    </w:p>
    <w:p w:rsidR="0069240B" w:rsidRDefault="0069240B" w:rsidP="00711C70">
      <w:pPr>
        <w:autoSpaceDE w:val="0"/>
        <w:autoSpaceDN w:val="0"/>
        <w:adjustRightInd w:val="0"/>
        <w:spacing w:after="0" w:line="240" w:lineRule="auto"/>
        <w:rPr>
          <w:sz w:val="23"/>
          <w:szCs w:val="23"/>
        </w:rPr>
      </w:pPr>
      <w:r>
        <w:rPr>
          <w:sz w:val="23"/>
          <w:szCs w:val="23"/>
        </w:rPr>
        <w:t xml:space="preserve">Yatırım bütçesi, yenileme, genişleme ve/veya yeni tesis kurmak için, yapılan yatırımların toplam </w:t>
      </w:r>
      <w:proofErr w:type="gramStart"/>
      <w:r>
        <w:rPr>
          <w:sz w:val="23"/>
          <w:szCs w:val="23"/>
        </w:rPr>
        <w:t>miktarıdır.Üretim</w:t>
      </w:r>
      <w:proofErr w:type="gramEnd"/>
      <w:r>
        <w:rPr>
          <w:sz w:val="23"/>
          <w:szCs w:val="23"/>
        </w:rPr>
        <w:t xml:space="preserve"> veya hizmet kalitesi yatırım finansman kaynağı</w:t>
      </w:r>
      <w:r w:rsidR="00C46B38">
        <w:rPr>
          <w:sz w:val="23"/>
          <w:szCs w:val="23"/>
        </w:rPr>
        <w:t xml:space="preserve"> yatırım miktarı üzerinde etki eden faktörlerdir.</w:t>
      </w:r>
    </w:p>
    <w:p w:rsidR="00C46B38" w:rsidRDefault="00C46B38" w:rsidP="00711C70">
      <w:pPr>
        <w:autoSpaceDE w:val="0"/>
        <w:autoSpaceDN w:val="0"/>
        <w:adjustRightInd w:val="0"/>
        <w:spacing w:after="0" w:line="240" w:lineRule="auto"/>
        <w:rPr>
          <w:bCs/>
          <w:sz w:val="23"/>
          <w:szCs w:val="23"/>
        </w:rPr>
      </w:pPr>
    </w:p>
    <w:p w:rsidR="00C46B38" w:rsidRDefault="00C46B38" w:rsidP="00711C70">
      <w:pPr>
        <w:autoSpaceDE w:val="0"/>
        <w:autoSpaceDN w:val="0"/>
        <w:adjustRightInd w:val="0"/>
        <w:spacing w:after="0" w:line="240" w:lineRule="auto"/>
        <w:rPr>
          <w:bCs/>
          <w:sz w:val="23"/>
          <w:szCs w:val="23"/>
        </w:rPr>
      </w:pPr>
    </w:p>
    <w:p w:rsidR="00C46B38" w:rsidRDefault="00C46B38" w:rsidP="00C46B38">
      <w:pPr>
        <w:autoSpaceDE w:val="0"/>
        <w:autoSpaceDN w:val="0"/>
        <w:adjustRightInd w:val="0"/>
        <w:spacing w:after="0" w:line="240" w:lineRule="auto"/>
        <w:rPr>
          <w:bCs/>
          <w:sz w:val="23"/>
          <w:szCs w:val="23"/>
        </w:rPr>
      </w:pPr>
      <w:r w:rsidRPr="00C46B38">
        <w:rPr>
          <w:bCs/>
          <w:sz w:val="23"/>
          <w:szCs w:val="23"/>
        </w:rPr>
        <w:t>Yatırım içerisine giren mal ve araçlar şöyle sıralanabilir:</w:t>
      </w:r>
    </w:p>
    <w:p w:rsidR="00C46B38" w:rsidRPr="00C46B38" w:rsidRDefault="00C46B38" w:rsidP="00E4328E">
      <w:pPr>
        <w:pStyle w:val="ListeParagraf"/>
        <w:numPr>
          <w:ilvl w:val="0"/>
          <w:numId w:val="60"/>
        </w:numPr>
        <w:autoSpaceDE w:val="0"/>
        <w:autoSpaceDN w:val="0"/>
        <w:adjustRightInd w:val="0"/>
        <w:spacing w:after="0" w:line="240" w:lineRule="auto"/>
        <w:rPr>
          <w:bCs/>
          <w:sz w:val="23"/>
          <w:szCs w:val="23"/>
        </w:rPr>
      </w:pPr>
      <w:r w:rsidRPr="00C46B38">
        <w:rPr>
          <w:bCs/>
          <w:sz w:val="23"/>
          <w:szCs w:val="23"/>
        </w:rPr>
        <w:t>Arsa ve düzenlemesi giderleri</w:t>
      </w:r>
    </w:p>
    <w:p w:rsidR="00C46B38" w:rsidRPr="00C46B38" w:rsidRDefault="00C46B38" w:rsidP="00E4328E">
      <w:pPr>
        <w:pStyle w:val="ListeParagraf"/>
        <w:numPr>
          <w:ilvl w:val="0"/>
          <w:numId w:val="60"/>
        </w:numPr>
        <w:autoSpaceDE w:val="0"/>
        <w:autoSpaceDN w:val="0"/>
        <w:adjustRightInd w:val="0"/>
        <w:spacing w:after="0" w:line="240" w:lineRule="auto"/>
        <w:rPr>
          <w:rFonts w:ascii="Calibri" w:hAnsi="Calibri" w:cs="Calibri"/>
          <w:color w:val="000000"/>
          <w:sz w:val="23"/>
          <w:szCs w:val="23"/>
        </w:rPr>
      </w:pPr>
      <w:r w:rsidRPr="00C46B38">
        <w:rPr>
          <w:rFonts w:ascii="Calibri" w:hAnsi="Calibri" w:cs="Calibri"/>
          <w:color w:val="000000"/>
          <w:sz w:val="23"/>
          <w:szCs w:val="23"/>
        </w:rPr>
        <w:t xml:space="preserve">İnşaat giderleri: </w:t>
      </w:r>
    </w:p>
    <w:p w:rsidR="00C46B38" w:rsidRPr="00C46B38" w:rsidRDefault="00C46B38" w:rsidP="00E4328E">
      <w:pPr>
        <w:pStyle w:val="ListeParagraf"/>
        <w:numPr>
          <w:ilvl w:val="0"/>
          <w:numId w:val="60"/>
        </w:numPr>
        <w:autoSpaceDE w:val="0"/>
        <w:autoSpaceDN w:val="0"/>
        <w:adjustRightInd w:val="0"/>
        <w:spacing w:after="0" w:line="240" w:lineRule="auto"/>
        <w:rPr>
          <w:rFonts w:ascii="Calibri" w:hAnsi="Calibri" w:cs="Calibri"/>
          <w:color w:val="000000"/>
          <w:sz w:val="23"/>
          <w:szCs w:val="23"/>
        </w:rPr>
      </w:pPr>
      <w:r w:rsidRPr="00C46B38">
        <w:rPr>
          <w:rFonts w:ascii="Calibri" w:hAnsi="Calibri" w:cs="Calibri"/>
          <w:color w:val="000000"/>
          <w:sz w:val="23"/>
          <w:szCs w:val="23"/>
        </w:rPr>
        <w:t xml:space="preserve">Ulaştırma, taşıt ve taşıma giderleri </w:t>
      </w:r>
    </w:p>
    <w:p w:rsidR="00C46B38" w:rsidRPr="00C46B38" w:rsidRDefault="00C46B38" w:rsidP="00E4328E">
      <w:pPr>
        <w:pStyle w:val="ListeParagraf"/>
        <w:numPr>
          <w:ilvl w:val="0"/>
          <w:numId w:val="60"/>
        </w:numPr>
        <w:autoSpaceDE w:val="0"/>
        <w:autoSpaceDN w:val="0"/>
        <w:adjustRightInd w:val="0"/>
        <w:spacing w:after="0" w:line="240" w:lineRule="auto"/>
        <w:rPr>
          <w:rFonts w:ascii="Calibri" w:hAnsi="Calibri" w:cs="Calibri"/>
          <w:color w:val="000000"/>
          <w:sz w:val="23"/>
          <w:szCs w:val="23"/>
        </w:rPr>
      </w:pPr>
      <w:r w:rsidRPr="00C46B38">
        <w:rPr>
          <w:rFonts w:ascii="Calibri" w:hAnsi="Calibri" w:cs="Calibri"/>
          <w:color w:val="000000"/>
          <w:sz w:val="23"/>
          <w:szCs w:val="23"/>
        </w:rPr>
        <w:t xml:space="preserve">İthalat ve gümrükleme giderleri </w:t>
      </w:r>
    </w:p>
    <w:p w:rsidR="00C46B38" w:rsidRPr="00C46B38" w:rsidRDefault="00C46B38" w:rsidP="00E4328E">
      <w:pPr>
        <w:pStyle w:val="ListeParagraf"/>
        <w:numPr>
          <w:ilvl w:val="0"/>
          <w:numId w:val="60"/>
        </w:numPr>
        <w:autoSpaceDE w:val="0"/>
        <w:autoSpaceDN w:val="0"/>
        <w:adjustRightInd w:val="0"/>
        <w:spacing w:after="0" w:line="240" w:lineRule="auto"/>
        <w:rPr>
          <w:bCs/>
          <w:sz w:val="23"/>
          <w:szCs w:val="23"/>
        </w:rPr>
      </w:pPr>
      <w:r w:rsidRPr="00C46B38">
        <w:rPr>
          <w:bCs/>
          <w:sz w:val="23"/>
          <w:szCs w:val="23"/>
        </w:rPr>
        <w:t>Montaj giderleri</w:t>
      </w:r>
    </w:p>
    <w:p w:rsidR="00C46B38" w:rsidRPr="00C46B38" w:rsidRDefault="00C46B38" w:rsidP="00E4328E">
      <w:pPr>
        <w:pStyle w:val="ListeParagraf"/>
        <w:numPr>
          <w:ilvl w:val="0"/>
          <w:numId w:val="60"/>
        </w:numPr>
        <w:autoSpaceDE w:val="0"/>
        <w:autoSpaceDN w:val="0"/>
        <w:adjustRightInd w:val="0"/>
        <w:spacing w:after="0" w:line="240" w:lineRule="auto"/>
        <w:rPr>
          <w:rFonts w:ascii="Calibri" w:hAnsi="Calibri" w:cs="Calibri"/>
          <w:color w:val="000000"/>
          <w:sz w:val="23"/>
          <w:szCs w:val="23"/>
        </w:rPr>
      </w:pPr>
      <w:r w:rsidRPr="00C46B38">
        <w:rPr>
          <w:rFonts w:ascii="Calibri" w:hAnsi="Calibri" w:cs="Calibri"/>
          <w:color w:val="000000"/>
          <w:sz w:val="23"/>
          <w:szCs w:val="23"/>
        </w:rPr>
        <w:t xml:space="preserve">Beklenmeyen diğer giderler: </w:t>
      </w:r>
    </w:p>
    <w:p w:rsidR="00C46B38" w:rsidRDefault="005B0533" w:rsidP="00E4328E">
      <w:pPr>
        <w:pStyle w:val="ListeParagraf"/>
        <w:numPr>
          <w:ilvl w:val="0"/>
          <w:numId w:val="60"/>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Yatırım dönemi faizleri</w:t>
      </w:r>
    </w:p>
    <w:p w:rsidR="005B0533" w:rsidRDefault="005B0533" w:rsidP="005B0533">
      <w:pPr>
        <w:pStyle w:val="ListeParagraf"/>
        <w:autoSpaceDE w:val="0"/>
        <w:autoSpaceDN w:val="0"/>
        <w:adjustRightInd w:val="0"/>
        <w:spacing w:after="0" w:line="240" w:lineRule="auto"/>
        <w:rPr>
          <w:rFonts w:ascii="Calibri" w:hAnsi="Calibri" w:cs="Calibri"/>
          <w:color w:val="000000"/>
          <w:sz w:val="23"/>
          <w:szCs w:val="23"/>
        </w:rPr>
      </w:pPr>
    </w:p>
    <w:p w:rsidR="005B0533" w:rsidRDefault="005B0533" w:rsidP="005B0533">
      <w:pPr>
        <w:autoSpaceDE w:val="0"/>
        <w:autoSpaceDN w:val="0"/>
        <w:adjustRightInd w:val="0"/>
        <w:spacing w:after="0" w:line="240" w:lineRule="auto"/>
        <w:rPr>
          <w:b/>
          <w:sz w:val="23"/>
          <w:szCs w:val="23"/>
        </w:rPr>
      </w:pPr>
      <w:r w:rsidRPr="005B0533">
        <w:rPr>
          <w:b/>
          <w:sz w:val="23"/>
          <w:szCs w:val="23"/>
        </w:rPr>
        <w:t>BÜTÇENİN KONTROLÜ</w:t>
      </w:r>
    </w:p>
    <w:p w:rsidR="00433E6C" w:rsidRPr="00433E6C" w:rsidRDefault="005B0533" w:rsidP="00433E6C">
      <w:pPr>
        <w:autoSpaceDE w:val="0"/>
        <w:autoSpaceDN w:val="0"/>
        <w:adjustRightInd w:val="0"/>
        <w:spacing w:after="0" w:line="240" w:lineRule="auto"/>
        <w:rPr>
          <w:sz w:val="23"/>
          <w:szCs w:val="23"/>
        </w:rPr>
      </w:pPr>
      <w:r>
        <w:rPr>
          <w:sz w:val="23"/>
          <w:szCs w:val="23"/>
        </w:rPr>
        <w:t>Bütçe uygulamasının sonuçlarının sürekli kontrol edilerek sorunlarının belirlenmesi ve gerekli önlemlerin alınmasıdır.</w:t>
      </w:r>
      <w:r w:rsidRPr="005B0533">
        <w:rPr>
          <w:sz w:val="23"/>
          <w:szCs w:val="23"/>
        </w:rPr>
        <w:t xml:space="preserve"> </w:t>
      </w:r>
      <w:r>
        <w:rPr>
          <w:sz w:val="23"/>
          <w:szCs w:val="23"/>
        </w:rPr>
        <w:t>Bütçenin olası sorunları ve çözüm yolları şöyle açıklanabilir:</w:t>
      </w:r>
    </w:p>
    <w:p w:rsidR="00433E6C" w:rsidRPr="00433E6C" w:rsidRDefault="00433E6C" w:rsidP="00E4328E">
      <w:pPr>
        <w:pStyle w:val="ListeParagraf"/>
        <w:numPr>
          <w:ilvl w:val="0"/>
          <w:numId w:val="61"/>
        </w:numPr>
        <w:autoSpaceDE w:val="0"/>
        <w:autoSpaceDN w:val="0"/>
        <w:adjustRightInd w:val="0"/>
        <w:spacing w:after="34" w:line="240" w:lineRule="auto"/>
        <w:rPr>
          <w:rFonts w:cs="Calibri"/>
          <w:color w:val="000000"/>
          <w:sz w:val="23"/>
          <w:szCs w:val="23"/>
        </w:rPr>
      </w:pPr>
      <w:proofErr w:type="spellStart"/>
      <w:r w:rsidRPr="00433E6C">
        <w:rPr>
          <w:rFonts w:cs="Calibri"/>
          <w:color w:val="000000"/>
          <w:sz w:val="23"/>
          <w:szCs w:val="23"/>
        </w:rPr>
        <w:t>İnsangücü</w:t>
      </w:r>
      <w:proofErr w:type="spellEnd"/>
      <w:r w:rsidRPr="00433E6C">
        <w:rPr>
          <w:rFonts w:cs="Calibri"/>
          <w:color w:val="000000"/>
          <w:sz w:val="23"/>
          <w:szCs w:val="23"/>
        </w:rPr>
        <w:t xml:space="preserve"> giderleri bütçeyi aşmaktadır. Nedeni proje aşamalarının tahmin edilenden daha uzun sürmesidir. Çözümü: Projenin aşamalarını kontrol etmek ve giderler bütçesini gözden geçirmek, olumsuz sapmaların ilerideki aşamalarda giderilip giderilmeyeceğine karar vermek ve yöneticilik rolümüzü kontrol etmek. </w:t>
      </w:r>
    </w:p>
    <w:p w:rsidR="00433E6C" w:rsidRPr="00433E6C" w:rsidRDefault="00433E6C" w:rsidP="00E4328E">
      <w:pPr>
        <w:pStyle w:val="ListeParagraf"/>
        <w:numPr>
          <w:ilvl w:val="0"/>
          <w:numId w:val="61"/>
        </w:numPr>
        <w:autoSpaceDE w:val="0"/>
        <w:autoSpaceDN w:val="0"/>
        <w:adjustRightInd w:val="0"/>
        <w:spacing w:after="34" w:line="240" w:lineRule="auto"/>
        <w:rPr>
          <w:rFonts w:cs="Calibri"/>
          <w:color w:val="000000"/>
          <w:sz w:val="23"/>
          <w:szCs w:val="23"/>
        </w:rPr>
      </w:pPr>
      <w:r w:rsidRPr="00433E6C">
        <w:rPr>
          <w:rFonts w:cs="Calibri"/>
          <w:color w:val="000000"/>
          <w:sz w:val="23"/>
          <w:szCs w:val="23"/>
        </w:rPr>
        <w:t xml:space="preserve">Değişken giderler bütçenin üstündedir. Nedeni, tahminler yanlış veya harcamalar gelişigüzel yapılmıştır. Çözüm: Tahminleri bugüne kadar yapılanlarla karşılaştırmak ve proje bütçesini gözden geçirmek, sapma ve zamanlama hatası olup olmadığını ve harcamaları sürekli kontrol etmek. </w:t>
      </w:r>
    </w:p>
    <w:p w:rsidR="00433E6C" w:rsidRDefault="00433E6C" w:rsidP="00E4328E">
      <w:pPr>
        <w:pStyle w:val="ListeParagraf"/>
        <w:numPr>
          <w:ilvl w:val="0"/>
          <w:numId w:val="61"/>
        </w:numPr>
        <w:autoSpaceDE w:val="0"/>
        <w:autoSpaceDN w:val="0"/>
        <w:adjustRightInd w:val="0"/>
        <w:spacing w:after="0" w:line="240" w:lineRule="auto"/>
        <w:rPr>
          <w:rFonts w:cs="Calibri"/>
          <w:color w:val="000000"/>
          <w:sz w:val="23"/>
          <w:szCs w:val="23"/>
        </w:rPr>
      </w:pPr>
      <w:r w:rsidRPr="00433E6C">
        <w:rPr>
          <w:rFonts w:cs="Calibri"/>
          <w:color w:val="000000"/>
          <w:sz w:val="23"/>
          <w:szCs w:val="23"/>
        </w:rPr>
        <w:t xml:space="preserve">Harcamalar bütçeden daha düşüktür. Çözüm: Aşamaların süresini, ekip üyelerinin performansını ve giderlerini kontrol etmek. </w:t>
      </w:r>
    </w:p>
    <w:p w:rsidR="00CA2618" w:rsidRPr="00433E6C" w:rsidRDefault="00CA2618" w:rsidP="00CA2618">
      <w:pPr>
        <w:pStyle w:val="ListeParagraf"/>
        <w:autoSpaceDE w:val="0"/>
        <w:autoSpaceDN w:val="0"/>
        <w:adjustRightInd w:val="0"/>
        <w:spacing w:after="0" w:line="240" w:lineRule="auto"/>
        <w:rPr>
          <w:rFonts w:cs="Calibri"/>
          <w:color w:val="000000"/>
          <w:sz w:val="23"/>
          <w:szCs w:val="23"/>
        </w:rPr>
      </w:pPr>
    </w:p>
    <w:p w:rsidR="00CA2618" w:rsidRPr="00CA2618" w:rsidRDefault="00CA2618" w:rsidP="00CA2618">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(12.HAFTA)</w:t>
      </w:r>
    </w:p>
    <w:p w:rsidR="00CA2618" w:rsidRDefault="00CA2618" w:rsidP="00CA2618">
      <w:pPr>
        <w:autoSpaceDE w:val="0"/>
        <w:autoSpaceDN w:val="0"/>
        <w:adjustRightInd w:val="0"/>
        <w:spacing w:after="0" w:line="240" w:lineRule="auto"/>
        <w:jc w:val="center"/>
        <w:rPr>
          <w:rFonts w:ascii="Calibri" w:hAnsi="Calibri" w:cs="Calibri"/>
          <w:b/>
          <w:bCs/>
          <w:color w:val="000000"/>
          <w:sz w:val="23"/>
          <w:szCs w:val="23"/>
        </w:rPr>
      </w:pPr>
      <w:r w:rsidRPr="00CA2618">
        <w:rPr>
          <w:rFonts w:ascii="Calibri" w:hAnsi="Calibri" w:cs="Calibri"/>
          <w:color w:val="000000"/>
          <w:sz w:val="24"/>
          <w:szCs w:val="24"/>
        </w:rPr>
        <w:t xml:space="preserve"> </w:t>
      </w:r>
      <w:r w:rsidRPr="00CA2618">
        <w:rPr>
          <w:rFonts w:ascii="Calibri" w:hAnsi="Calibri" w:cs="Calibri"/>
          <w:b/>
          <w:bCs/>
          <w:color w:val="000000"/>
          <w:sz w:val="23"/>
          <w:szCs w:val="23"/>
        </w:rPr>
        <w:t>PROJE YÖNETİMİNDE KONTROL</w:t>
      </w:r>
    </w:p>
    <w:p w:rsidR="00711C70" w:rsidRDefault="00CA2618" w:rsidP="00CA2618">
      <w:pPr>
        <w:autoSpaceDE w:val="0"/>
        <w:autoSpaceDN w:val="0"/>
        <w:adjustRightInd w:val="0"/>
        <w:spacing w:after="0" w:line="240" w:lineRule="auto"/>
        <w:jc w:val="both"/>
        <w:rPr>
          <w:rFonts w:ascii="Calibri" w:hAnsi="Calibri" w:cs="Calibri"/>
          <w:b/>
          <w:color w:val="000000"/>
        </w:rPr>
      </w:pPr>
      <w:r w:rsidRPr="00CA2618">
        <w:rPr>
          <w:rFonts w:ascii="Calibri" w:hAnsi="Calibri" w:cs="Calibri"/>
          <w:b/>
          <w:color w:val="000000"/>
        </w:rPr>
        <w:t>Kontrol Sistemi Kavramı</w:t>
      </w:r>
    </w:p>
    <w:p w:rsidR="00CA2618" w:rsidRPr="00CA2618" w:rsidRDefault="00CA2618" w:rsidP="00CA2618">
      <w:pPr>
        <w:autoSpaceDE w:val="0"/>
        <w:autoSpaceDN w:val="0"/>
        <w:adjustRightInd w:val="0"/>
        <w:spacing w:after="0" w:line="240" w:lineRule="auto"/>
        <w:rPr>
          <w:rFonts w:cs="Calibri"/>
          <w:color w:val="000000"/>
        </w:rPr>
      </w:pPr>
      <w:r w:rsidRPr="00CA2618">
        <w:rPr>
          <w:rFonts w:cs="Calibri"/>
          <w:color w:val="000000"/>
        </w:rPr>
        <w:t xml:space="preserve">Projenin amaçlarını gerçekleştirmek için </w:t>
      </w:r>
    </w:p>
    <w:p w:rsidR="00CA2618" w:rsidRPr="00CA2618" w:rsidRDefault="00CA2618" w:rsidP="00E4328E">
      <w:pPr>
        <w:pStyle w:val="ListeParagraf"/>
        <w:numPr>
          <w:ilvl w:val="0"/>
          <w:numId w:val="62"/>
        </w:numPr>
        <w:autoSpaceDE w:val="0"/>
        <w:autoSpaceDN w:val="0"/>
        <w:adjustRightInd w:val="0"/>
        <w:spacing w:after="205" w:line="240" w:lineRule="auto"/>
        <w:rPr>
          <w:rFonts w:cs="Calibri"/>
          <w:color w:val="000000"/>
        </w:rPr>
      </w:pPr>
      <w:proofErr w:type="gramStart"/>
      <w:r w:rsidRPr="00CA2618">
        <w:rPr>
          <w:rFonts w:cs="Calibri"/>
          <w:b/>
          <w:bCs/>
          <w:color w:val="000000"/>
        </w:rPr>
        <w:t>kaynakların</w:t>
      </w:r>
      <w:proofErr w:type="gramEnd"/>
      <w:r w:rsidRPr="00CA2618">
        <w:rPr>
          <w:rFonts w:cs="Calibri"/>
          <w:b/>
          <w:bCs/>
          <w:color w:val="000000"/>
        </w:rPr>
        <w:t xml:space="preserve">, zamanın ve performansın </w:t>
      </w:r>
      <w:r w:rsidRPr="00CA2618">
        <w:rPr>
          <w:rFonts w:cs="Calibri"/>
          <w:color w:val="000000"/>
        </w:rPr>
        <w:t xml:space="preserve">uygun kullanılıp kullanılmadığını izlemek, </w:t>
      </w:r>
    </w:p>
    <w:p w:rsidR="00CA2618" w:rsidRPr="00CA2618" w:rsidRDefault="00CA2618" w:rsidP="00E4328E">
      <w:pPr>
        <w:pStyle w:val="ListeParagraf"/>
        <w:numPr>
          <w:ilvl w:val="0"/>
          <w:numId w:val="62"/>
        </w:numPr>
        <w:autoSpaceDE w:val="0"/>
        <w:autoSpaceDN w:val="0"/>
        <w:adjustRightInd w:val="0"/>
        <w:spacing w:after="0" w:line="240" w:lineRule="auto"/>
        <w:rPr>
          <w:rFonts w:cs="Calibri"/>
          <w:color w:val="000000"/>
        </w:rPr>
      </w:pPr>
      <w:proofErr w:type="gramStart"/>
      <w:r w:rsidRPr="00CA2618">
        <w:rPr>
          <w:rFonts w:cs="Calibri"/>
          <w:color w:val="000000"/>
        </w:rPr>
        <w:t>seçenekleri</w:t>
      </w:r>
      <w:proofErr w:type="gramEnd"/>
      <w:r w:rsidRPr="00CA2618">
        <w:rPr>
          <w:rFonts w:cs="Calibri"/>
          <w:color w:val="000000"/>
        </w:rPr>
        <w:t xml:space="preserve"> geliştirmek, karşılaştırmak, planlamak ve uygulamak için </w:t>
      </w:r>
    </w:p>
    <w:p w:rsidR="00CA2618" w:rsidRDefault="00CA2618" w:rsidP="00E4328E">
      <w:pPr>
        <w:pStyle w:val="ListeParagraf"/>
        <w:numPr>
          <w:ilvl w:val="0"/>
          <w:numId w:val="62"/>
        </w:numPr>
        <w:autoSpaceDE w:val="0"/>
        <w:autoSpaceDN w:val="0"/>
        <w:adjustRightInd w:val="0"/>
        <w:spacing w:after="0" w:line="240" w:lineRule="auto"/>
        <w:jc w:val="both"/>
        <w:rPr>
          <w:rFonts w:cs="Calibri"/>
          <w:color w:val="000000"/>
        </w:rPr>
      </w:pPr>
      <w:proofErr w:type="gramStart"/>
      <w:r w:rsidRPr="00CA2618">
        <w:rPr>
          <w:rFonts w:cs="Calibri"/>
          <w:b/>
          <w:bCs/>
          <w:i/>
          <w:iCs/>
          <w:color w:val="000000"/>
        </w:rPr>
        <w:t>strateji</w:t>
      </w:r>
      <w:proofErr w:type="gramEnd"/>
      <w:r w:rsidRPr="00CA2618">
        <w:rPr>
          <w:rFonts w:cs="Calibri"/>
          <w:b/>
          <w:bCs/>
          <w:i/>
          <w:iCs/>
          <w:color w:val="000000"/>
        </w:rPr>
        <w:t xml:space="preserve"> seçme </w:t>
      </w:r>
      <w:r w:rsidRPr="00CA2618">
        <w:rPr>
          <w:rFonts w:cs="Calibri"/>
          <w:color w:val="000000"/>
        </w:rPr>
        <w:t>eylemi olarak tanımlanabilir</w:t>
      </w:r>
      <w:r>
        <w:rPr>
          <w:rFonts w:cs="Calibri"/>
          <w:color w:val="000000"/>
        </w:rPr>
        <w:t>.</w:t>
      </w:r>
    </w:p>
    <w:p w:rsidR="00CA2618" w:rsidRPr="00CA2618" w:rsidRDefault="00CA2618" w:rsidP="00CA2618">
      <w:pPr>
        <w:autoSpaceDE w:val="0"/>
        <w:autoSpaceDN w:val="0"/>
        <w:adjustRightInd w:val="0"/>
        <w:spacing w:after="0" w:line="240" w:lineRule="auto"/>
        <w:rPr>
          <w:rFonts w:ascii="Calibri" w:hAnsi="Calibri" w:cs="Calibri"/>
          <w:b/>
          <w:color w:val="000000"/>
        </w:rPr>
      </w:pPr>
      <w:r w:rsidRPr="00CA2618">
        <w:rPr>
          <w:rFonts w:ascii="Calibri" w:hAnsi="Calibri" w:cs="Calibri"/>
          <w:b/>
          <w:color w:val="000000"/>
        </w:rPr>
        <w:t>Proje Yönetiminde Kontrolün Amacı;</w:t>
      </w:r>
    </w:p>
    <w:p w:rsidR="00CA2618" w:rsidRPr="00CA2618" w:rsidRDefault="00CA2618" w:rsidP="00E4328E">
      <w:pPr>
        <w:pStyle w:val="ListeParagraf"/>
        <w:numPr>
          <w:ilvl w:val="0"/>
          <w:numId w:val="62"/>
        </w:numPr>
        <w:autoSpaceDE w:val="0"/>
        <w:autoSpaceDN w:val="0"/>
        <w:adjustRightInd w:val="0"/>
        <w:spacing w:after="205" w:line="240" w:lineRule="auto"/>
        <w:rPr>
          <w:rFonts w:ascii="Calibri" w:hAnsi="Calibri" w:cs="Calibri"/>
          <w:color w:val="000000"/>
        </w:rPr>
      </w:pPr>
      <w:r w:rsidRPr="00CA2618">
        <w:rPr>
          <w:rFonts w:ascii="Calibri" w:hAnsi="Calibri" w:cs="Calibri"/>
          <w:color w:val="000000"/>
        </w:rPr>
        <w:t xml:space="preserve">Öngörülen hedeflere ulaşmak için, </w:t>
      </w:r>
      <w:r w:rsidRPr="00CA2618">
        <w:rPr>
          <w:rFonts w:ascii="Calibri" w:hAnsi="Calibri" w:cs="Calibri"/>
          <w:b/>
          <w:bCs/>
          <w:color w:val="000000"/>
        </w:rPr>
        <w:t xml:space="preserve">başarının ölçülmesi </w:t>
      </w:r>
      <w:r w:rsidRPr="00CA2618">
        <w:rPr>
          <w:rFonts w:ascii="Calibri" w:hAnsi="Calibri" w:cs="Calibri"/>
          <w:color w:val="000000"/>
        </w:rPr>
        <w:t xml:space="preserve">ve </w:t>
      </w:r>
      <w:r w:rsidRPr="00CA2618">
        <w:rPr>
          <w:rFonts w:ascii="Calibri" w:hAnsi="Calibri" w:cs="Calibri"/>
          <w:b/>
          <w:bCs/>
          <w:color w:val="000000"/>
        </w:rPr>
        <w:t>gerekli düzeltmelerin yapılması</w:t>
      </w:r>
      <w:r w:rsidRPr="00CA2618">
        <w:rPr>
          <w:rFonts w:ascii="Calibri" w:hAnsi="Calibri" w:cs="Calibri"/>
          <w:color w:val="000000"/>
        </w:rPr>
        <w:t>,</w:t>
      </w:r>
    </w:p>
    <w:p w:rsidR="00CA2618" w:rsidRDefault="00CA2618" w:rsidP="00E4328E">
      <w:pPr>
        <w:pStyle w:val="ListeParagraf"/>
        <w:numPr>
          <w:ilvl w:val="0"/>
          <w:numId w:val="62"/>
        </w:numPr>
        <w:autoSpaceDE w:val="0"/>
        <w:autoSpaceDN w:val="0"/>
        <w:adjustRightInd w:val="0"/>
        <w:spacing w:after="0" w:line="240" w:lineRule="auto"/>
        <w:rPr>
          <w:rFonts w:ascii="Calibri" w:hAnsi="Calibri" w:cs="Calibri"/>
          <w:color w:val="000000"/>
        </w:rPr>
      </w:pPr>
      <w:r w:rsidRPr="00CA2618">
        <w:rPr>
          <w:rFonts w:ascii="Calibri" w:hAnsi="Calibri" w:cs="Calibri"/>
          <w:color w:val="000000"/>
        </w:rPr>
        <w:t xml:space="preserve">Projenin </w:t>
      </w:r>
      <w:r w:rsidRPr="00CA2618">
        <w:rPr>
          <w:rFonts w:ascii="Calibri" w:hAnsi="Calibri" w:cs="Calibri"/>
          <w:b/>
          <w:bCs/>
          <w:color w:val="000000"/>
        </w:rPr>
        <w:t>planlara</w:t>
      </w:r>
      <w:r w:rsidRPr="00CA2618">
        <w:rPr>
          <w:rFonts w:ascii="Calibri" w:hAnsi="Calibri" w:cs="Calibri"/>
          <w:color w:val="000000"/>
        </w:rPr>
        <w:t xml:space="preserve">, </w:t>
      </w:r>
      <w:r w:rsidRPr="00CA2618">
        <w:rPr>
          <w:rFonts w:ascii="Calibri" w:hAnsi="Calibri" w:cs="Calibri"/>
          <w:b/>
          <w:bCs/>
          <w:color w:val="000000"/>
        </w:rPr>
        <w:t>yönergelere</w:t>
      </w:r>
      <w:r w:rsidRPr="00CA2618">
        <w:rPr>
          <w:rFonts w:ascii="Calibri" w:hAnsi="Calibri" w:cs="Calibri"/>
          <w:color w:val="000000"/>
        </w:rPr>
        <w:t xml:space="preserve">, </w:t>
      </w:r>
      <w:proofErr w:type="spellStart"/>
      <w:r w:rsidRPr="00CA2618">
        <w:rPr>
          <w:rFonts w:ascii="Calibri" w:hAnsi="Calibri" w:cs="Calibri"/>
          <w:b/>
          <w:bCs/>
          <w:color w:val="000000"/>
        </w:rPr>
        <w:t>kurallara</w:t>
      </w:r>
      <w:r w:rsidRPr="00CA2618">
        <w:rPr>
          <w:rFonts w:ascii="Calibri" w:hAnsi="Calibri" w:cs="Calibri"/>
          <w:color w:val="000000"/>
        </w:rPr>
        <w:t>ve</w:t>
      </w:r>
      <w:proofErr w:type="spellEnd"/>
      <w:r w:rsidRPr="00CA2618">
        <w:rPr>
          <w:rFonts w:ascii="Calibri" w:hAnsi="Calibri" w:cs="Calibri"/>
          <w:color w:val="000000"/>
        </w:rPr>
        <w:t xml:space="preserve"> </w:t>
      </w:r>
      <w:proofErr w:type="spellStart"/>
      <w:r w:rsidRPr="00CA2618">
        <w:rPr>
          <w:rFonts w:ascii="Calibri" w:hAnsi="Calibri" w:cs="Calibri"/>
          <w:b/>
          <w:bCs/>
          <w:color w:val="000000"/>
        </w:rPr>
        <w:t>teknolojiye</w:t>
      </w:r>
      <w:r w:rsidRPr="00CA2618">
        <w:rPr>
          <w:rFonts w:ascii="Calibri" w:hAnsi="Calibri" w:cs="Calibri"/>
          <w:color w:val="000000"/>
        </w:rPr>
        <w:t>uygunluğunu</w:t>
      </w:r>
      <w:proofErr w:type="spellEnd"/>
      <w:r w:rsidRPr="00CA2618">
        <w:rPr>
          <w:rFonts w:ascii="Calibri" w:hAnsi="Calibri" w:cs="Calibri"/>
          <w:color w:val="000000"/>
        </w:rPr>
        <w:t xml:space="preserve"> sağlaması</w:t>
      </w:r>
    </w:p>
    <w:p w:rsidR="00CA2618" w:rsidRPr="00CA2618" w:rsidRDefault="00CA2618" w:rsidP="00CA2618">
      <w:pPr>
        <w:autoSpaceDE w:val="0"/>
        <w:autoSpaceDN w:val="0"/>
        <w:adjustRightInd w:val="0"/>
        <w:spacing w:after="0" w:line="240" w:lineRule="auto"/>
        <w:rPr>
          <w:rFonts w:ascii="Calibri" w:hAnsi="Calibri" w:cs="Calibri"/>
          <w:b/>
          <w:color w:val="000000"/>
        </w:rPr>
      </w:pPr>
      <w:r w:rsidRPr="00CA2618">
        <w:rPr>
          <w:rFonts w:ascii="Calibri" w:hAnsi="Calibri" w:cs="Calibri"/>
          <w:b/>
          <w:color w:val="000000"/>
        </w:rPr>
        <w:t xml:space="preserve">Kontrol Sistemi </w:t>
      </w:r>
      <w:proofErr w:type="gramStart"/>
      <w:r w:rsidRPr="00CA2618">
        <w:rPr>
          <w:rFonts w:ascii="Calibri" w:hAnsi="Calibri" w:cs="Calibri"/>
          <w:b/>
          <w:color w:val="000000"/>
        </w:rPr>
        <w:t>ile;</w:t>
      </w:r>
      <w:proofErr w:type="gramEnd"/>
    </w:p>
    <w:p w:rsidR="00CA2618" w:rsidRPr="00CA2618" w:rsidRDefault="00CA2618" w:rsidP="00E4328E">
      <w:pPr>
        <w:pStyle w:val="ListeParagraf"/>
        <w:numPr>
          <w:ilvl w:val="0"/>
          <w:numId w:val="62"/>
        </w:numPr>
        <w:autoSpaceDE w:val="0"/>
        <w:autoSpaceDN w:val="0"/>
        <w:adjustRightInd w:val="0"/>
        <w:spacing w:after="205" w:line="240" w:lineRule="auto"/>
        <w:rPr>
          <w:rFonts w:ascii="Calibri" w:hAnsi="Calibri" w:cs="Calibri"/>
          <w:color w:val="000000"/>
        </w:rPr>
      </w:pPr>
      <w:r w:rsidRPr="00CA2618">
        <w:rPr>
          <w:rFonts w:ascii="Calibri" w:hAnsi="Calibri" w:cs="Calibri"/>
          <w:b/>
          <w:bCs/>
          <w:color w:val="000000"/>
        </w:rPr>
        <w:t xml:space="preserve">Denetim ölçütleri </w:t>
      </w:r>
      <w:r w:rsidRPr="00CA2618">
        <w:rPr>
          <w:rFonts w:ascii="Calibri" w:hAnsi="Calibri" w:cs="Calibri"/>
          <w:color w:val="000000"/>
        </w:rPr>
        <w:t>belirlenir,</w:t>
      </w:r>
    </w:p>
    <w:p w:rsidR="00CA2618" w:rsidRPr="00CA2618" w:rsidRDefault="00CA2618" w:rsidP="00E4328E">
      <w:pPr>
        <w:pStyle w:val="ListeParagraf"/>
        <w:numPr>
          <w:ilvl w:val="0"/>
          <w:numId w:val="62"/>
        </w:numPr>
        <w:autoSpaceDE w:val="0"/>
        <w:autoSpaceDN w:val="0"/>
        <w:adjustRightInd w:val="0"/>
        <w:spacing w:after="205" w:line="240" w:lineRule="auto"/>
        <w:rPr>
          <w:rFonts w:ascii="Calibri" w:hAnsi="Calibri" w:cs="Calibri"/>
          <w:color w:val="000000"/>
        </w:rPr>
      </w:pPr>
      <w:proofErr w:type="spellStart"/>
      <w:r w:rsidRPr="00CA2618">
        <w:rPr>
          <w:rFonts w:ascii="Calibri" w:hAnsi="Calibri" w:cs="Calibri"/>
          <w:b/>
          <w:bCs/>
          <w:color w:val="000000"/>
        </w:rPr>
        <w:t>Gerçekleşen</w:t>
      </w:r>
      <w:r w:rsidRPr="00CA2618">
        <w:rPr>
          <w:rFonts w:ascii="Calibri" w:hAnsi="Calibri" w:cs="Calibri"/>
          <w:color w:val="000000"/>
        </w:rPr>
        <w:t>durumla</w:t>
      </w:r>
      <w:proofErr w:type="spellEnd"/>
      <w:r w:rsidRPr="00CA2618">
        <w:rPr>
          <w:rFonts w:ascii="Calibri" w:hAnsi="Calibri" w:cs="Calibri"/>
          <w:color w:val="000000"/>
        </w:rPr>
        <w:t xml:space="preserve"> </w:t>
      </w:r>
      <w:r w:rsidRPr="00CA2618">
        <w:rPr>
          <w:rFonts w:ascii="Calibri" w:hAnsi="Calibri" w:cs="Calibri"/>
          <w:b/>
          <w:bCs/>
          <w:color w:val="000000"/>
        </w:rPr>
        <w:t xml:space="preserve">olması </w:t>
      </w:r>
      <w:r w:rsidRPr="00CA2618">
        <w:rPr>
          <w:rFonts w:ascii="Calibri" w:hAnsi="Calibri" w:cs="Calibri"/>
          <w:color w:val="000000"/>
        </w:rPr>
        <w:t>gereken durum belirlenir,</w:t>
      </w:r>
    </w:p>
    <w:p w:rsidR="00CA2618" w:rsidRPr="00CA2618" w:rsidRDefault="00CA2618" w:rsidP="00E4328E">
      <w:pPr>
        <w:pStyle w:val="ListeParagraf"/>
        <w:numPr>
          <w:ilvl w:val="0"/>
          <w:numId w:val="62"/>
        </w:numPr>
        <w:autoSpaceDE w:val="0"/>
        <w:autoSpaceDN w:val="0"/>
        <w:adjustRightInd w:val="0"/>
        <w:spacing w:after="205" w:line="240" w:lineRule="auto"/>
        <w:rPr>
          <w:rFonts w:ascii="Calibri" w:hAnsi="Calibri" w:cs="Calibri"/>
          <w:color w:val="000000"/>
        </w:rPr>
      </w:pPr>
      <w:r w:rsidRPr="00CA2618">
        <w:rPr>
          <w:rFonts w:ascii="Calibri" w:hAnsi="Calibri" w:cs="Calibri"/>
          <w:color w:val="000000"/>
        </w:rPr>
        <w:t xml:space="preserve">Bu iki durum arasındaki </w:t>
      </w:r>
      <w:r w:rsidRPr="00CA2618">
        <w:rPr>
          <w:rFonts w:ascii="Calibri" w:hAnsi="Calibri" w:cs="Calibri"/>
          <w:b/>
          <w:bCs/>
          <w:color w:val="000000"/>
        </w:rPr>
        <w:t xml:space="preserve">farklılık ve nedenler </w:t>
      </w:r>
      <w:r w:rsidRPr="00CA2618">
        <w:rPr>
          <w:rFonts w:ascii="Calibri" w:hAnsi="Calibri" w:cs="Calibri"/>
          <w:color w:val="000000"/>
        </w:rPr>
        <w:t>tanımlanır,</w:t>
      </w:r>
    </w:p>
    <w:p w:rsidR="00CA2618" w:rsidRDefault="00CA2618" w:rsidP="00E4328E">
      <w:pPr>
        <w:pStyle w:val="ListeParagraf"/>
        <w:numPr>
          <w:ilvl w:val="0"/>
          <w:numId w:val="62"/>
        </w:numPr>
        <w:autoSpaceDE w:val="0"/>
        <w:autoSpaceDN w:val="0"/>
        <w:adjustRightInd w:val="0"/>
        <w:spacing w:after="0" w:line="240" w:lineRule="auto"/>
        <w:rPr>
          <w:rFonts w:ascii="Calibri" w:hAnsi="Calibri" w:cs="Calibri"/>
          <w:color w:val="000000"/>
        </w:rPr>
      </w:pPr>
      <w:r w:rsidRPr="00CA2618">
        <w:rPr>
          <w:rFonts w:ascii="Calibri" w:hAnsi="Calibri" w:cs="Calibri"/>
          <w:color w:val="000000"/>
        </w:rPr>
        <w:t xml:space="preserve">Farklılığı azaltmak veya ortadan kaldırmak için </w:t>
      </w:r>
      <w:r w:rsidRPr="00CA2618">
        <w:rPr>
          <w:rFonts w:ascii="Calibri" w:hAnsi="Calibri" w:cs="Calibri"/>
          <w:b/>
          <w:bCs/>
          <w:color w:val="000000"/>
        </w:rPr>
        <w:t xml:space="preserve">düzeltici önlemler </w:t>
      </w:r>
      <w:r w:rsidRPr="00CA2618">
        <w:rPr>
          <w:rFonts w:ascii="Calibri" w:hAnsi="Calibri" w:cs="Calibri"/>
          <w:color w:val="000000"/>
        </w:rPr>
        <w:t>belirlenir.</w:t>
      </w:r>
    </w:p>
    <w:p w:rsidR="00074917" w:rsidRPr="00074917" w:rsidRDefault="00074917" w:rsidP="00074917">
      <w:pPr>
        <w:autoSpaceDE w:val="0"/>
        <w:autoSpaceDN w:val="0"/>
        <w:adjustRightInd w:val="0"/>
        <w:spacing w:after="0" w:line="240" w:lineRule="auto"/>
        <w:rPr>
          <w:rFonts w:ascii="Calibri" w:hAnsi="Calibri" w:cs="Calibri"/>
          <w:b/>
          <w:color w:val="000000"/>
        </w:rPr>
      </w:pPr>
      <w:r w:rsidRPr="00074917">
        <w:rPr>
          <w:rFonts w:ascii="Calibri" w:hAnsi="Calibri" w:cs="Calibri"/>
          <w:b/>
          <w:color w:val="000000"/>
        </w:rPr>
        <w:t>Etkin Bir Kontrol Sistemi;</w:t>
      </w:r>
    </w:p>
    <w:p w:rsidR="00074917" w:rsidRPr="00074917" w:rsidRDefault="00074917" w:rsidP="00E4328E">
      <w:pPr>
        <w:pStyle w:val="ListeParagraf"/>
        <w:numPr>
          <w:ilvl w:val="0"/>
          <w:numId w:val="62"/>
        </w:numPr>
        <w:autoSpaceDE w:val="0"/>
        <w:autoSpaceDN w:val="0"/>
        <w:adjustRightInd w:val="0"/>
        <w:spacing w:after="205" w:line="240" w:lineRule="auto"/>
        <w:rPr>
          <w:rFonts w:ascii="Calibri" w:hAnsi="Calibri" w:cs="Calibri"/>
          <w:color w:val="000000"/>
        </w:rPr>
      </w:pPr>
      <w:r w:rsidRPr="00074917">
        <w:rPr>
          <w:rFonts w:ascii="Calibri" w:hAnsi="Calibri" w:cs="Calibri"/>
          <w:color w:val="000000"/>
        </w:rPr>
        <w:t xml:space="preserve">Planda ortaya çıkacak </w:t>
      </w:r>
      <w:r w:rsidRPr="00074917">
        <w:rPr>
          <w:rFonts w:ascii="Calibri" w:hAnsi="Calibri" w:cs="Calibri"/>
          <w:b/>
          <w:bCs/>
          <w:color w:val="000000"/>
        </w:rPr>
        <w:t xml:space="preserve">sapmaları </w:t>
      </w:r>
      <w:proofErr w:type="spellStart"/>
      <w:r w:rsidRPr="00074917">
        <w:rPr>
          <w:rFonts w:ascii="Calibri" w:hAnsi="Calibri" w:cs="Calibri"/>
          <w:color w:val="000000"/>
        </w:rPr>
        <w:t>zamankaybetmeden</w:t>
      </w:r>
      <w:proofErr w:type="spellEnd"/>
      <w:r w:rsidRPr="00074917">
        <w:rPr>
          <w:rFonts w:ascii="Calibri" w:hAnsi="Calibri" w:cs="Calibri"/>
          <w:color w:val="000000"/>
        </w:rPr>
        <w:t xml:space="preserve"> </w:t>
      </w:r>
      <w:r w:rsidRPr="00074917">
        <w:rPr>
          <w:rFonts w:ascii="Calibri" w:hAnsi="Calibri" w:cs="Calibri"/>
          <w:b/>
          <w:bCs/>
          <w:color w:val="000000"/>
        </w:rPr>
        <w:t>bildirmelidir</w:t>
      </w:r>
      <w:r w:rsidRPr="00074917">
        <w:rPr>
          <w:rFonts w:ascii="Calibri" w:hAnsi="Calibri" w:cs="Calibri"/>
          <w:color w:val="000000"/>
        </w:rPr>
        <w:t>,</w:t>
      </w:r>
    </w:p>
    <w:p w:rsidR="00074917" w:rsidRPr="00074917" w:rsidRDefault="00074917" w:rsidP="00E4328E">
      <w:pPr>
        <w:pStyle w:val="ListeParagraf"/>
        <w:numPr>
          <w:ilvl w:val="0"/>
          <w:numId w:val="62"/>
        </w:numPr>
        <w:autoSpaceDE w:val="0"/>
        <w:autoSpaceDN w:val="0"/>
        <w:adjustRightInd w:val="0"/>
        <w:spacing w:after="205" w:line="240" w:lineRule="auto"/>
        <w:rPr>
          <w:rFonts w:ascii="Calibri" w:hAnsi="Calibri" w:cs="Calibri"/>
          <w:color w:val="000000"/>
        </w:rPr>
      </w:pPr>
      <w:r w:rsidRPr="00074917">
        <w:rPr>
          <w:rFonts w:ascii="Calibri" w:hAnsi="Calibri" w:cs="Calibri"/>
          <w:color w:val="000000"/>
        </w:rPr>
        <w:t xml:space="preserve">Personele yaptıkları hakkında bilgi vererek </w:t>
      </w:r>
      <w:r w:rsidRPr="00074917">
        <w:rPr>
          <w:rFonts w:ascii="Calibri" w:hAnsi="Calibri" w:cs="Calibri"/>
          <w:b/>
          <w:bCs/>
          <w:color w:val="000000"/>
        </w:rPr>
        <w:t xml:space="preserve">kendilerini kontrol etme olanağı </w:t>
      </w:r>
      <w:r w:rsidRPr="00074917">
        <w:rPr>
          <w:rFonts w:ascii="Calibri" w:hAnsi="Calibri" w:cs="Calibri"/>
          <w:color w:val="000000"/>
        </w:rPr>
        <w:t>tanımalıdır,</w:t>
      </w:r>
    </w:p>
    <w:p w:rsidR="00074917" w:rsidRPr="00074917" w:rsidRDefault="00074917" w:rsidP="00E4328E">
      <w:pPr>
        <w:pStyle w:val="ListeParagraf"/>
        <w:numPr>
          <w:ilvl w:val="0"/>
          <w:numId w:val="62"/>
        </w:numPr>
        <w:autoSpaceDE w:val="0"/>
        <w:autoSpaceDN w:val="0"/>
        <w:adjustRightInd w:val="0"/>
        <w:spacing w:after="205" w:line="240" w:lineRule="auto"/>
        <w:rPr>
          <w:rFonts w:ascii="Calibri" w:hAnsi="Calibri" w:cs="Calibri"/>
          <w:color w:val="000000"/>
        </w:rPr>
      </w:pPr>
      <w:r w:rsidRPr="00074917">
        <w:rPr>
          <w:rFonts w:ascii="Calibri" w:hAnsi="Calibri" w:cs="Calibri"/>
          <w:b/>
          <w:bCs/>
          <w:color w:val="000000"/>
        </w:rPr>
        <w:t xml:space="preserve">Yönetimin amacına hizmet </w:t>
      </w:r>
      <w:proofErr w:type="spellStart"/>
      <w:r w:rsidRPr="00074917">
        <w:rPr>
          <w:rFonts w:ascii="Calibri" w:hAnsi="Calibri" w:cs="Calibri"/>
          <w:b/>
          <w:bCs/>
          <w:color w:val="000000"/>
        </w:rPr>
        <w:t>edebilecek</w:t>
      </w:r>
      <w:r w:rsidRPr="00074917">
        <w:rPr>
          <w:rFonts w:ascii="Calibri" w:hAnsi="Calibri" w:cs="Calibri"/>
          <w:color w:val="000000"/>
        </w:rPr>
        <w:t>nitelik</w:t>
      </w:r>
      <w:proofErr w:type="spellEnd"/>
      <w:r w:rsidRPr="00074917">
        <w:rPr>
          <w:rFonts w:ascii="Calibri" w:hAnsi="Calibri" w:cs="Calibri"/>
          <w:color w:val="000000"/>
        </w:rPr>
        <w:t xml:space="preserve"> ve nicelikte olmalıdır,</w:t>
      </w:r>
    </w:p>
    <w:p w:rsidR="00074917" w:rsidRDefault="00074917" w:rsidP="00E4328E">
      <w:pPr>
        <w:pStyle w:val="ListeParagraf"/>
        <w:numPr>
          <w:ilvl w:val="0"/>
          <w:numId w:val="62"/>
        </w:numPr>
        <w:autoSpaceDE w:val="0"/>
        <w:autoSpaceDN w:val="0"/>
        <w:adjustRightInd w:val="0"/>
        <w:spacing w:after="0" w:line="240" w:lineRule="auto"/>
        <w:rPr>
          <w:rFonts w:ascii="Calibri" w:hAnsi="Calibri" w:cs="Calibri"/>
          <w:color w:val="000000"/>
        </w:rPr>
      </w:pPr>
      <w:proofErr w:type="spellStart"/>
      <w:r w:rsidRPr="00074917">
        <w:rPr>
          <w:rFonts w:ascii="Calibri" w:hAnsi="Calibri" w:cs="Calibri"/>
          <w:b/>
          <w:bCs/>
          <w:color w:val="000000"/>
        </w:rPr>
        <w:t>Ekonomik</w:t>
      </w:r>
      <w:r w:rsidRPr="00074917">
        <w:rPr>
          <w:rFonts w:ascii="Calibri" w:hAnsi="Calibri" w:cs="Calibri"/>
          <w:color w:val="000000"/>
        </w:rPr>
        <w:t>olmalıdır</w:t>
      </w:r>
      <w:proofErr w:type="spellEnd"/>
      <w:r w:rsidRPr="00074917">
        <w:rPr>
          <w:rFonts w:ascii="Calibri" w:hAnsi="Calibri" w:cs="Calibri"/>
          <w:color w:val="000000"/>
        </w:rPr>
        <w:t>.</w:t>
      </w:r>
    </w:p>
    <w:p w:rsidR="001F74A0" w:rsidRPr="001F74A0" w:rsidRDefault="001F74A0" w:rsidP="001F74A0">
      <w:pPr>
        <w:autoSpaceDE w:val="0"/>
        <w:autoSpaceDN w:val="0"/>
        <w:adjustRightInd w:val="0"/>
        <w:spacing w:after="0" w:line="240" w:lineRule="auto"/>
        <w:rPr>
          <w:rFonts w:ascii="Calibri" w:hAnsi="Calibri" w:cs="Calibri"/>
          <w:color w:val="000000"/>
          <w:sz w:val="23"/>
          <w:szCs w:val="23"/>
        </w:rPr>
      </w:pPr>
      <w:r w:rsidRPr="001F74A0">
        <w:rPr>
          <w:rFonts w:ascii="Calibri" w:hAnsi="Calibri" w:cs="Calibri"/>
          <w:color w:val="000000"/>
          <w:sz w:val="23"/>
          <w:szCs w:val="23"/>
        </w:rPr>
        <w:t xml:space="preserve">Hataların belirlenmesi, tanımlanması, yorumlanması ve bunlara çare bulunması şu yararları sağlamaktadır: </w:t>
      </w:r>
    </w:p>
    <w:p w:rsidR="001F74A0" w:rsidRPr="001F74A0" w:rsidRDefault="001F74A0" w:rsidP="00E4328E">
      <w:pPr>
        <w:pStyle w:val="ListeParagraf"/>
        <w:numPr>
          <w:ilvl w:val="0"/>
          <w:numId w:val="62"/>
        </w:numPr>
        <w:autoSpaceDE w:val="0"/>
        <w:autoSpaceDN w:val="0"/>
        <w:adjustRightInd w:val="0"/>
        <w:spacing w:after="34" w:line="240" w:lineRule="auto"/>
        <w:rPr>
          <w:rFonts w:ascii="Calibri" w:hAnsi="Calibri" w:cs="Calibri"/>
          <w:color w:val="000000"/>
          <w:sz w:val="23"/>
          <w:szCs w:val="23"/>
        </w:rPr>
      </w:pPr>
      <w:r w:rsidRPr="001F74A0">
        <w:rPr>
          <w:rFonts w:ascii="Calibri" w:hAnsi="Calibri" w:cs="Calibri"/>
          <w:color w:val="000000"/>
          <w:sz w:val="23"/>
          <w:szCs w:val="23"/>
        </w:rPr>
        <w:t xml:space="preserve">Hedefler karşısındaki başarıyı ve nedenlerini değerlendirir, </w:t>
      </w:r>
    </w:p>
    <w:p w:rsidR="001F74A0" w:rsidRPr="001F74A0" w:rsidRDefault="001F74A0" w:rsidP="00E4328E">
      <w:pPr>
        <w:pStyle w:val="ListeParagraf"/>
        <w:numPr>
          <w:ilvl w:val="0"/>
          <w:numId w:val="62"/>
        </w:numPr>
        <w:autoSpaceDE w:val="0"/>
        <w:autoSpaceDN w:val="0"/>
        <w:adjustRightInd w:val="0"/>
        <w:spacing w:after="34" w:line="240" w:lineRule="auto"/>
        <w:rPr>
          <w:rFonts w:ascii="Calibri" w:hAnsi="Calibri" w:cs="Calibri"/>
          <w:color w:val="000000"/>
          <w:sz w:val="23"/>
          <w:szCs w:val="23"/>
        </w:rPr>
      </w:pPr>
      <w:r w:rsidRPr="001F74A0">
        <w:rPr>
          <w:rFonts w:ascii="Calibri" w:hAnsi="Calibri" w:cs="Calibri"/>
          <w:color w:val="000000"/>
          <w:sz w:val="23"/>
          <w:szCs w:val="23"/>
        </w:rPr>
        <w:t xml:space="preserve">Yeni fırsatlar yaratır, </w:t>
      </w:r>
    </w:p>
    <w:p w:rsidR="001F74A0" w:rsidRPr="001F74A0" w:rsidRDefault="001F74A0" w:rsidP="00E4328E">
      <w:pPr>
        <w:pStyle w:val="ListeParagraf"/>
        <w:numPr>
          <w:ilvl w:val="0"/>
          <w:numId w:val="62"/>
        </w:numPr>
        <w:autoSpaceDE w:val="0"/>
        <w:autoSpaceDN w:val="0"/>
        <w:adjustRightInd w:val="0"/>
        <w:spacing w:after="34" w:line="240" w:lineRule="auto"/>
        <w:rPr>
          <w:rFonts w:ascii="Calibri" w:hAnsi="Calibri" w:cs="Calibri"/>
          <w:color w:val="000000"/>
          <w:sz w:val="23"/>
          <w:szCs w:val="23"/>
        </w:rPr>
      </w:pPr>
      <w:r w:rsidRPr="001F74A0">
        <w:rPr>
          <w:rFonts w:ascii="Calibri" w:hAnsi="Calibri" w:cs="Calibri"/>
          <w:color w:val="000000"/>
          <w:sz w:val="23"/>
          <w:szCs w:val="23"/>
        </w:rPr>
        <w:t xml:space="preserve">Stratejiler hayata geçirilir, </w:t>
      </w:r>
    </w:p>
    <w:p w:rsidR="00CE1191" w:rsidRPr="001F74A0" w:rsidRDefault="001F74A0" w:rsidP="00E4328E">
      <w:pPr>
        <w:pStyle w:val="ListeParagraf"/>
        <w:numPr>
          <w:ilvl w:val="0"/>
          <w:numId w:val="62"/>
        </w:numPr>
        <w:autoSpaceDE w:val="0"/>
        <w:autoSpaceDN w:val="0"/>
        <w:adjustRightInd w:val="0"/>
        <w:spacing w:after="0" w:line="240" w:lineRule="auto"/>
        <w:rPr>
          <w:rFonts w:ascii="Calibri" w:hAnsi="Calibri" w:cs="Calibri"/>
          <w:color w:val="000000"/>
          <w:sz w:val="23"/>
          <w:szCs w:val="23"/>
        </w:rPr>
      </w:pPr>
      <w:r w:rsidRPr="001F74A0">
        <w:rPr>
          <w:rFonts w:ascii="Calibri" w:hAnsi="Calibri" w:cs="Calibri"/>
          <w:color w:val="000000"/>
          <w:sz w:val="23"/>
          <w:szCs w:val="23"/>
        </w:rPr>
        <w:t xml:space="preserve">Çalışma planları hakkında bilgi verir. </w:t>
      </w:r>
    </w:p>
    <w:p w:rsidR="00CE1191" w:rsidRPr="00CE1191" w:rsidRDefault="00CE1191" w:rsidP="00CE1191">
      <w:pPr>
        <w:autoSpaceDE w:val="0"/>
        <w:autoSpaceDN w:val="0"/>
        <w:adjustRightInd w:val="0"/>
        <w:spacing w:after="0" w:line="240" w:lineRule="auto"/>
        <w:rPr>
          <w:rFonts w:cs="Calibri"/>
          <w:b/>
          <w:color w:val="000000"/>
        </w:rPr>
      </w:pPr>
      <w:r w:rsidRPr="00CE1191">
        <w:rPr>
          <w:rFonts w:cs="Calibri"/>
          <w:b/>
          <w:color w:val="000000"/>
        </w:rPr>
        <w:t>Kontrol Sisteminin Kapsamı;</w:t>
      </w:r>
    </w:p>
    <w:p w:rsidR="00CE1191" w:rsidRDefault="00CE1191" w:rsidP="00CE1191">
      <w:pPr>
        <w:autoSpaceDE w:val="0"/>
        <w:autoSpaceDN w:val="0"/>
        <w:adjustRightInd w:val="0"/>
        <w:spacing w:after="205" w:line="240" w:lineRule="auto"/>
        <w:rPr>
          <w:rFonts w:cs="Calibri"/>
          <w:color w:val="000000"/>
        </w:rPr>
      </w:pPr>
      <w:r w:rsidRPr="00CE1191">
        <w:rPr>
          <w:rFonts w:cs="Calibri"/>
          <w:color w:val="000000"/>
        </w:rPr>
        <w:t xml:space="preserve">Proje Yönetiminde kontrolün </w:t>
      </w:r>
      <w:proofErr w:type="spellStart"/>
      <w:r w:rsidRPr="00CE1191">
        <w:rPr>
          <w:rFonts w:cs="Calibri"/>
          <w:b/>
          <w:bCs/>
          <w:color w:val="000000"/>
        </w:rPr>
        <w:t>amacı</w:t>
      </w:r>
      <w:r w:rsidRPr="00CE1191">
        <w:rPr>
          <w:rFonts w:cs="Calibri"/>
          <w:color w:val="000000"/>
        </w:rPr>
        <w:t>işlerin</w:t>
      </w:r>
      <w:proofErr w:type="spellEnd"/>
      <w:r w:rsidRPr="00CE1191">
        <w:rPr>
          <w:rFonts w:cs="Calibri"/>
          <w:color w:val="000000"/>
        </w:rPr>
        <w:t xml:space="preserve"> </w:t>
      </w:r>
      <w:r w:rsidRPr="00CE1191">
        <w:rPr>
          <w:rFonts w:cs="Calibri"/>
          <w:b/>
          <w:bCs/>
          <w:color w:val="000000"/>
        </w:rPr>
        <w:t xml:space="preserve">standartlara uygun olarak yürütülmesini </w:t>
      </w:r>
      <w:r w:rsidRPr="00CE1191">
        <w:rPr>
          <w:rFonts w:cs="Calibri"/>
          <w:color w:val="000000"/>
        </w:rPr>
        <w:t xml:space="preserve">veya işlerin </w:t>
      </w:r>
      <w:r w:rsidRPr="00CE1191">
        <w:rPr>
          <w:rFonts w:cs="Calibri"/>
          <w:b/>
          <w:bCs/>
          <w:color w:val="000000"/>
        </w:rPr>
        <w:t xml:space="preserve">belirlenen zamanda </w:t>
      </w:r>
      <w:r w:rsidRPr="00CE1191">
        <w:rPr>
          <w:rFonts w:cs="Calibri"/>
          <w:color w:val="000000"/>
        </w:rPr>
        <w:t xml:space="preserve">ve </w:t>
      </w:r>
      <w:r w:rsidRPr="00CE1191">
        <w:rPr>
          <w:rFonts w:cs="Calibri"/>
          <w:b/>
          <w:bCs/>
          <w:color w:val="000000"/>
        </w:rPr>
        <w:t xml:space="preserve">bütçe dâhilinde </w:t>
      </w:r>
      <w:r w:rsidRPr="00CE1191">
        <w:rPr>
          <w:rFonts w:cs="Calibri"/>
          <w:color w:val="000000"/>
        </w:rPr>
        <w:t xml:space="preserve">yapılmasını ve </w:t>
      </w:r>
      <w:r w:rsidRPr="00CE1191">
        <w:rPr>
          <w:rFonts w:cs="Calibri"/>
          <w:b/>
          <w:bCs/>
          <w:color w:val="000000"/>
        </w:rPr>
        <w:t xml:space="preserve">kalitenin artırılmasını </w:t>
      </w:r>
      <w:r w:rsidRPr="00CE1191">
        <w:rPr>
          <w:rFonts w:cs="Calibri"/>
          <w:color w:val="000000"/>
        </w:rPr>
        <w:t xml:space="preserve">sağlamaktır. </w:t>
      </w:r>
    </w:p>
    <w:p w:rsidR="00CE1191" w:rsidRPr="00CE1191" w:rsidRDefault="00CE1191" w:rsidP="00CE1191">
      <w:pPr>
        <w:autoSpaceDE w:val="0"/>
        <w:autoSpaceDN w:val="0"/>
        <w:adjustRightInd w:val="0"/>
        <w:spacing w:after="205" w:line="240" w:lineRule="auto"/>
        <w:rPr>
          <w:rFonts w:cs="Calibri"/>
          <w:color w:val="000000"/>
        </w:rPr>
      </w:pPr>
      <w:r w:rsidRPr="00CE1191">
        <w:rPr>
          <w:rFonts w:cs="Wingdings"/>
          <w:color w:val="000000"/>
        </w:rPr>
        <w:t>3 temel kontrol yapılır;</w:t>
      </w:r>
    </w:p>
    <w:p w:rsidR="00CE1191" w:rsidRPr="00CE1191" w:rsidRDefault="00CE1191" w:rsidP="00CE1191">
      <w:pPr>
        <w:pStyle w:val="ListeParagraf"/>
        <w:autoSpaceDE w:val="0"/>
        <w:autoSpaceDN w:val="0"/>
        <w:adjustRightInd w:val="0"/>
        <w:spacing w:after="217" w:line="240" w:lineRule="auto"/>
        <w:rPr>
          <w:rFonts w:cs="Calibri"/>
          <w:color w:val="000000"/>
        </w:rPr>
      </w:pPr>
      <w:r w:rsidRPr="00CE1191">
        <w:rPr>
          <w:rFonts w:cs="Calibri"/>
          <w:b/>
          <w:bCs/>
          <w:color w:val="000000"/>
        </w:rPr>
        <w:t>1.Kalite Kontrolü,</w:t>
      </w:r>
    </w:p>
    <w:p w:rsidR="00CE1191" w:rsidRPr="00CE1191" w:rsidRDefault="00CE1191" w:rsidP="00E4328E">
      <w:pPr>
        <w:pStyle w:val="ListeParagraf"/>
        <w:numPr>
          <w:ilvl w:val="0"/>
          <w:numId w:val="62"/>
        </w:numPr>
        <w:autoSpaceDE w:val="0"/>
        <w:autoSpaceDN w:val="0"/>
        <w:adjustRightInd w:val="0"/>
        <w:spacing w:after="217" w:line="240" w:lineRule="auto"/>
        <w:rPr>
          <w:rFonts w:cs="Calibri"/>
          <w:color w:val="000000"/>
        </w:rPr>
      </w:pPr>
      <w:r w:rsidRPr="00CE1191">
        <w:rPr>
          <w:rFonts w:cs="Calibri"/>
          <w:b/>
          <w:bCs/>
          <w:color w:val="000000"/>
        </w:rPr>
        <w:t>2.Zaman Kontrolü,</w:t>
      </w:r>
    </w:p>
    <w:p w:rsidR="00CE1191" w:rsidRPr="00CE1191" w:rsidRDefault="00CE1191" w:rsidP="00E4328E">
      <w:pPr>
        <w:pStyle w:val="ListeParagraf"/>
        <w:numPr>
          <w:ilvl w:val="0"/>
          <w:numId w:val="62"/>
        </w:numPr>
        <w:autoSpaceDE w:val="0"/>
        <w:autoSpaceDN w:val="0"/>
        <w:adjustRightInd w:val="0"/>
        <w:spacing w:after="0" w:line="240" w:lineRule="auto"/>
        <w:rPr>
          <w:rFonts w:cs="Calibri"/>
          <w:color w:val="000000"/>
        </w:rPr>
      </w:pPr>
      <w:r w:rsidRPr="00CE1191">
        <w:rPr>
          <w:rFonts w:cs="Calibri"/>
          <w:b/>
          <w:bCs/>
          <w:color w:val="000000"/>
        </w:rPr>
        <w:t>3.Maliyet Kontrolü,</w:t>
      </w:r>
    </w:p>
    <w:p w:rsidR="00074917" w:rsidRPr="00CE1191" w:rsidRDefault="00074917" w:rsidP="00CE1191">
      <w:pPr>
        <w:autoSpaceDE w:val="0"/>
        <w:autoSpaceDN w:val="0"/>
        <w:adjustRightInd w:val="0"/>
        <w:spacing w:after="0" w:line="240" w:lineRule="auto"/>
        <w:ind w:left="360"/>
        <w:rPr>
          <w:rFonts w:ascii="Calibri" w:hAnsi="Calibri" w:cs="Calibri"/>
          <w:color w:val="000000"/>
        </w:rPr>
      </w:pPr>
    </w:p>
    <w:p w:rsidR="004A72C3" w:rsidRPr="004A72C3" w:rsidRDefault="004A72C3" w:rsidP="004A72C3">
      <w:pPr>
        <w:autoSpaceDE w:val="0"/>
        <w:autoSpaceDN w:val="0"/>
        <w:adjustRightInd w:val="0"/>
        <w:spacing w:after="0" w:line="240" w:lineRule="auto"/>
        <w:rPr>
          <w:rFonts w:ascii="Calibri" w:hAnsi="Calibri" w:cs="Calibri"/>
          <w:color w:val="000000"/>
        </w:rPr>
      </w:pPr>
      <w:r w:rsidRPr="004A72C3">
        <w:rPr>
          <w:rFonts w:ascii="Calibri" w:hAnsi="Calibri" w:cs="Calibri"/>
          <w:color w:val="000000"/>
        </w:rPr>
        <w:t>KALİTE Kontrolü ile ilgili yapılması gerekenler şunlardır;</w:t>
      </w:r>
    </w:p>
    <w:p w:rsidR="004A72C3" w:rsidRPr="004A72C3" w:rsidRDefault="004A72C3" w:rsidP="004A72C3">
      <w:pPr>
        <w:autoSpaceDE w:val="0"/>
        <w:autoSpaceDN w:val="0"/>
        <w:adjustRightInd w:val="0"/>
        <w:spacing w:after="66" w:line="240" w:lineRule="auto"/>
        <w:rPr>
          <w:rFonts w:ascii="Calibri" w:hAnsi="Calibri" w:cs="Calibri"/>
          <w:color w:val="000000"/>
        </w:rPr>
      </w:pPr>
      <w:r w:rsidRPr="004A72C3">
        <w:rPr>
          <w:rFonts w:ascii="Wingdings" w:hAnsi="Wingdings" w:cs="Wingdings"/>
          <w:color w:val="000000"/>
        </w:rPr>
        <w:t></w:t>
      </w:r>
      <w:r w:rsidRPr="004A72C3">
        <w:rPr>
          <w:rFonts w:ascii="Calibri" w:hAnsi="Calibri" w:cs="Calibri"/>
          <w:color w:val="000000"/>
        </w:rPr>
        <w:t xml:space="preserve">İnceleme ve denetleme işlemlerinin, </w:t>
      </w:r>
      <w:r w:rsidRPr="004A72C3">
        <w:rPr>
          <w:rFonts w:ascii="Calibri" w:hAnsi="Calibri" w:cs="Calibri"/>
          <w:b/>
          <w:bCs/>
          <w:color w:val="000000"/>
        </w:rPr>
        <w:t xml:space="preserve">kalitenin artırılması </w:t>
      </w:r>
      <w:r w:rsidRPr="004A72C3">
        <w:rPr>
          <w:rFonts w:ascii="Calibri" w:hAnsi="Calibri" w:cs="Calibri"/>
          <w:color w:val="000000"/>
        </w:rPr>
        <w:t xml:space="preserve">için kullanılan </w:t>
      </w:r>
      <w:r w:rsidRPr="004A72C3">
        <w:rPr>
          <w:rFonts w:ascii="Calibri" w:hAnsi="Calibri" w:cs="Calibri"/>
          <w:b/>
          <w:bCs/>
          <w:color w:val="000000"/>
        </w:rPr>
        <w:t xml:space="preserve">kontrol planlamasına </w:t>
      </w:r>
      <w:r w:rsidRPr="004A72C3">
        <w:rPr>
          <w:rFonts w:ascii="Calibri" w:hAnsi="Calibri" w:cs="Calibri"/>
          <w:color w:val="000000"/>
        </w:rPr>
        <w:t>temel oluşturmasını sağlamak,</w:t>
      </w:r>
    </w:p>
    <w:p w:rsidR="004A72C3" w:rsidRPr="004A72C3" w:rsidRDefault="004A72C3" w:rsidP="004A72C3">
      <w:pPr>
        <w:autoSpaceDE w:val="0"/>
        <w:autoSpaceDN w:val="0"/>
        <w:adjustRightInd w:val="0"/>
        <w:spacing w:after="66" w:line="240" w:lineRule="auto"/>
        <w:rPr>
          <w:rFonts w:ascii="Calibri" w:hAnsi="Calibri" w:cs="Calibri"/>
          <w:color w:val="000000"/>
        </w:rPr>
      </w:pPr>
      <w:r w:rsidRPr="004A72C3">
        <w:rPr>
          <w:rFonts w:ascii="Wingdings" w:hAnsi="Wingdings" w:cs="Wingdings"/>
          <w:color w:val="000000"/>
        </w:rPr>
        <w:t></w:t>
      </w:r>
      <w:r w:rsidRPr="004A72C3">
        <w:rPr>
          <w:rFonts w:ascii="Calibri" w:hAnsi="Calibri" w:cs="Calibri"/>
          <w:color w:val="000000"/>
        </w:rPr>
        <w:t xml:space="preserve">Yeni ve yenilenmiş </w:t>
      </w:r>
      <w:r w:rsidRPr="004A72C3">
        <w:rPr>
          <w:rFonts w:ascii="Calibri" w:hAnsi="Calibri" w:cs="Calibri"/>
          <w:b/>
          <w:bCs/>
          <w:color w:val="000000"/>
        </w:rPr>
        <w:t xml:space="preserve">plan ve programların tümünün kalite standartlarına </w:t>
      </w:r>
      <w:proofErr w:type="spellStart"/>
      <w:r w:rsidRPr="004A72C3">
        <w:rPr>
          <w:rFonts w:ascii="Calibri" w:hAnsi="Calibri" w:cs="Calibri"/>
          <w:b/>
          <w:bCs/>
          <w:color w:val="000000"/>
        </w:rPr>
        <w:t>uygun</w:t>
      </w:r>
      <w:r w:rsidRPr="004A72C3">
        <w:rPr>
          <w:rFonts w:ascii="Calibri" w:hAnsi="Calibri" w:cs="Calibri"/>
          <w:color w:val="000000"/>
        </w:rPr>
        <w:t>olmasını</w:t>
      </w:r>
      <w:proofErr w:type="spellEnd"/>
      <w:r w:rsidRPr="004A72C3">
        <w:rPr>
          <w:rFonts w:ascii="Calibri" w:hAnsi="Calibri" w:cs="Calibri"/>
          <w:color w:val="000000"/>
        </w:rPr>
        <w:t xml:space="preserve"> sağlamak,</w:t>
      </w:r>
    </w:p>
    <w:p w:rsidR="004A72C3" w:rsidRPr="004A72C3" w:rsidRDefault="004A72C3" w:rsidP="004A72C3">
      <w:pPr>
        <w:autoSpaceDE w:val="0"/>
        <w:autoSpaceDN w:val="0"/>
        <w:adjustRightInd w:val="0"/>
        <w:spacing w:after="66" w:line="240" w:lineRule="auto"/>
        <w:rPr>
          <w:rFonts w:ascii="Calibri" w:hAnsi="Calibri" w:cs="Calibri"/>
          <w:color w:val="000000"/>
        </w:rPr>
      </w:pPr>
      <w:r w:rsidRPr="004A72C3">
        <w:rPr>
          <w:rFonts w:ascii="Wingdings" w:hAnsi="Wingdings" w:cs="Wingdings"/>
          <w:color w:val="000000"/>
        </w:rPr>
        <w:t></w:t>
      </w:r>
      <w:r w:rsidRPr="004A72C3">
        <w:rPr>
          <w:rFonts w:ascii="Calibri" w:hAnsi="Calibri" w:cs="Calibri"/>
          <w:color w:val="000000"/>
        </w:rPr>
        <w:t xml:space="preserve">İnceleme ve denetleme ekiplerinin </w:t>
      </w:r>
      <w:r w:rsidRPr="004A72C3">
        <w:rPr>
          <w:rFonts w:ascii="Calibri" w:hAnsi="Calibri" w:cs="Calibri"/>
          <w:b/>
          <w:bCs/>
          <w:color w:val="000000"/>
        </w:rPr>
        <w:t>kalite standartlarını belirlemek</w:t>
      </w:r>
      <w:r w:rsidRPr="004A72C3">
        <w:rPr>
          <w:rFonts w:ascii="Calibri" w:hAnsi="Calibri" w:cs="Calibri"/>
          <w:color w:val="000000"/>
        </w:rPr>
        <w:t>, bu standartları ve performanslarını kullanmak,</w:t>
      </w:r>
    </w:p>
    <w:p w:rsidR="004A72C3" w:rsidRDefault="004A72C3" w:rsidP="004A72C3">
      <w:pPr>
        <w:autoSpaceDE w:val="0"/>
        <w:autoSpaceDN w:val="0"/>
        <w:adjustRightInd w:val="0"/>
        <w:spacing w:after="0" w:line="240" w:lineRule="auto"/>
        <w:rPr>
          <w:rFonts w:ascii="Calibri" w:hAnsi="Calibri" w:cs="Calibri"/>
          <w:b/>
          <w:bCs/>
          <w:color w:val="000000"/>
        </w:rPr>
      </w:pPr>
      <w:r w:rsidRPr="004A72C3">
        <w:rPr>
          <w:rFonts w:ascii="Wingdings" w:hAnsi="Wingdings" w:cs="Wingdings"/>
          <w:color w:val="000000"/>
        </w:rPr>
        <w:t></w:t>
      </w:r>
      <w:r w:rsidRPr="004A72C3">
        <w:rPr>
          <w:rFonts w:ascii="Calibri" w:hAnsi="Calibri" w:cs="Calibri"/>
          <w:b/>
          <w:bCs/>
          <w:color w:val="000000"/>
        </w:rPr>
        <w:t>Denetleme ekiplerinin kalite değerlendirmelerini, inceleme ve planlama işleminin bir bölümü olarak yapmalarını sağlamak.</w:t>
      </w:r>
    </w:p>
    <w:p w:rsidR="004A72C3" w:rsidRDefault="004A72C3" w:rsidP="004A72C3">
      <w:pPr>
        <w:autoSpaceDE w:val="0"/>
        <w:autoSpaceDN w:val="0"/>
        <w:adjustRightInd w:val="0"/>
        <w:spacing w:after="0" w:line="240" w:lineRule="auto"/>
        <w:rPr>
          <w:rFonts w:ascii="Calibri" w:hAnsi="Calibri" w:cs="Calibri"/>
          <w:b/>
          <w:bCs/>
          <w:color w:val="000000"/>
        </w:rPr>
      </w:pPr>
    </w:p>
    <w:p w:rsidR="004A72C3" w:rsidRPr="004A72C3" w:rsidRDefault="004A72C3" w:rsidP="004A72C3">
      <w:pPr>
        <w:autoSpaceDE w:val="0"/>
        <w:autoSpaceDN w:val="0"/>
        <w:adjustRightInd w:val="0"/>
        <w:spacing w:after="0" w:line="240" w:lineRule="auto"/>
        <w:rPr>
          <w:rFonts w:ascii="Calibri" w:hAnsi="Calibri" w:cs="Calibri"/>
          <w:color w:val="000000"/>
        </w:rPr>
      </w:pPr>
      <w:r w:rsidRPr="004A72C3">
        <w:rPr>
          <w:rFonts w:ascii="Calibri" w:hAnsi="Calibri" w:cs="Calibri"/>
          <w:color w:val="000000"/>
        </w:rPr>
        <w:t>ZAMAN Kontrolü ile ilgili yapılması gerekenler şunlardır;</w:t>
      </w:r>
    </w:p>
    <w:p w:rsidR="004A72C3" w:rsidRPr="004A72C3" w:rsidRDefault="004A72C3" w:rsidP="004A72C3">
      <w:pPr>
        <w:autoSpaceDE w:val="0"/>
        <w:autoSpaceDN w:val="0"/>
        <w:adjustRightInd w:val="0"/>
        <w:spacing w:after="205" w:line="240" w:lineRule="auto"/>
        <w:rPr>
          <w:rFonts w:ascii="Calibri" w:hAnsi="Calibri" w:cs="Calibri"/>
          <w:color w:val="000000"/>
        </w:rPr>
      </w:pPr>
      <w:r w:rsidRPr="004A72C3">
        <w:rPr>
          <w:rFonts w:ascii="Wingdings" w:hAnsi="Wingdings" w:cs="Wingdings"/>
          <w:color w:val="000000"/>
        </w:rPr>
        <w:t></w:t>
      </w:r>
      <w:r w:rsidRPr="004A72C3">
        <w:rPr>
          <w:rFonts w:ascii="Calibri" w:hAnsi="Calibri" w:cs="Calibri"/>
          <w:color w:val="000000"/>
        </w:rPr>
        <w:t xml:space="preserve">Zaman kontrolünün temel amacı, iş akışının izlenmesi ve </w:t>
      </w:r>
      <w:r w:rsidRPr="004A72C3">
        <w:rPr>
          <w:rFonts w:ascii="Calibri" w:hAnsi="Calibri" w:cs="Calibri"/>
          <w:b/>
          <w:bCs/>
          <w:color w:val="000000"/>
        </w:rPr>
        <w:t>işlerin öngörülen zamanda yapılmasının sağlanmasıdır</w:t>
      </w:r>
      <w:r w:rsidRPr="004A72C3">
        <w:rPr>
          <w:rFonts w:ascii="Calibri" w:hAnsi="Calibri" w:cs="Calibri"/>
          <w:color w:val="000000"/>
        </w:rPr>
        <w:t xml:space="preserve">. </w:t>
      </w:r>
    </w:p>
    <w:p w:rsidR="004A72C3" w:rsidRDefault="004A72C3" w:rsidP="004A72C3">
      <w:pPr>
        <w:autoSpaceDE w:val="0"/>
        <w:autoSpaceDN w:val="0"/>
        <w:adjustRightInd w:val="0"/>
        <w:spacing w:after="0" w:line="240" w:lineRule="auto"/>
        <w:rPr>
          <w:rFonts w:ascii="Calibri" w:hAnsi="Calibri" w:cs="Calibri"/>
          <w:color w:val="000000"/>
        </w:rPr>
      </w:pPr>
      <w:r w:rsidRPr="004A72C3">
        <w:rPr>
          <w:rFonts w:ascii="Wingdings" w:hAnsi="Wingdings" w:cs="Wingdings"/>
          <w:color w:val="000000"/>
        </w:rPr>
        <w:t></w:t>
      </w:r>
      <w:r w:rsidRPr="004A72C3">
        <w:rPr>
          <w:rFonts w:ascii="Calibri" w:hAnsi="Calibri" w:cs="Calibri"/>
          <w:color w:val="000000"/>
        </w:rPr>
        <w:t xml:space="preserve">Zaman kontrolü, proje sistemi çalışma tekniği ve çalışma koşulları ve </w:t>
      </w:r>
      <w:r w:rsidRPr="004A72C3">
        <w:rPr>
          <w:rFonts w:ascii="Calibri" w:hAnsi="Calibri" w:cs="Calibri"/>
          <w:b/>
          <w:bCs/>
          <w:color w:val="000000"/>
        </w:rPr>
        <w:t>performansın belirlenerek etkinlik ve verimliliğin artırılması için önlemlerin alınması</w:t>
      </w:r>
      <w:r w:rsidRPr="004A72C3">
        <w:rPr>
          <w:rFonts w:ascii="Calibri" w:hAnsi="Calibri" w:cs="Calibri"/>
          <w:color w:val="000000"/>
        </w:rPr>
        <w:t>dır.</w:t>
      </w:r>
    </w:p>
    <w:p w:rsidR="004A72C3" w:rsidRDefault="004A72C3" w:rsidP="004A72C3">
      <w:pPr>
        <w:autoSpaceDE w:val="0"/>
        <w:autoSpaceDN w:val="0"/>
        <w:adjustRightInd w:val="0"/>
        <w:spacing w:after="0" w:line="240" w:lineRule="auto"/>
        <w:rPr>
          <w:rFonts w:ascii="Calibri" w:hAnsi="Calibri" w:cs="Calibri"/>
          <w:color w:val="000000"/>
        </w:rPr>
      </w:pPr>
    </w:p>
    <w:p w:rsidR="004A72C3" w:rsidRPr="004A72C3" w:rsidRDefault="004A72C3" w:rsidP="004A72C3">
      <w:pPr>
        <w:autoSpaceDE w:val="0"/>
        <w:autoSpaceDN w:val="0"/>
        <w:adjustRightInd w:val="0"/>
        <w:spacing w:after="0" w:line="240" w:lineRule="auto"/>
        <w:rPr>
          <w:rFonts w:cs="Calibri"/>
          <w:color w:val="000000"/>
        </w:rPr>
      </w:pPr>
      <w:r w:rsidRPr="004A72C3">
        <w:rPr>
          <w:rFonts w:cs="Calibri"/>
          <w:color w:val="000000"/>
        </w:rPr>
        <w:t>MALİYET Kontrolü ile ilgili yapılması gerekenler şunlardır;</w:t>
      </w:r>
    </w:p>
    <w:p w:rsidR="004A72C3" w:rsidRPr="004A72C3" w:rsidRDefault="004A72C3" w:rsidP="00E4328E">
      <w:pPr>
        <w:pStyle w:val="ListeParagraf"/>
        <w:numPr>
          <w:ilvl w:val="0"/>
          <w:numId w:val="63"/>
        </w:numPr>
        <w:autoSpaceDE w:val="0"/>
        <w:autoSpaceDN w:val="0"/>
        <w:adjustRightInd w:val="0"/>
        <w:spacing w:after="205" w:line="240" w:lineRule="auto"/>
        <w:rPr>
          <w:rFonts w:cs="Calibri"/>
          <w:color w:val="000000"/>
        </w:rPr>
      </w:pPr>
      <w:r w:rsidRPr="004A72C3">
        <w:rPr>
          <w:rFonts w:cs="Calibri"/>
          <w:color w:val="000000"/>
        </w:rPr>
        <w:t xml:space="preserve">Maliyet kontrolü, tüm projeler için büyük bir önem taşımaktadır. </w:t>
      </w:r>
    </w:p>
    <w:p w:rsidR="004A72C3" w:rsidRPr="004A72C3" w:rsidRDefault="004A72C3" w:rsidP="00E4328E">
      <w:pPr>
        <w:pStyle w:val="ListeParagraf"/>
        <w:numPr>
          <w:ilvl w:val="0"/>
          <w:numId w:val="63"/>
        </w:numPr>
        <w:autoSpaceDE w:val="0"/>
        <w:autoSpaceDN w:val="0"/>
        <w:adjustRightInd w:val="0"/>
        <w:spacing w:after="0" w:line="240" w:lineRule="auto"/>
        <w:rPr>
          <w:rFonts w:cs="Wingdings"/>
          <w:color w:val="000000"/>
        </w:rPr>
      </w:pPr>
      <w:r>
        <w:rPr>
          <w:rFonts w:cs="Wingdings"/>
          <w:color w:val="000000"/>
        </w:rPr>
        <w:t>İ</w:t>
      </w:r>
      <w:r w:rsidRPr="004A72C3">
        <w:rPr>
          <w:rFonts w:cs="Wingdings"/>
          <w:color w:val="000000"/>
        </w:rPr>
        <w:t>yi bir maliyet sisteminde:</w:t>
      </w:r>
    </w:p>
    <w:p w:rsidR="004A72C3" w:rsidRPr="004A72C3" w:rsidRDefault="004A72C3" w:rsidP="00E4328E">
      <w:pPr>
        <w:pStyle w:val="ListeParagraf"/>
        <w:numPr>
          <w:ilvl w:val="0"/>
          <w:numId w:val="63"/>
        </w:numPr>
        <w:autoSpaceDE w:val="0"/>
        <w:autoSpaceDN w:val="0"/>
        <w:adjustRightInd w:val="0"/>
        <w:spacing w:after="183" w:line="240" w:lineRule="auto"/>
        <w:rPr>
          <w:rFonts w:cs="Arial"/>
          <w:color w:val="000000"/>
        </w:rPr>
      </w:pPr>
      <w:r w:rsidRPr="004A72C3">
        <w:rPr>
          <w:rFonts w:cs="Arial"/>
          <w:color w:val="000000"/>
        </w:rPr>
        <w:t>Maliyet tahmini ve maliyet muhasebesi,</w:t>
      </w:r>
    </w:p>
    <w:p w:rsidR="004A72C3" w:rsidRPr="004A72C3" w:rsidRDefault="004A72C3" w:rsidP="00E4328E">
      <w:pPr>
        <w:pStyle w:val="ListeParagraf"/>
        <w:numPr>
          <w:ilvl w:val="0"/>
          <w:numId w:val="63"/>
        </w:numPr>
        <w:autoSpaceDE w:val="0"/>
        <w:autoSpaceDN w:val="0"/>
        <w:adjustRightInd w:val="0"/>
        <w:spacing w:after="183" w:line="240" w:lineRule="auto"/>
        <w:rPr>
          <w:rFonts w:cs="Arial"/>
          <w:color w:val="000000"/>
        </w:rPr>
      </w:pPr>
      <w:r w:rsidRPr="004A72C3">
        <w:rPr>
          <w:rFonts w:cs="Arial"/>
          <w:color w:val="000000"/>
        </w:rPr>
        <w:t>Proje nakit akışı,</w:t>
      </w:r>
    </w:p>
    <w:p w:rsidR="004A72C3" w:rsidRPr="004A72C3" w:rsidRDefault="004A72C3" w:rsidP="00E4328E">
      <w:pPr>
        <w:pStyle w:val="ListeParagraf"/>
        <w:numPr>
          <w:ilvl w:val="0"/>
          <w:numId w:val="63"/>
        </w:numPr>
        <w:autoSpaceDE w:val="0"/>
        <w:autoSpaceDN w:val="0"/>
        <w:adjustRightInd w:val="0"/>
        <w:spacing w:after="183" w:line="240" w:lineRule="auto"/>
        <w:rPr>
          <w:rFonts w:cs="Arial"/>
          <w:color w:val="000000"/>
        </w:rPr>
      </w:pPr>
      <w:r w:rsidRPr="004A72C3">
        <w:rPr>
          <w:rFonts w:cs="Arial"/>
          <w:color w:val="000000"/>
        </w:rPr>
        <w:t>İşgücü maliyeti,</w:t>
      </w:r>
    </w:p>
    <w:p w:rsidR="004A72C3" w:rsidRPr="004A72C3" w:rsidRDefault="004A72C3" w:rsidP="00E4328E">
      <w:pPr>
        <w:pStyle w:val="ListeParagraf"/>
        <w:numPr>
          <w:ilvl w:val="0"/>
          <w:numId w:val="63"/>
        </w:numPr>
        <w:autoSpaceDE w:val="0"/>
        <w:autoSpaceDN w:val="0"/>
        <w:adjustRightInd w:val="0"/>
        <w:spacing w:after="183" w:line="240" w:lineRule="auto"/>
        <w:rPr>
          <w:rFonts w:cs="Arial"/>
          <w:color w:val="000000"/>
        </w:rPr>
      </w:pPr>
      <w:r w:rsidRPr="004A72C3">
        <w:rPr>
          <w:rFonts w:cs="Arial"/>
          <w:color w:val="000000"/>
        </w:rPr>
        <w:t>Genel giderleri,</w:t>
      </w:r>
    </w:p>
    <w:p w:rsidR="00B72451" w:rsidRPr="00AF276E" w:rsidRDefault="004A72C3" w:rsidP="00E4328E">
      <w:pPr>
        <w:pStyle w:val="ListeParagraf"/>
        <w:numPr>
          <w:ilvl w:val="0"/>
          <w:numId w:val="63"/>
        </w:numPr>
        <w:autoSpaceDE w:val="0"/>
        <w:autoSpaceDN w:val="0"/>
        <w:adjustRightInd w:val="0"/>
        <w:spacing w:after="0" w:line="240" w:lineRule="auto"/>
        <w:rPr>
          <w:rFonts w:cs="Arial"/>
          <w:color w:val="000000"/>
        </w:rPr>
      </w:pPr>
      <w:r w:rsidRPr="004A72C3">
        <w:rPr>
          <w:rFonts w:cs="Arial"/>
          <w:color w:val="000000"/>
        </w:rPr>
        <w:t xml:space="preserve">Teşvikler ve ceza giderleri </w:t>
      </w:r>
      <w:r w:rsidRPr="004A72C3">
        <w:rPr>
          <w:rFonts w:cs="Calibri"/>
          <w:color w:val="000000"/>
        </w:rPr>
        <w:t>izlenebilmelidir.</w:t>
      </w:r>
    </w:p>
    <w:p w:rsidR="00AF276E" w:rsidRPr="00AF276E" w:rsidRDefault="00AF276E" w:rsidP="00AF276E">
      <w:pPr>
        <w:autoSpaceDE w:val="0"/>
        <w:autoSpaceDN w:val="0"/>
        <w:adjustRightInd w:val="0"/>
        <w:spacing w:after="0" w:line="240" w:lineRule="auto"/>
        <w:rPr>
          <w:rFonts w:ascii="Calibri" w:hAnsi="Calibri" w:cs="Calibri"/>
          <w:color w:val="000000"/>
          <w:sz w:val="23"/>
          <w:szCs w:val="23"/>
        </w:rPr>
      </w:pPr>
      <w:r w:rsidRPr="00AF276E">
        <w:rPr>
          <w:rFonts w:ascii="Calibri" w:hAnsi="Calibri" w:cs="Calibri"/>
          <w:color w:val="000000"/>
          <w:sz w:val="23"/>
          <w:szCs w:val="23"/>
        </w:rPr>
        <w:t xml:space="preserve">İyi bir maliyet sistemi: </w:t>
      </w:r>
    </w:p>
    <w:p w:rsidR="00AF276E" w:rsidRPr="00AF276E" w:rsidRDefault="00AF276E" w:rsidP="00E4328E">
      <w:pPr>
        <w:pStyle w:val="ListeParagraf"/>
        <w:numPr>
          <w:ilvl w:val="0"/>
          <w:numId w:val="63"/>
        </w:numPr>
        <w:autoSpaceDE w:val="0"/>
        <w:autoSpaceDN w:val="0"/>
        <w:adjustRightInd w:val="0"/>
        <w:spacing w:after="34" w:line="240" w:lineRule="auto"/>
        <w:rPr>
          <w:rFonts w:ascii="Calibri" w:hAnsi="Calibri" w:cs="Calibri"/>
          <w:color w:val="000000"/>
          <w:sz w:val="23"/>
          <w:szCs w:val="23"/>
        </w:rPr>
      </w:pPr>
      <w:r w:rsidRPr="00AF276E">
        <w:rPr>
          <w:rFonts w:ascii="Calibri" w:hAnsi="Calibri" w:cs="Calibri"/>
          <w:color w:val="000000"/>
          <w:sz w:val="23"/>
          <w:szCs w:val="23"/>
        </w:rPr>
        <w:t xml:space="preserve">İşin gerçek ilerlemesini ölçebilir olmalı, </w:t>
      </w:r>
    </w:p>
    <w:p w:rsidR="00AF276E" w:rsidRPr="00AF276E" w:rsidRDefault="00AF276E" w:rsidP="00E4328E">
      <w:pPr>
        <w:pStyle w:val="ListeParagraf"/>
        <w:numPr>
          <w:ilvl w:val="0"/>
          <w:numId w:val="63"/>
        </w:numPr>
        <w:autoSpaceDE w:val="0"/>
        <w:autoSpaceDN w:val="0"/>
        <w:adjustRightInd w:val="0"/>
        <w:spacing w:after="34" w:line="240" w:lineRule="auto"/>
        <w:rPr>
          <w:rFonts w:ascii="Calibri" w:hAnsi="Calibri" w:cs="Calibri"/>
          <w:color w:val="000000"/>
          <w:sz w:val="23"/>
          <w:szCs w:val="23"/>
        </w:rPr>
      </w:pPr>
      <w:r w:rsidRPr="00AF276E">
        <w:rPr>
          <w:rFonts w:ascii="Calibri" w:hAnsi="Calibri" w:cs="Calibri"/>
          <w:color w:val="000000"/>
          <w:sz w:val="23"/>
          <w:szCs w:val="23"/>
        </w:rPr>
        <w:t xml:space="preserve">Maliyet ve zaman planını ilişkilendirebilmeli, </w:t>
      </w:r>
    </w:p>
    <w:p w:rsidR="00AF276E" w:rsidRPr="00AF276E" w:rsidRDefault="00AF276E" w:rsidP="00E4328E">
      <w:pPr>
        <w:pStyle w:val="ListeParagraf"/>
        <w:numPr>
          <w:ilvl w:val="0"/>
          <w:numId w:val="63"/>
        </w:numPr>
        <w:autoSpaceDE w:val="0"/>
        <w:autoSpaceDN w:val="0"/>
        <w:adjustRightInd w:val="0"/>
        <w:spacing w:after="34" w:line="240" w:lineRule="auto"/>
        <w:rPr>
          <w:rFonts w:ascii="Calibri" w:hAnsi="Calibri" w:cs="Calibri"/>
          <w:color w:val="000000"/>
          <w:sz w:val="23"/>
          <w:szCs w:val="23"/>
        </w:rPr>
      </w:pPr>
      <w:r w:rsidRPr="00AF276E">
        <w:rPr>
          <w:rFonts w:ascii="Calibri" w:hAnsi="Calibri" w:cs="Calibri"/>
          <w:color w:val="000000"/>
          <w:sz w:val="23"/>
          <w:szCs w:val="23"/>
        </w:rPr>
        <w:t xml:space="preserve">Potansiyel sorunları nedenleri ile birlikte tanımlayabilmeli, </w:t>
      </w:r>
    </w:p>
    <w:p w:rsidR="00AF276E" w:rsidRPr="00AF276E" w:rsidRDefault="00AF276E" w:rsidP="00E4328E">
      <w:pPr>
        <w:pStyle w:val="ListeParagraf"/>
        <w:numPr>
          <w:ilvl w:val="0"/>
          <w:numId w:val="63"/>
        </w:numPr>
        <w:autoSpaceDE w:val="0"/>
        <w:autoSpaceDN w:val="0"/>
        <w:adjustRightInd w:val="0"/>
        <w:spacing w:after="34" w:line="240" w:lineRule="auto"/>
        <w:rPr>
          <w:rFonts w:ascii="Calibri" w:hAnsi="Calibri" w:cs="Calibri"/>
          <w:color w:val="000000"/>
          <w:sz w:val="23"/>
          <w:szCs w:val="23"/>
        </w:rPr>
      </w:pPr>
      <w:r w:rsidRPr="00AF276E">
        <w:rPr>
          <w:rFonts w:ascii="Calibri" w:hAnsi="Calibri" w:cs="Calibri"/>
          <w:color w:val="000000"/>
          <w:sz w:val="23"/>
          <w:szCs w:val="23"/>
        </w:rPr>
        <w:t xml:space="preserve">Pratik seviyede özetlemeyle proje yöneticisine bilgi verebilmeli, </w:t>
      </w:r>
    </w:p>
    <w:p w:rsidR="00AF276E" w:rsidRDefault="00AF276E" w:rsidP="00E4328E">
      <w:pPr>
        <w:pStyle w:val="ListeParagraf"/>
        <w:numPr>
          <w:ilvl w:val="0"/>
          <w:numId w:val="63"/>
        </w:numPr>
        <w:autoSpaceDE w:val="0"/>
        <w:autoSpaceDN w:val="0"/>
        <w:adjustRightInd w:val="0"/>
        <w:spacing w:after="0" w:line="240" w:lineRule="auto"/>
        <w:rPr>
          <w:rFonts w:ascii="Calibri" w:hAnsi="Calibri" w:cs="Calibri"/>
          <w:color w:val="000000"/>
          <w:sz w:val="23"/>
          <w:szCs w:val="23"/>
        </w:rPr>
      </w:pPr>
      <w:r w:rsidRPr="00AF276E">
        <w:rPr>
          <w:rFonts w:ascii="Calibri" w:hAnsi="Calibri" w:cs="Calibri"/>
          <w:color w:val="000000"/>
          <w:sz w:val="23"/>
          <w:szCs w:val="23"/>
        </w:rPr>
        <w:t xml:space="preserve">Kilometre taşlarının denetlenebilir olduğunu gösterebilmelidir. </w:t>
      </w:r>
    </w:p>
    <w:p w:rsidR="00AF276E" w:rsidRPr="00AF276E" w:rsidRDefault="00AF276E" w:rsidP="00AF276E">
      <w:pPr>
        <w:autoSpaceDE w:val="0"/>
        <w:autoSpaceDN w:val="0"/>
        <w:adjustRightInd w:val="0"/>
        <w:spacing w:after="0" w:line="240" w:lineRule="auto"/>
        <w:rPr>
          <w:rFonts w:ascii="Calibri" w:hAnsi="Calibri" w:cs="Calibri"/>
          <w:color w:val="000000"/>
          <w:sz w:val="23"/>
          <w:szCs w:val="23"/>
        </w:rPr>
      </w:pPr>
      <w:r w:rsidRPr="00AF276E">
        <w:rPr>
          <w:rFonts w:ascii="Calibri" w:hAnsi="Calibri" w:cs="Calibri"/>
          <w:color w:val="000000"/>
          <w:sz w:val="23"/>
          <w:szCs w:val="23"/>
        </w:rPr>
        <w:t xml:space="preserve">Sistemin: </w:t>
      </w:r>
    </w:p>
    <w:p w:rsidR="00AF276E" w:rsidRPr="00AF276E" w:rsidRDefault="00AF276E" w:rsidP="00E4328E">
      <w:pPr>
        <w:pStyle w:val="ListeParagraf"/>
        <w:numPr>
          <w:ilvl w:val="0"/>
          <w:numId w:val="63"/>
        </w:numPr>
        <w:autoSpaceDE w:val="0"/>
        <w:autoSpaceDN w:val="0"/>
        <w:adjustRightInd w:val="0"/>
        <w:spacing w:after="34" w:line="240" w:lineRule="auto"/>
        <w:rPr>
          <w:rFonts w:ascii="Calibri" w:hAnsi="Calibri" w:cs="Calibri"/>
          <w:color w:val="000000"/>
          <w:sz w:val="23"/>
          <w:szCs w:val="23"/>
        </w:rPr>
      </w:pPr>
      <w:r w:rsidRPr="00AF276E">
        <w:rPr>
          <w:rFonts w:ascii="Calibri" w:hAnsi="Calibri" w:cs="Calibri"/>
          <w:color w:val="000000"/>
          <w:sz w:val="23"/>
          <w:szCs w:val="23"/>
        </w:rPr>
        <w:t xml:space="preserve">Mevcut durumu ölçebilmesi, </w:t>
      </w:r>
    </w:p>
    <w:p w:rsidR="00AF276E" w:rsidRPr="00AF276E" w:rsidRDefault="00AF276E" w:rsidP="00E4328E">
      <w:pPr>
        <w:pStyle w:val="ListeParagraf"/>
        <w:numPr>
          <w:ilvl w:val="0"/>
          <w:numId w:val="63"/>
        </w:numPr>
        <w:autoSpaceDE w:val="0"/>
        <w:autoSpaceDN w:val="0"/>
        <w:adjustRightInd w:val="0"/>
        <w:spacing w:after="34" w:line="240" w:lineRule="auto"/>
        <w:rPr>
          <w:rFonts w:ascii="Calibri" w:hAnsi="Calibri" w:cs="Calibri"/>
          <w:color w:val="000000"/>
          <w:sz w:val="23"/>
          <w:szCs w:val="23"/>
        </w:rPr>
      </w:pPr>
      <w:r w:rsidRPr="00AF276E">
        <w:rPr>
          <w:rFonts w:ascii="Calibri" w:hAnsi="Calibri" w:cs="Calibri"/>
          <w:color w:val="000000"/>
          <w:sz w:val="23"/>
          <w:szCs w:val="23"/>
        </w:rPr>
        <w:t xml:space="preserve">Tüketilen kaynakları ölçebilmesi, </w:t>
      </w:r>
    </w:p>
    <w:p w:rsidR="00AF276E" w:rsidRPr="00AF276E" w:rsidRDefault="00AF276E" w:rsidP="00E4328E">
      <w:pPr>
        <w:pStyle w:val="ListeParagraf"/>
        <w:numPr>
          <w:ilvl w:val="0"/>
          <w:numId w:val="63"/>
        </w:numPr>
        <w:autoSpaceDE w:val="0"/>
        <w:autoSpaceDN w:val="0"/>
        <w:adjustRightInd w:val="0"/>
        <w:spacing w:after="34" w:line="240" w:lineRule="auto"/>
        <w:rPr>
          <w:rFonts w:ascii="Calibri" w:hAnsi="Calibri" w:cs="Calibri"/>
          <w:color w:val="000000"/>
          <w:sz w:val="23"/>
          <w:szCs w:val="23"/>
        </w:rPr>
      </w:pPr>
      <w:r w:rsidRPr="00AF276E">
        <w:rPr>
          <w:rFonts w:ascii="Calibri" w:hAnsi="Calibri" w:cs="Calibri"/>
          <w:color w:val="000000"/>
          <w:sz w:val="23"/>
          <w:szCs w:val="23"/>
        </w:rPr>
        <w:t xml:space="preserve">Planlanan ve gerçek durumu karşılaştırabilmesi, </w:t>
      </w:r>
    </w:p>
    <w:p w:rsidR="00AF276E" w:rsidRPr="00AF276E" w:rsidRDefault="00AF276E" w:rsidP="00E4328E">
      <w:pPr>
        <w:pStyle w:val="ListeParagraf"/>
        <w:numPr>
          <w:ilvl w:val="0"/>
          <w:numId w:val="63"/>
        </w:numPr>
        <w:autoSpaceDE w:val="0"/>
        <w:autoSpaceDN w:val="0"/>
        <w:adjustRightInd w:val="0"/>
        <w:spacing w:after="0" w:line="240" w:lineRule="auto"/>
        <w:rPr>
          <w:rFonts w:ascii="Calibri" w:hAnsi="Calibri" w:cs="Calibri"/>
          <w:color w:val="000000"/>
          <w:sz w:val="23"/>
          <w:szCs w:val="23"/>
        </w:rPr>
      </w:pPr>
      <w:r w:rsidRPr="00AF276E">
        <w:rPr>
          <w:rFonts w:ascii="Calibri" w:hAnsi="Calibri" w:cs="Calibri"/>
          <w:color w:val="000000"/>
          <w:sz w:val="23"/>
          <w:szCs w:val="23"/>
        </w:rPr>
        <w:t xml:space="preserve">Yeniden planlama için temel oluşturabilmesi. </w:t>
      </w:r>
    </w:p>
    <w:p w:rsidR="00AF276E" w:rsidRPr="009F7521" w:rsidRDefault="00AF276E" w:rsidP="00E4328E">
      <w:pPr>
        <w:pStyle w:val="ListeParagraf"/>
        <w:numPr>
          <w:ilvl w:val="0"/>
          <w:numId w:val="70"/>
        </w:numPr>
        <w:autoSpaceDE w:val="0"/>
        <w:autoSpaceDN w:val="0"/>
        <w:adjustRightInd w:val="0"/>
        <w:spacing w:after="0" w:line="240" w:lineRule="auto"/>
        <w:rPr>
          <w:rFonts w:ascii="Calibri" w:hAnsi="Calibri" w:cs="Calibri"/>
          <w:color w:val="000000"/>
          <w:sz w:val="23"/>
          <w:szCs w:val="23"/>
        </w:rPr>
      </w:pPr>
      <w:r w:rsidRPr="00AF276E">
        <w:rPr>
          <w:rFonts w:ascii="Calibri" w:hAnsi="Calibri" w:cs="Calibri"/>
          <w:color w:val="000000"/>
          <w:sz w:val="23"/>
          <w:szCs w:val="23"/>
        </w:rPr>
        <w:t>İlerlemenin ölçülebilmesi açısından önem taşımaktadır.</w:t>
      </w:r>
    </w:p>
    <w:p w:rsidR="00B72451" w:rsidRDefault="00B72451" w:rsidP="00B72451">
      <w:pPr>
        <w:autoSpaceDE w:val="0"/>
        <w:autoSpaceDN w:val="0"/>
        <w:adjustRightInd w:val="0"/>
        <w:spacing w:after="205" w:line="240" w:lineRule="auto"/>
        <w:rPr>
          <w:rFonts w:ascii="Calibri" w:hAnsi="Calibri" w:cs="Calibri"/>
          <w:b/>
          <w:bCs/>
          <w:color w:val="000000"/>
        </w:rPr>
      </w:pPr>
      <w:r w:rsidRPr="00B72451">
        <w:rPr>
          <w:rFonts w:ascii="Wingdings" w:hAnsi="Wingdings" w:cs="Wingdings"/>
          <w:color w:val="000000"/>
        </w:rPr>
        <w:t></w:t>
      </w:r>
      <w:r w:rsidRPr="00B72451">
        <w:rPr>
          <w:rFonts w:ascii="Calibri" w:hAnsi="Calibri" w:cs="Calibri"/>
          <w:color w:val="000000"/>
        </w:rPr>
        <w:t xml:space="preserve">Maliyet sistemini, </w:t>
      </w:r>
      <w:r w:rsidRPr="00B72451">
        <w:rPr>
          <w:rFonts w:ascii="Calibri" w:hAnsi="Calibri" w:cs="Calibri"/>
          <w:b/>
          <w:bCs/>
          <w:color w:val="000000"/>
        </w:rPr>
        <w:t xml:space="preserve">maliyet planlaması </w:t>
      </w:r>
      <w:r w:rsidRPr="00B72451">
        <w:rPr>
          <w:rFonts w:ascii="Calibri" w:hAnsi="Calibri" w:cs="Calibri"/>
          <w:color w:val="000000"/>
        </w:rPr>
        <w:t xml:space="preserve">ve </w:t>
      </w:r>
      <w:r w:rsidRPr="00B72451">
        <w:rPr>
          <w:rFonts w:ascii="Calibri" w:hAnsi="Calibri" w:cs="Calibri"/>
          <w:b/>
          <w:bCs/>
          <w:color w:val="000000"/>
        </w:rPr>
        <w:t xml:space="preserve">maliyet </w:t>
      </w:r>
      <w:proofErr w:type="spellStart"/>
      <w:r w:rsidRPr="00B72451">
        <w:rPr>
          <w:rFonts w:ascii="Calibri" w:hAnsi="Calibri" w:cs="Calibri"/>
          <w:b/>
          <w:bCs/>
          <w:color w:val="000000"/>
        </w:rPr>
        <w:t>kontrolü</w:t>
      </w:r>
      <w:r w:rsidRPr="00B72451">
        <w:rPr>
          <w:rFonts w:ascii="Calibri" w:hAnsi="Calibri" w:cs="Calibri"/>
          <w:color w:val="000000"/>
        </w:rPr>
        <w:t>olmak</w:t>
      </w:r>
      <w:proofErr w:type="spellEnd"/>
      <w:r w:rsidRPr="00B72451">
        <w:rPr>
          <w:rFonts w:ascii="Calibri" w:hAnsi="Calibri" w:cs="Calibri"/>
          <w:color w:val="000000"/>
        </w:rPr>
        <w:t xml:space="preserve"> üzere iki aşamada incelemek mümkündür. </w:t>
      </w:r>
      <w:r w:rsidRPr="00B72451">
        <w:rPr>
          <w:rFonts w:ascii="Wingdings" w:hAnsi="Wingdings" w:cs="Wingdings"/>
          <w:color w:val="000000"/>
        </w:rPr>
        <w:t></w:t>
      </w:r>
      <w:r w:rsidRPr="00B72451">
        <w:rPr>
          <w:rFonts w:ascii="Calibri" w:hAnsi="Calibri" w:cs="Calibri"/>
          <w:b/>
          <w:bCs/>
          <w:color w:val="000000"/>
        </w:rPr>
        <w:t>Geçmiş maliyetlere</w:t>
      </w:r>
      <w:r w:rsidRPr="00B72451">
        <w:rPr>
          <w:rFonts w:ascii="Calibri" w:hAnsi="Calibri" w:cs="Calibri"/>
          <w:color w:val="000000"/>
        </w:rPr>
        <w:t xml:space="preserve">, </w:t>
      </w:r>
      <w:r w:rsidRPr="00B72451">
        <w:rPr>
          <w:rFonts w:ascii="Calibri" w:hAnsi="Calibri" w:cs="Calibri"/>
          <w:b/>
          <w:bCs/>
          <w:color w:val="000000"/>
        </w:rPr>
        <w:t xml:space="preserve">iyi tahminlere </w:t>
      </w:r>
      <w:r w:rsidRPr="00B72451">
        <w:rPr>
          <w:rFonts w:ascii="Calibri" w:hAnsi="Calibri" w:cs="Calibri"/>
          <w:color w:val="000000"/>
        </w:rPr>
        <w:t xml:space="preserve">ve/veya </w:t>
      </w:r>
      <w:r w:rsidRPr="00B72451">
        <w:rPr>
          <w:rFonts w:ascii="Calibri" w:hAnsi="Calibri" w:cs="Calibri"/>
          <w:b/>
          <w:bCs/>
          <w:color w:val="000000"/>
        </w:rPr>
        <w:t xml:space="preserve">endüstri </w:t>
      </w:r>
      <w:proofErr w:type="spellStart"/>
      <w:r w:rsidRPr="00B72451">
        <w:rPr>
          <w:rFonts w:ascii="Calibri" w:hAnsi="Calibri" w:cs="Calibri"/>
          <w:b/>
          <w:bCs/>
          <w:color w:val="000000"/>
        </w:rPr>
        <w:t>standartlarına</w:t>
      </w:r>
      <w:r w:rsidRPr="00B72451">
        <w:rPr>
          <w:rFonts w:ascii="Calibri" w:hAnsi="Calibri" w:cs="Calibri"/>
          <w:color w:val="000000"/>
        </w:rPr>
        <w:t>dayanarak</w:t>
      </w:r>
      <w:proofErr w:type="spellEnd"/>
      <w:r w:rsidRPr="00B72451">
        <w:rPr>
          <w:rFonts w:ascii="Calibri" w:hAnsi="Calibri" w:cs="Calibri"/>
          <w:color w:val="000000"/>
        </w:rPr>
        <w:t xml:space="preserve"> hazırlanan </w:t>
      </w:r>
      <w:r w:rsidRPr="00B72451">
        <w:rPr>
          <w:rFonts w:ascii="Calibri" w:hAnsi="Calibri" w:cs="Calibri"/>
          <w:b/>
          <w:bCs/>
          <w:color w:val="000000"/>
        </w:rPr>
        <w:t>proje bütçesi</w:t>
      </w:r>
      <w:r w:rsidRPr="00B72451">
        <w:rPr>
          <w:rFonts w:ascii="Calibri" w:hAnsi="Calibri" w:cs="Calibri"/>
          <w:color w:val="000000"/>
        </w:rPr>
        <w:t xml:space="preserve">, maliyet planlama sisteminin </w:t>
      </w:r>
      <w:r w:rsidRPr="00B72451">
        <w:rPr>
          <w:rFonts w:ascii="Calibri" w:hAnsi="Calibri" w:cs="Calibri"/>
          <w:b/>
          <w:bCs/>
          <w:color w:val="000000"/>
        </w:rPr>
        <w:t>nihai ürünüdür</w:t>
      </w:r>
      <w:r>
        <w:rPr>
          <w:rFonts w:ascii="Calibri" w:hAnsi="Calibri" w:cs="Calibri"/>
          <w:b/>
          <w:bCs/>
          <w:color w:val="000000"/>
        </w:rPr>
        <w:t>.</w:t>
      </w:r>
    </w:p>
    <w:p w:rsidR="00B72451" w:rsidRDefault="00B72451" w:rsidP="00B72451">
      <w:pPr>
        <w:autoSpaceDE w:val="0"/>
        <w:autoSpaceDN w:val="0"/>
        <w:adjustRightInd w:val="0"/>
        <w:spacing w:after="205" w:line="240" w:lineRule="auto"/>
        <w:rPr>
          <w:rFonts w:ascii="Calibri" w:hAnsi="Calibri" w:cs="Calibri"/>
          <w:b/>
          <w:bCs/>
          <w:color w:val="000000"/>
        </w:rPr>
      </w:pPr>
      <w:r>
        <w:rPr>
          <w:rFonts w:ascii="Calibri" w:hAnsi="Calibri" w:cs="Calibri"/>
          <w:b/>
          <w:bCs/>
          <w:color w:val="000000"/>
        </w:rPr>
        <w:t>KONTROL SÜRECİ</w:t>
      </w:r>
    </w:p>
    <w:p w:rsidR="00B72451" w:rsidRPr="00B72451" w:rsidRDefault="00B72451" w:rsidP="00E4328E">
      <w:pPr>
        <w:pStyle w:val="ListeParagraf"/>
        <w:numPr>
          <w:ilvl w:val="0"/>
          <w:numId w:val="64"/>
        </w:numPr>
        <w:autoSpaceDE w:val="0"/>
        <w:autoSpaceDN w:val="0"/>
        <w:adjustRightInd w:val="0"/>
        <w:spacing w:after="205" w:line="240" w:lineRule="auto"/>
        <w:rPr>
          <w:rFonts w:ascii="Calibri" w:hAnsi="Calibri" w:cs="Calibri"/>
          <w:bCs/>
          <w:color w:val="000000"/>
        </w:rPr>
      </w:pPr>
      <w:r w:rsidRPr="00B72451">
        <w:rPr>
          <w:rFonts w:ascii="Calibri" w:hAnsi="Calibri" w:cs="Calibri"/>
          <w:bCs/>
          <w:color w:val="000000"/>
        </w:rPr>
        <w:t>Standartların belirlenmesi</w:t>
      </w:r>
    </w:p>
    <w:p w:rsidR="00B72451" w:rsidRPr="00B72451" w:rsidRDefault="00B72451" w:rsidP="00E4328E">
      <w:pPr>
        <w:pStyle w:val="ListeParagraf"/>
        <w:numPr>
          <w:ilvl w:val="0"/>
          <w:numId w:val="64"/>
        </w:numPr>
        <w:autoSpaceDE w:val="0"/>
        <w:autoSpaceDN w:val="0"/>
        <w:adjustRightInd w:val="0"/>
        <w:spacing w:after="205" w:line="240" w:lineRule="auto"/>
        <w:rPr>
          <w:rFonts w:ascii="Calibri" w:hAnsi="Calibri" w:cs="Calibri"/>
          <w:bCs/>
          <w:color w:val="000000"/>
        </w:rPr>
      </w:pPr>
      <w:r w:rsidRPr="00B72451">
        <w:rPr>
          <w:rFonts w:ascii="Calibri" w:hAnsi="Calibri" w:cs="Calibri"/>
          <w:bCs/>
          <w:color w:val="000000"/>
        </w:rPr>
        <w:t>Standartların uygulanması</w:t>
      </w:r>
    </w:p>
    <w:p w:rsidR="00B72451" w:rsidRPr="00B72451" w:rsidRDefault="00B72451" w:rsidP="00E4328E">
      <w:pPr>
        <w:pStyle w:val="ListeParagraf"/>
        <w:numPr>
          <w:ilvl w:val="0"/>
          <w:numId w:val="64"/>
        </w:numPr>
        <w:autoSpaceDE w:val="0"/>
        <w:autoSpaceDN w:val="0"/>
        <w:adjustRightInd w:val="0"/>
        <w:spacing w:after="205" w:line="240" w:lineRule="auto"/>
        <w:rPr>
          <w:rFonts w:ascii="Calibri" w:hAnsi="Calibri" w:cs="Calibri"/>
          <w:bCs/>
          <w:color w:val="000000"/>
        </w:rPr>
      </w:pPr>
      <w:r w:rsidRPr="00B72451">
        <w:rPr>
          <w:rFonts w:ascii="Calibri" w:hAnsi="Calibri" w:cs="Calibri"/>
          <w:bCs/>
          <w:color w:val="000000"/>
        </w:rPr>
        <w:t>Sapmaların belirlenmesi</w:t>
      </w:r>
    </w:p>
    <w:p w:rsidR="00B72451" w:rsidRDefault="00B72451" w:rsidP="00E4328E">
      <w:pPr>
        <w:pStyle w:val="ListeParagraf"/>
        <w:numPr>
          <w:ilvl w:val="0"/>
          <w:numId w:val="64"/>
        </w:numPr>
        <w:autoSpaceDE w:val="0"/>
        <w:autoSpaceDN w:val="0"/>
        <w:adjustRightInd w:val="0"/>
        <w:spacing w:after="205" w:line="240" w:lineRule="auto"/>
        <w:rPr>
          <w:rFonts w:ascii="Calibri" w:hAnsi="Calibri" w:cs="Calibri"/>
          <w:bCs/>
          <w:color w:val="000000"/>
        </w:rPr>
      </w:pPr>
      <w:r w:rsidRPr="00B72451">
        <w:rPr>
          <w:rFonts w:ascii="Calibri" w:hAnsi="Calibri" w:cs="Calibri"/>
          <w:bCs/>
          <w:color w:val="000000"/>
        </w:rPr>
        <w:t>Düzeltici önlemlerin alınması</w:t>
      </w:r>
    </w:p>
    <w:p w:rsidR="00B72451" w:rsidRPr="00B72451" w:rsidRDefault="00B72451" w:rsidP="00B72451">
      <w:pPr>
        <w:autoSpaceDE w:val="0"/>
        <w:autoSpaceDN w:val="0"/>
        <w:adjustRightInd w:val="0"/>
        <w:spacing w:after="0" w:line="240" w:lineRule="auto"/>
        <w:rPr>
          <w:rFonts w:cs="Calibri"/>
          <w:color w:val="000000"/>
        </w:rPr>
      </w:pPr>
      <w:proofErr w:type="gramStart"/>
      <w:r w:rsidRPr="00B72451">
        <w:rPr>
          <w:rFonts w:cs="Calibri"/>
          <w:b/>
          <w:bCs/>
          <w:color w:val="000000"/>
        </w:rPr>
        <w:t>a</w:t>
      </w:r>
      <w:proofErr w:type="gramEnd"/>
      <w:r w:rsidRPr="00B72451">
        <w:rPr>
          <w:rFonts w:cs="Calibri"/>
          <w:b/>
          <w:bCs/>
          <w:color w:val="000000"/>
        </w:rPr>
        <w:t>. Standartların Belirlenmesi:</w:t>
      </w:r>
    </w:p>
    <w:p w:rsidR="00B72451" w:rsidRPr="00B72451" w:rsidRDefault="00B72451" w:rsidP="00B72451">
      <w:pPr>
        <w:autoSpaceDE w:val="0"/>
        <w:autoSpaceDN w:val="0"/>
        <w:adjustRightInd w:val="0"/>
        <w:spacing w:after="55" w:line="240" w:lineRule="auto"/>
        <w:rPr>
          <w:rFonts w:cs="Calibri"/>
          <w:color w:val="000000"/>
        </w:rPr>
      </w:pPr>
      <w:r w:rsidRPr="00B72451">
        <w:rPr>
          <w:rFonts w:cs="Calibri"/>
          <w:color w:val="000000"/>
        </w:rPr>
        <w:t xml:space="preserve">Kontrolün yerine getirilmesinde elde edilen sonuçların, projenin amaçlarına uygunluğunu sağlayıp sağlamadığını değerlendirebilmek için bazı standartlara gereksinim vardır. </w:t>
      </w:r>
    </w:p>
    <w:p w:rsidR="00B72451" w:rsidRPr="00B72451" w:rsidRDefault="00B72451" w:rsidP="00B72451">
      <w:pPr>
        <w:autoSpaceDE w:val="0"/>
        <w:autoSpaceDN w:val="0"/>
        <w:adjustRightInd w:val="0"/>
        <w:spacing w:after="0" w:line="240" w:lineRule="auto"/>
        <w:rPr>
          <w:rFonts w:cs="Calibri"/>
          <w:color w:val="000000"/>
        </w:rPr>
      </w:pPr>
      <w:r w:rsidRPr="00B72451">
        <w:rPr>
          <w:rFonts w:cs="Calibri"/>
          <w:color w:val="000000"/>
        </w:rPr>
        <w:t>Bu standartların belirlenmesi konusunda üzerinde durulması gereken üç nokta vardır:</w:t>
      </w:r>
    </w:p>
    <w:p w:rsidR="00B72451" w:rsidRPr="00B72451" w:rsidRDefault="00B72451" w:rsidP="00B72451">
      <w:pPr>
        <w:autoSpaceDE w:val="0"/>
        <w:autoSpaceDN w:val="0"/>
        <w:adjustRightInd w:val="0"/>
        <w:spacing w:after="66" w:line="240" w:lineRule="auto"/>
        <w:rPr>
          <w:rFonts w:cs="Arial"/>
          <w:color w:val="000000"/>
        </w:rPr>
      </w:pPr>
      <w:r w:rsidRPr="00B72451">
        <w:rPr>
          <w:rFonts w:cs="Arial"/>
          <w:color w:val="000000"/>
        </w:rPr>
        <w:t>•Kontrol alanlarını tanımlamak,</w:t>
      </w:r>
    </w:p>
    <w:p w:rsidR="00B72451" w:rsidRPr="00B72451" w:rsidRDefault="00B72451" w:rsidP="00B72451">
      <w:pPr>
        <w:autoSpaceDE w:val="0"/>
        <w:autoSpaceDN w:val="0"/>
        <w:adjustRightInd w:val="0"/>
        <w:spacing w:after="66" w:line="240" w:lineRule="auto"/>
        <w:rPr>
          <w:rFonts w:cs="Arial"/>
          <w:color w:val="000000"/>
        </w:rPr>
      </w:pPr>
      <w:r w:rsidRPr="00B72451">
        <w:rPr>
          <w:rFonts w:cs="Arial"/>
          <w:color w:val="000000"/>
        </w:rPr>
        <w:t>•Standart türlerini belirlemek,</w:t>
      </w:r>
    </w:p>
    <w:p w:rsidR="00B72451" w:rsidRDefault="00B72451" w:rsidP="00B72451">
      <w:pPr>
        <w:autoSpaceDE w:val="0"/>
        <w:autoSpaceDN w:val="0"/>
        <w:adjustRightInd w:val="0"/>
        <w:spacing w:after="0" w:line="240" w:lineRule="auto"/>
        <w:rPr>
          <w:rFonts w:cs="Arial"/>
          <w:color w:val="000000"/>
        </w:rPr>
      </w:pPr>
      <w:r w:rsidRPr="00B72451">
        <w:rPr>
          <w:rFonts w:cs="Arial"/>
          <w:color w:val="000000"/>
        </w:rPr>
        <w:t>•Standart kaynaklarını belirlemek,</w:t>
      </w:r>
    </w:p>
    <w:p w:rsidR="00B72451" w:rsidRPr="00C362FB" w:rsidRDefault="00B72451" w:rsidP="00B72451">
      <w:pPr>
        <w:autoSpaceDE w:val="0"/>
        <w:autoSpaceDN w:val="0"/>
        <w:adjustRightInd w:val="0"/>
        <w:spacing w:after="0" w:line="240" w:lineRule="auto"/>
        <w:rPr>
          <w:rFonts w:cs="Arial"/>
          <w:color w:val="000000"/>
        </w:rPr>
      </w:pPr>
      <w:r w:rsidRPr="00C362FB">
        <w:rPr>
          <w:rFonts w:cs="Wingdings"/>
          <w:color w:val="000000"/>
        </w:rPr>
        <w:t>Standartlar gerçekçi ve tarafsız olmalıdır.</w:t>
      </w:r>
    </w:p>
    <w:p w:rsidR="00B72451" w:rsidRPr="00C362FB" w:rsidRDefault="00B72451" w:rsidP="00B72451">
      <w:pPr>
        <w:autoSpaceDE w:val="0"/>
        <w:autoSpaceDN w:val="0"/>
        <w:adjustRightInd w:val="0"/>
        <w:spacing w:after="0" w:line="240" w:lineRule="auto"/>
        <w:rPr>
          <w:rFonts w:cs="Calibri"/>
          <w:bCs/>
          <w:color w:val="000000"/>
        </w:rPr>
      </w:pPr>
      <w:r w:rsidRPr="00C362FB">
        <w:rPr>
          <w:rFonts w:cs="Calibri"/>
          <w:bCs/>
          <w:color w:val="000000"/>
        </w:rPr>
        <w:t xml:space="preserve">Mantıksal Çerçeve’deki göstergeler kontrol standartlarının seçimini kolaylaştıracaktır </w:t>
      </w:r>
    </w:p>
    <w:p w:rsidR="00B72451" w:rsidRPr="00B72451" w:rsidRDefault="00B72451" w:rsidP="00B72451">
      <w:pPr>
        <w:autoSpaceDE w:val="0"/>
        <w:autoSpaceDN w:val="0"/>
        <w:adjustRightInd w:val="0"/>
        <w:spacing w:after="0" w:line="240" w:lineRule="auto"/>
        <w:rPr>
          <w:rFonts w:cs="Calibri"/>
          <w:color w:val="000000"/>
        </w:rPr>
      </w:pPr>
      <w:proofErr w:type="gramStart"/>
      <w:r w:rsidRPr="00B72451">
        <w:rPr>
          <w:rFonts w:cs="Calibri"/>
          <w:b/>
          <w:bCs/>
          <w:color w:val="000000"/>
        </w:rPr>
        <w:t>b</w:t>
      </w:r>
      <w:proofErr w:type="gramEnd"/>
      <w:r w:rsidRPr="00B72451">
        <w:rPr>
          <w:rFonts w:cs="Calibri"/>
          <w:b/>
          <w:bCs/>
          <w:color w:val="000000"/>
        </w:rPr>
        <w:t>. Standartların Uygulanması:</w:t>
      </w:r>
    </w:p>
    <w:p w:rsidR="00B72451" w:rsidRPr="00B72451" w:rsidRDefault="00B72451" w:rsidP="00B72451">
      <w:pPr>
        <w:autoSpaceDE w:val="0"/>
        <w:autoSpaceDN w:val="0"/>
        <w:adjustRightInd w:val="0"/>
        <w:spacing w:after="0" w:line="240" w:lineRule="auto"/>
        <w:rPr>
          <w:rFonts w:cs="Calibri"/>
          <w:color w:val="000000"/>
        </w:rPr>
      </w:pPr>
      <w:r w:rsidRPr="00B72451">
        <w:rPr>
          <w:rFonts w:cs="Calibri"/>
          <w:color w:val="000000"/>
        </w:rPr>
        <w:t>Standartların nasıl uygulanacağı ve nasıl sonuç vereceği belirlenir.</w:t>
      </w:r>
    </w:p>
    <w:p w:rsidR="00B72451" w:rsidRPr="00B72451" w:rsidRDefault="00B72451" w:rsidP="00B72451">
      <w:pPr>
        <w:autoSpaceDE w:val="0"/>
        <w:autoSpaceDN w:val="0"/>
        <w:adjustRightInd w:val="0"/>
        <w:spacing w:after="0" w:line="240" w:lineRule="auto"/>
        <w:rPr>
          <w:rFonts w:cs="Calibri"/>
          <w:color w:val="000000"/>
        </w:rPr>
      </w:pPr>
      <w:r w:rsidRPr="00B72451">
        <w:rPr>
          <w:rFonts w:cs="Calibri"/>
          <w:b/>
          <w:bCs/>
          <w:color w:val="000000"/>
        </w:rPr>
        <w:t>Projenin şimdiki durumu ile olması gereken durumunu belirlenir</w:t>
      </w:r>
      <w:r w:rsidRPr="00B72451">
        <w:rPr>
          <w:rFonts w:cs="Calibri"/>
          <w:color w:val="000000"/>
        </w:rPr>
        <w:t xml:space="preserve">; </w:t>
      </w:r>
    </w:p>
    <w:p w:rsidR="00B72451" w:rsidRPr="00B72451" w:rsidRDefault="00B72451" w:rsidP="00E4328E">
      <w:pPr>
        <w:pStyle w:val="ListeParagraf"/>
        <w:numPr>
          <w:ilvl w:val="0"/>
          <w:numId w:val="65"/>
        </w:numPr>
        <w:autoSpaceDE w:val="0"/>
        <w:autoSpaceDN w:val="0"/>
        <w:adjustRightInd w:val="0"/>
        <w:spacing w:after="56" w:line="240" w:lineRule="auto"/>
        <w:rPr>
          <w:rFonts w:cs="Wingdings"/>
          <w:color w:val="000000"/>
        </w:rPr>
      </w:pPr>
      <w:r w:rsidRPr="00B72451">
        <w:rPr>
          <w:rFonts w:cs="Wingdings"/>
          <w:color w:val="000000"/>
        </w:rPr>
        <w:t xml:space="preserve">Ne yapılmamıştır? </w:t>
      </w:r>
    </w:p>
    <w:p w:rsidR="00B72451" w:rsidRPr="00B72451" w:rsidRDefault="00B72451" w:rsidP="00E4328E">
      <w:pPr>
        <w:pStyle w:val="ListeParagraf"/>
        <w:numPr>
          <w:ilvl w:val="0"/>
          <w:numId w:val="65"/>
        </w:numPr>
        <w:autoSpaceDE w:val="0"/>
        <w:autoSpaceDN w:val="0"/>
        <w:adjustRightInd w:val="0"/>
        <w:spacing w:after="56" w:line="240" w:lineRule="auto"/>
        <w:rPr>
          <w:rFonts w:cs="Wingdings"/>
          <w:color w:val="000000"/>
        </w:rPr>
      </w:pPr>
      <w:r w:rsidRPr="00B72451">
        <w:rPr>
          <w:rFonts w:cs="Wingdings"/>
          <w:color w:val="000000"/>
        </w:rPr>
        <w:t xml:space="preserve">Sonuçlar ne olmuştur? </w:t>
      </w:r>
    </w:p>
    <w:p w:rsidR="00B72451" w:rsidRPr="00B72451" w:rsidRDefault="00B72451" w:rsidP="00E4328E">
      <w:pPr>
        <w:pStyle w:val="ListeParagraf"/>
        <w:numPr>
          <w:ilvl w:val="0"/>
          <w:numId w:val="65"/>
        </w:numPr>
        <w:autoSpaceDE w:val="0"/>
        <w:autoSpaceDN w:val="0"/>
        <w:adjustRightInd w:val="0"/>
        <w:spacing w:after="0" w:line="240" w:lineRule="auto"/>
        <w:rPr>
          <w:rFonts w:cs="Wingdings"/>
          <w:color w:val="000000"/>
        </w:rPr>
      </w:pPr>
      <w:r w:rsidRPr="00B72451">
        <w:rPr>
          <w:rFonts w:cs="Wingdings"/>
          <w:color w:val="000000"/>
        </w:rPr>
        <w:t xml:space="preserve">Neler yapılacaktır? </w:t>
      </w:r>
      <w:proofErr w:type="gramStart"/>
      <w:r w:rsidRPr="00B72451">
        <w:rPr>
          <w:rFonts w:cs="Calibri"/>
          <w:color w:val="000000"/>
        </w:rPr>
        <w:t>gibi</w:t>
      </w:r>
      <w:proofErr w:type="gramEnd"/>
      <w:r w:rsidRPr="00B72451">
        <w:rPr>
          <w:rFonts w:cs="Calibri"/>
          <w:color w:val="000000"/>
        </w:rPr>
        <w:t xml:space="preserve"> önemli sonuçları ortaya koymalıdır</w:t>
      </w:r>
    </w:p>
    <w:p w:rsidR="00C362FB" w:rsidRPr="00C362FB" w:rsidRDefault="00C362FB" w:rsidP="00C362FB">
      <w:pPr>
        <w:autoSpaceDE w:val="0"/>
        <w:autoSpaceDN w:val="0"/>
        <w:adjustRightInd w:val="0"/>
        <w:spacing w:after="0" w:line="240" w:lineRule="auto"/>
        <w:rPr>
          <w:rFonts w:cs="Calibri"/>
          <w:color w:val="000000"/>
        </w:rPr>
      </w:pPr>
      <w:proofErr w:type="gramStart"/>
      <w:r w:rsidRPr="00C362FB">
        <w:rPr>
          <w:rFonts w:cs="Calibri"/>
          <w:b/>
          <w:bCs/>
          <w:color w:val="000000"/>
        </w:rPr>
        <w:t>c</w:t>
      </w:r>
      <w:proofErr w:type="gramEnd"/>
      <w:r w:rsidRPr="00C362FB">
        <w:rPr>
          <w:rFonts w:cs="Calibri"/>
          <w:b/>
          <w:bCs/>
          <w:color w:val="000000"/>
        </w:rPr>
        <w:t>. Sapmaların Belirlenmesi:</w:t>
      </w:r>
    </w:p>
    <w:p w:rsidR="00C362FB" w:rsidRPr="00C362FB" w:rsidRDefault="00C362FB" w:rsidP="00C362FB">
      <w:pPr>
        <w:autoSpaceDE w:val="0"/>
        <w:autoSpaceDN w:val="0"/>
        <w:adjustRightInd w:val="0"/>
        <w:spacing w:after="0" w:line="240" w:lineRule="auto"/>
        <w:rPr>
          <w:rFonts w:cs="Calibri"/>
          <w:color w:val="000000"/>
        </w:rPr>
      </w:pPr>
      <w:r w:rsidRPr="00C362FB">
        <w:rPr>
          <w:rFonts w:cs="Calibri"/>
          <w:color w:val="000000"/>
        </w:rPr>
        <w:t xml:space="preserve">Gerçekleşen durum ile standartlar arasındaki </w:t>
      </w:r>
      <w:r w:rsidRPr="00C362FB">
        <w:rPr>
          <w:rFonts w:cs="Calibri"/>
          <w:b/>
          <w:bCs/>
          <w:color w:val="000000"/>
        </w:rPr>
        <w:t>fark</w:t>
      </w:r>
      <w:r w:rsidRPr="00C362FB">
        <w:rPr>
          <w:rFonts w:cs="Calibri"/>
          <w:color w:val="000000"/>
        </w:rPr>
        <w:t xml:space="preserve">, </w:t>
      </w:r>
      <w:r w:rsidRPr="00C362FB">
        <w:rPr>
          <w:rFonts w:cs="Calibri"/>
          <w:b/>
          <w:bCs/>
          <w:color w:val="000000"/>
        </w:rPr>
        <w:t xml:space="preserve">standartların altında </w:t>
      </w:r>
      <w:r w:rsidRPr="00C362FB">
        <w:rPr>
          <w:rFonts w:cs="Calibri"/>
          <w:color w:val="000000"/>
        </w:rPr>
        <w:t xml:space="preserve">ise farkın anlam ve önem derecesi ile alınması gereken önlemler belirlenir. </w:t>
      </w:r>
    </w:p>
    <w:p w:rsidR="00C362FB" w:rsidRPr="00C362FB" w:rsidRDefault="00C362FB" w:rsidP="00C362FB">
      <w:pPr>
        <w:autoSpaceDE w:val="0"/>
        <w:autoSpaceDN w:val="0"/>
        <w:adjustRightInd w:val="0"/>
        <w:spacing w:after="0" w:line="240" w:lineRule="auto"/>
        <w:rPr>
          <w:rFonts w:cs="Wingdings"/>
          <w:color w:val="000000"/>
        </w:rPr>
      </w:pPr>
      <w:r w:rsidRPr="00C362FB">
        <w:rPr>
          <w:rFonts w:cs="Wingdings"/>
          <w:color w:val="000000"/>
        </w:rPr>
        <w:t>Bunun için yapılması gerekenler şöyle sıralanabilir:</w:t>
      </w:r>
    </w:p>
    <w:p w:rsidR="00C362FB" w:rsidRPr="00C362FB" w:rsidRDefault="00C362FB" w:rsidP="00C362FB">
      <w:pPr>
        <w:autoSpaceDE w:val="0"/>
        <w:autoSpaceDN w:val="0"/>
        <w:adjustRightInd w:val="0"/>
        <w:spacing w:after="58" w:line="240" w:lineRule="auto"/>
        <w:rPr>
          <w:rFonts w:cs="Arial"/>
          <w:color w:val="000000"/>
        </w:rPr>
      </w:pPr>
      <w:r w:rsidRPr="00C362FB">
        <w:rPr>
          <w:rFonts w:cs="Arial"/>
          <w:color w:val="000000"/>
        </w:rPr>
        <w:t>•Amaçların gerçekleştirilmesinin izlenmesi,</w:t>
      </w:r>
    </w:p>
    <w:p w:rsidR="00C362FB" w:rsidRPr="00C362FB" w:rsidRDefault="00C362FB" w:rsidP="00C362FB">
      <w:pPr>
        <w:autoSpaceDE w:val="0"/>
        <w:autoSpaceDN w:val="0"/>
        <w:adjustRightInd w:val="0"/>
        <w:spacing w:after="58" w:line="240" w:lineRule="auto"/>
        <w:rPr>
          <w:rFonts w:cs="Calibri"/>
          <w:color w:val="000000"/>
        </w:rPr>
      </w:pPr>
      <w:r w:rsidRPr="00C362FB">
        <w:rPr>
          <w:rFonts w:cs="Arial"/>
          <w:color w:val="000000"/>
        </w:rPr>
        <w:t>•</w:t>
      </w:r>
      <w:r w:rsidRPr="00C362FB">
        <w:rPr>
          <w:rFonts w:cs="Calibri"/>
          <w:bCs/>
          <w:color w:val="000000"/>
        </w:rPr>
        <w:t>Bu amaçlara ulaşmak için yapılanların değerlendirilmesi,</w:t>
      </w:r>
    </w:p>
    <w:p w:rsidR="00C362FB" w:rsidRPr="00C362FB" w:rsidRDefault="00C362FB" w:rsidP="00C362FB">
      <w:pPr>
        <w:autoSpaceDE w:val="0"/>
        <w:autoSpaceDN w:val="0"/>
        <w:adjustRightInd w:val="0"/>
        <w:spacing w:after="0" w:line="240" w:lineRule="auto"/>
        <w:rPr>
          <w:rFonts w:cs="Calibri"/>
          <w:color w:val="000000"/>
        </w:rPr>
      </w:pPr>
      <w:r w:rsidRPr="00C362FB">
        <w:rPr>
          <w:rFonts w:cs="Arial"/>
          <w:color w:val="000000"/>
        </w:rPr>
        <w:t>•</w:t>
      </w:r>
      <w:r w:rsidRPr="00C362FB">
        <w:rPr>
          <w:rFonts w:cs="Calibri"/>
          <w:bCs/>
          <w:color w:val="000000"/>
        </w:rPr>
        <w:t>Gerçekleşen ile planlanan durum arasındaki farklılığın tanımlanması.</w:t>
      </w:r>
    </w:p>
    <w:p w:rsidR="00B72451" w:rsidRDefault="00B72451" w:rsidP="00B72451">
      <w:pPr>
        <w:autoSpaceDE w:val="0"/>
        <w:autoSpaceDN w:val="0"/>
        <w:adjustRightInd w:val="0"/>
        <w:spacing w:after="205" w:line="240" w:lineRule="auto"/>
        <w:ind w:left="360"/>
        <w:rPr>
          <w:rFonts w:ascii="Calibri" w:hAnsi="Calibri" w:cs="Calibri"/>
          <w:bCs/>
          <w:color w:val="000000"/>
        </w:rPr>
      </w:pPr>
    </w:p>
    <w:p w:rsidR="00DA2E24" w:rsidRPr="00DA2E24" w:rsidRDefault="00DA2E24" w:rsidP="00DA2E24">
      <w:pPr>
        <w:autoSpaceDE w:val="0"/>
        <w:autoSpaceDN w:val="0"/>
        <w:adjustRightInd w:val="0"/>
        <w:spacing w:after="0" w:line="240" w:lineRule="auto"/>
        <w:rPr>
          <w:rFonts w:cs="Calibri"/>
          <w:color w:val="000000"/>
        </w:rPr>
      </w:pPr>
      <w:proofErr w:type="gramStart"/>
      <w:r w:rsidRPr="00DA2E24">
        <w:rPr>
          <w:rFonts w:cs="Calibri"/>
          <w:b/>
          <w:bCs/>
          <w:color w:val="000000"/>
        </w:rPr>
        <w:t>d</w:t>
      </w:r>
      <w:proofErr w:type="gramEnd"/>
      <w:r w:rsidRPr="00DA2E24">
        <w:rPr>
          <w:rFonts w:cs="Calibri"/>
          <w:b/>
          <w:bCs/>
          <w:color w:val="000000"/>
        </w:rPr>
        <w:t>. Düzeltici Önlemlerin Alınması:</w:t>
      </w:r>
    </w:p>
    <w:p w:rsidR="00DA2E24" w:rsidRPr="00DA2E24" w:rsidRDefault="00DA2E24" w:rsidP="00E4328E">
      <w:pPr>
        <w:pStyle w:val="ListeParagraf"/>
        <w:numPr>
          <w:ilvl w:val="0"/>
          <w:numId w:val="66"/>
        </w:numPr>
        <w:autoSpaceDE w:val="0"/>
        <w:autoSpaceDN w:val="0"/>
        <w:adjustRightInd w:val="0"/>
        <w:spacing w:after="40" w:line="240" w:lineRule="auto"/>
        <w:rPr>
          <w:rFonts w:cs="Wingdings"/>
          <w:color w:val="000000"/>
        </w:rPr>
      </w:pPr>
      <w:r w:rsidRPr="00DA2E24">
        <w:rPr>
          <w:rFonts w:cs="Wingdings"/>
          <w:color w:val="000000"/>
        </w:rPr>
        <w:t xml:space="preserve">Hata ve sapmaların düzeltilmesi; nelerin yapılacağının kararlaştırılmasıdır. </w:t>
      </w:r>
    </w:p>
    <w:p w:rsidR="00DA2E24" w:rsidRPr="00DA2E24" w:rsidRDefault="00DA2E24" w:rsidP="00E4328E">
      <w:pPr>
        <w:pStyle w:val="ListeParagraf"/>
        <w:numPr>
          <w:ilvl w:val="0"/>
          <w:numId w:val="66"/>
        </w:numPr>
        <w:autoSpaceDE w:val="0"/>
        <w:autoSpaceDN w:val="0"/>
        <w:adjustRightInd w:val="0"/>
        <w:spacing w:after="40" w:line="240" w:lineRule="auto"/>
        <w:rPr>
          <w:rFonts w:cs="Wingdings"/>
          <w:color w:val="000000"/>
        </w:rPr>
      </w:pPr>
      <w:r w:rsidRPr="00DA2E24">
        <w:rPr>
          <w:rFonts w:cs="Wingdings"/>
          <w:color w:val="000000"/>
        </w:rPr>
        <w:t xml:space="preserve">Bazen sorun, ekibin kendisi olmaktadır. </w:t>
      </w:r>
    </w:p>
    <w:p w:rsidR="00DA2E24" w:rsidRPr="00DA2E24" w:rsidRDefault="00DA2E24" w:rsidP="00E4328E">
      <w:pPr>
        <w:pStyle w:val="ListeParagraf"/>
        <w:numPr>
          <w:ilvl w:val="0"/>
          <w:numId w:val="66"/>
        </w:numPr>
        <w:autoSpaceDE w:val="0"/>
        <w:autoSpaceDN w:val="0"/>
        <w:adjustRightInd w:val="0"/>
        <w:spacing w:after="0" w:line="240" w:lineRule="auto"/>
        <w:rPr>
          <w:rFonts w:cs="Calibri"/>
          <w:color w:val="000000"/>
        </w:rPr>
      </w:pPr>
      <w:r w:rsidRPr="00DA2E24">
        <w:rPr>
          <w:rFonts w:cs="Calibri"/>
          <w:color w:val="000000"/>
        </w:rPr>
        <w:t xml:space="preserve">Programa göre gecikmeyi gidermek için, ekibin standartlara uygun olarak çalışıp çalışmadığına veya programa ve bütçeye uyulup uyulmadığına karar verilmesi gerekir. </w:t>
      </w:r>
    </w:p>
    <w:p w:rsidR="00DA2E24" w:rsidRPr="00DA2E24" w:rsidRDefault="00DA2E24" w:rsidP="00DA2E24">
      <w:pPr>
        <w:autoSpaceDE w:val="0"/>
        <w:autoSpaceDN w:val="0"/>
        <w:adjustRightInd w:val="0"/>
        <w:spacing w:after="0" w:line="240" w:lineRule="auto"/>
        <w:rPr>
          <w:rFonts w:cs="Calibri"/>
          <w:color w:val="000000"/>
        </w:rPr>
      </w:pPr>
      <w:r w:rsidRPr="00DA2E24">
        <w:rPr>
          <w:rFonts w:cs="Calibri"/>
          <w:color w:val="000000"/>
        </w:rPr>
        <w:t>İki çeşit proje rapor vardır:</w:t>
      </w:r>
    </w:p>
    <w:p w:rsidR="00DA2E24" w:rsidRDefault="00DA2E24" w:rsidP="00E4328E">
      <w:pPr>
        <w:pStyle w:val="ListeParagraf"/>
        <w:numPr>
          <w:ilvl w:val="0"/>
          <w:numId w:val="66"/>
        </w:numPr>
        <w:autoSpaceDE w:val="0"/>
        <w:autoSpaceDN w:val="0"/>
        <w:adjustRightInd w:val="0"/>
        <w:spacing w:after="217" w:line="240" w:lineRule="auto"/>
        <w:rPr>
          <w:rFonts w:cs="Calibri"/>
          <w:color w:val="000000"/>
        </w:rPr>
      </w:pPr>
      <w:r w:rsidRPr="00DA2E24">
        <w:rPr>
          <w:rFonts w:cs="Calibri"/>
          <w:color w:val="000000"/>
        </w:rPr>
        <w:t>1.Proje İlerleme Raporları,</w:t>
      </w:r>
    </w:p>
    <w:p w:rsidR="0082341F" w:rsidRDefault="00DA2E24" w:rsidP="00E4328E">
      <w:pPr>
        <w:pStyle w:val="ListeParagraf"/>
        <w:numPr>
          <w:ilvl w:val="0"/>
          <w:numId w:val="66"/>
        </w:numPr>
        <w:autoSpaceDE w:val="0"/>
        <w:autoSpaceDN w:val="0"/>
        <w:adjustRightInd w:val="0"/>
        <w:spacing w:after="217" w:line="240" w:lineRule="auto"/>
        <w:rPr>
          <w:rFonts w:cs="Calibri"/>
          <w:color w:val="000000"/>
        </w:rPr>
      </w:pPr>
      <w:r w:rsidRPr="00DA2E24">
        <w:rPr>
          <w:rFonts w:cs="Calibri"/>
          <w:color w:val="000000"/>
        </w:rPr>
        <w:t>2.Proje Gözden Geçirme Raporları</w:t>
      </w:r>
    </w:p>
    <w:p w:rsidR="0082341F" w:rsidRPr="00097763" w:rsidRDefault="0082341F" w:rsidP="00476D0F">
      <w:pPr>
        <w:autoSpaceDE w:val="0"/>
        <w:autoSpaceDN w:val="0"/>
        <w:adjustRightInd w:val="0"/>
        <w:spacing w:after="217" w:line="240" w:lineRule="auto"/>
        <w:jc w:val="both"/>
        <w:rPr>
          <w:rFonts w:cs="Calibri"/>
          <w:b/>
          <w:color w:val="000000"/>
        </w:rPr>
      </w:pPr>
      <w:r w:rsidRPr="00097763">
        <w:rPr>
          <w:rFonts w:cs="Calibri"/>
          <w:b/>
          <w:color w:val="000000"/>
        </w:rPr>
        <w:t>Proje İlerleme Raporu:</w:t>
      </w:r>
    </w:p>
    <w:p w:rsidR="0082341F" w:rsidRPr="0082341F" w:rsidRDefault="0082341F" w:rsidP="00E4328E">
      <w:pPr>
        <w:pStyle w:val="ListeParagraf"/>
        <w:numPr>
          <w:ilvl w:val="0"/>
          <w:numId w:val="67"/>
        </w:numPr>
        <w:autoSpaceDE w:val="0"/>
        <w:autoSpaceDN w:val="0"/>
        <w:adjustRightInd w:val="0"/>
        <w:spacing w:after="205" w:line="240" w:lineRule="auto"/>
        <w:jc w:val="both"/>
        <w:rPr>
          <w:rFonts w:cs="Calibri"/>
          <w:color w:val="000000"/>
        </w:rPr>
      </w:pPr>
      <w:r w:rsidRPr="0082341F">
        <w:rPr>
          <w:rFonts w:cs="Calibri"/>
          <w:color w:val="000000"/>
        </w:rPr>
        <w:t xml:space="preserve">Mantıksal </w:t>
      </w:r>
      <w:proofErr w:type="spellStart"/>
      <w:r w:rsidRPr="0082341F">
        <w:rPr>
          <w:rFonts w:cs="Calibri"/>
          <w:color w:val="000000"/>
        </w:rPr>
        <w:t>Çerçeve’deyer</w:t>
      </w:r>
      <w:proofErr w:type="spellEnd"/>
      <w:r w:rsidRPr="0082341F">
        <w:rPr>
          <w:rFonts w:cs="Calibri"/>
          <w:color w:val="000000"/>
        </w:rPr>
        <w:t xml:space="preserve"> alan göstergelerden kaynaklanan anahtar bilgileri sağlayan,</w:t>
      </w:r>
    </w:p>
    <w:p w:rsidR="0082341F" w:rsidRPr="0082341F" w:rsidRDefault="0082341F" w:rsidP="00E4328E">
      <w:pPr>
        <w:pStyle w:val="ListeParagraf"/>
        <w:numPr>
          <w:ilvl w:val="0"/>
          <w:numId w:val="67"/>
        </w:numPr>
        <w:autoSpaceDE w:val="0"/>
        <w:autoSpaceDN w:val="0"/>
        <w:adjustRightInd w:val="0"/>
        <w:spacing w:after="205" w:line="240" w:lineRule="auto"/>
        <w:jc w:val="both"/>
        <w:rPr>
          <w:rFonts w:cs="Calibri"/>
          <w:color w:val="000000"/>
        </w:rPr>
      </w:pPr>
      <w:r w:rsidRPr="0082341F">
        <w:rPr>
          <w:rFonts w:cs="Calibri"/>
          <w:color w:val="000000"/>
        </w:rPr>
        <w:t xml:space="preserve">Proje gelişimini genellikle </w:t>
      </w:r>
      <w:r w:rsidRPr="0082341F">
        <w:rPr>
          <w:rFonts w:cs="Calibri"/>
          <w:b/>
          <w:bCs/>
          <w:color w:val="000000"/>
        </w:rPr>
        <w:t xml:space="preserve">altı aylık </w:t>
      </w:r>
      <w:r w:rsidRPr="0082341F">
        <w:rPr>
          <w:rFonts w:cs="Calibri"/>
          <w:color w:val="000000"/>
        </w:rPr>
        <w:t>dönemler itibariyle izleyen raporlardır.</w:t>
      </w:r>
    </w:p>
    <w:p w:rsidR="0082341F" w:rsidRDefault="0082341F" w:rsidP="00E4328E">
      <w:pPr>
        <w:pStyle w:val="ListeParagraf"/>
        <w:numPr>
          <w:ilvl w:val="0"/>
          <w:numId w:val="67"/>
        </w:numPr>
        <w:autoSpaceDE w:val="0"/>
        <w:autoSpaceDN w:val="0"/>
        <w:adjustRightInd w:val="0"/>
        <w:spacing w:after="0" w:line="240" w:lineRule="auto"/>
        <w:jc w:val="both"/>
        <w:rPr>
          <w:rFonts w:cs="Calibri"/>
          <w:color w:val="000000"/>
        </w:rPr>
      </w:pPr>
      <w:r w:rsidRPr="0082341F">
        <w:rPr>
          <w:rFonts w:cs="Calibri"/>
          <w:color w:val="000000"/>
        </w:rPr>
        <w:t xml:space="preserve">İlerleme raporunun </w:t>
      </w:r>
      <w:proofErr w:type="spellStart"/>
      <w:r w:rsidRPr="0082341F">
        <w:rPr>
          <w:rFonts w:cs="Calibri"/>
          <w:color w:val="000000"/>
        </w:rPr>
        <w:t>amacı</w:t>
      </w:r>
      <w:r w:rsidRPr="0082341F">
        <w:rPr>
          <w:rFonts w:cs="Calibri"/>
          <w:b/>
          <w:bCs/>
          <w:color w:val="000000"/>
        </w:rPr>
        <w:t>göstergeler</w:t>
      </w:r>
      <w:proofErr w:type="spellEnd"/>
      <w:r w:rsidRPr="0082341F">
        <w:rPr>
          <w:rFonts w:cs="Calibri"/>
          <w:b/>
          <w:bCs/>
          <w:color w:val="000000"/>
        </w:rPr>
        <w:t xml:space="preserve"> ve ana faaliyetlerin teminine göre gerçekleşenlerin değerlendirilmesini </w:t>
      </w:r>
      <w:r w:rsidRPr="0082341F">
        <w:rPr>
          <w:rFonts w:cs="Calibri"/>
          <w:color w:val="000000"/>
        </w:rPr>
        <w:t>sağlamaktır</w:t>
      </w:r>
      <w:r>
        <w:rPr>
          <w:rFonts w:cs="Calibri"/>
          <w:color w:val="000000"/>
        </w:rPr>
        <w:t>.</w:t>
      </w:r>
    </w:p>
    <w:p w:rsidR="00476D0F" w:rsidRPr="00097763" w:rsidRDefault="00476D0F" w:rsidP="00476D0F">
      <w:pPr>
        <w:autoSpaceDE w:val="0"/>
        <w:autoSpaceDN w:val="0"/>
        <w:adjustRightInd w:val="0"/>
        <w:spacing w:after="0" w:line="240" w:lineRule="auto"/>
        <w:jc w:val="both"/>
        <w:rPr>
          <w:rFonts w:cs="Calibri"/>
          <w:b/>
          <w:color w:val="000000"/>
        </w:rPr>
      </w:pPr>
      <w:r w:rsidRPr="00097763">
        <w:rPr>
          <w:rFonts w:cs="Calibri"/>
          <w:b/>
          <w:color w:val="000000"/>
        </w:rPr>
        <w:t>Proje İlerleme Raporu aşağıdaki unsurları kapsamalıdır:</w:t>
      </w:r>
    </w:p>
    <w:p w:rsidR="00476D0F" w:rsidRPr="00476D0F" w:rsidRDefault="00476D0F" w:rsidP="00E4328E">
      <w:pPr>
        <w:pStyle w:val="ListeParagraf"/>
        <w:numPr>
          <w:ilvl w:val="0"/>
          <w:numId w:val="68"/>
        </w:numPr>
        <w:autoSpaceDE w:val="0"/>
        <w:autoSpaceDN w:val="0"/>
        <w:adjustRightInd w:val="0"/>
        <w:spacing w:after="116" w:line="240" w:lineRule="auto"/>
        <w:jc w:val="both"/>
        <w:rPr>
          <w:rFonts w:cs="Calibri"/>
          <w:color w:val="000000"/>
        </w:rPr>
      </w:pPr>
      <w:r w:rsidRPr="00476D0F">
        <w:rPr>
          <w:rFonts w:cs="Calibri"/>
          <w:color w:val="000000"/>
        </w:rPr>
        <w:t xml:space="preserve">Proje amacı ve sonuçları için </w:t>
      </w:r>
      <w:r w:rsidRPr="00476D0F">
        <w:rPr>
          <w:rFonts w:cs="Calibri"/>
          <w:b/>
          <w:bCs/>
          <w:color w:val="000000"/>
        </w:rPr>
        <w:t>belirlenen göstergeler ile projenin fiili durumunu karşılaştırmak</w:t>
      </w:r>
      <w:r w:rsidRPr="00476D0F">
        <w:rPr>
          <w:rFonts w:cs="Calibri"/>
          <w:color w:val="000000"/>
        </w:rPr>
        <w:t>,</w:t>
      </w:r>
    </w:p>
    <w:p w:rsidR="00476D0F" w:rsidRPr="00476D0F" w:rsidRDefault="00476D0F" w:rsidP="00E4328E">
      <w:pPr>
        <w:pStyle w:val="ListeParagraf"/>
        <w:numPr>
          <w:ilvl w:val="0"/>
          <w:numId w:val="68"/>
        </w:numPr>
        <w:autoSpaceDE w:val="0"/>
        <w:autoSpaceDN w:val="0"/>
        <w:adjustRightInd w:val="0"/>
        <w:spacing w:after="116" w:line="240" w:lineRule="auto"/>
        <w:jc w:val="both"/>
        <w:rPr>
          <w:rFonts w:cs="Calibri"/>
          <w:color w:val="000000"/>
        </w:rPr>
      </w:pPr>
      <w:r w:rsidRPr="00476D0F">
        <w:rPr>
          <w:rFonts w:cs="Calibri"/>
          <w:color w:val="000000"/>
        </w:rPr>
        <w:t xml:space="preserve">Rapor dönemi boyunca </w:t>
      </w:r>
      <w:proofErr w:type="spellStart"/>
      <w:r w:rsidRPr="00476D0F">
        <w:rPr>
          <w:rFonts w:cs="Calibri"/>
          <w:b/>
          <w:bCs/>
          <w:color w:val="000000"/>
        </w:rPr>
        <w:t>yapılanfaaliyetleri</w:t>
      </w:r>
      <w:proofErr w:type="spellEnd"/>
      <w:r w:rsidRPr="00476D0F">
        <w:rPr>
          <w:rFonts w:cs="Calibri"/>
          <w:b/>
          <w:bCs/>
          <w:color w:val="000000"/>
        </w:rPr>
        <w:t xml:space="preserve"> faaliyet planı ile karşılaştırmak,</w:t>
      </w:r>
    </w:p>
    <w:p w:rsidR="00476D0F" w:rsidRPr="00476D0F" w:rsidRDefault="00476D0F" w:rsidP="00E4328E">
      <w:pPr>
        <w:pStyle w:val="ListeParagraf"/>
        <w:numPr>
          <w:ilvl w:val="0"/>
          <w:numId w:val="68"/>
        </w:numPr>
        <w:autoSpaceDE w:val="0"/>
        <w:autoSpaceDN w:val="0"/>
        <w:adjustRightInd w:val="0"/>
        <w:spacing w:after="116" w:line="240" w:lineRule="auto"/>
        <w:jc w:val="both"/>
        <w:rPr>
          <w:rFonts w:cs="Calibri"/>
          <w:color w:val="000000"/>
        </w:rPr>
      </w:pPr>
      <w:r w:rsidRPr="00476D0F">
        <w:rPr>
          <w:rFonts w:cs="Calibri"/>
          <w:color w:val="000000"/>
        </w:rPr>
        <w:t xml:space="preserve">Rapor </w:t>
      </w:r>
      <w:proofErr w:type="spellStart"/>
      <w:r w:rsidRPr="00476D0F">
        <w:rPr>
          <w:rFonts w:cs="Calibri"/>
          <w:color w:val="000000"/>
        </w:rPr>
        <w:t>dönemindeki</w:t>
      </w:r>
      <w:r w:rsidRPr="00476D0F">
        <w:rPr>
          <w:rFonts w:cs="Calibri"/>
          <w:b/>
          <w:bCs/>
          <w:color w:val="000000"/>
        </w:rPr>
        <w:t>harcamalar</w:t>
      </w:r>
      <w:proofErr w:type="spellEnd"/>
      <w:r w:rsidRPr="00476D0F">
        <w:rPr>
          <w:rFonts w:cs="Calibri"/>
          <w:b/>
          <w:bCs/>
          <w:color w:val="000000"/>
        </w:rPr>
        <w:t xml:space="preserve"> ile </w:t>
      </w:r>
      <w:proofErr w:type="gramStart"/>
      <w:r w:rsidRPr="00476D0F">
        <w:rPr>
          <w:rFonts w:cs="Calibri"/>
          <w:b/>
          <w:bCs/>
          <w:color w:val="000000"/>
        </w:rPr>
        <w:t>kümülatif</w:t>
      </w:r>
      <w:proofErr w:type="gramEnd"/>
      <w:r w:rsidRPr="00476D0F">
        <w:rPr>
          <w:rFonts w:cs="Calibri"/>
          <w:b/>
          <w:bCs/>
          <w:color w:val="000000"/>
        </w:rPr>
        <w:t xml:space="preserve"> harcamaları kaynak planı ile karşılaştırmak,</w:t>
      </w:r>
    </w:p>
    <w:p w:rsidR="00476D0F" w:rsidRPr="00476D0F" w:rsidRDefault="00476D0F" w:rsidP="00E4328E">
      <w:pPr>
        <w:pStyle w:val="ListeParagraf"/>
        <w:numPr>
          <w:ilvl w:val="0"/>
          <w:numId w:val="68"/>
        </w:numPr>
        <w:autoSpaceDE w:val="0"/>
        <w:autoSpaceDN w:val="0"/>
        <w:adjustRightInd w:val="0"/>
        <w:spacing w:after="116" w:line="240" w:lineRule="auto"/>
        <w:jc w:val="both"/>
        <w:rPr>
          <w:rFonts w:cs="Calibri"/>
          <w:color w:val="000000"/>
        </w:rPr>
      </w:pPr>
      <w:r w:rsidRPr="00476D0F">
        <w:rPr>
          <w:rFonts w:cs="Calibri"/>
          <w:color w:val="000000"/>
        </w:rPr>
        <w:t xml:space="preserve">Rapor döneminde </w:t>
      </w:r>
      <w:r w:rsidRPr="00476D0F">
        <w:rPr>
          <w:rFonts w:cs="Calibri"/>
          <w:b/>
          <w:bCs/>
          <w:color w:val="000000"/>
        </w:rPr>
        <w:t>hizmet sunulan müşteri veya fayda sağlanan kişi sayısını belirlemek,</w:t>
      </w:r>
    </w:p>
    <w:p w:rsidR="00476D0F" w:rsidRPr="00476D0F" w:rsidRDefault="00476D0F" w:rsidP="00E4328E">
      <w:pPr>
        <w:pStyle w:val="ListeParagraf"/>
        <w:numPr>
          <w:ilvl w:val="0"/>
          <w:numId w:val="68"/>
        </w:numPr>
        <w:autoSpaceDE w:val="0"/>
        <w:autoSpaceDN w:val="0"/>
        <w:adjustRightInd w:val="0"/>
        <w:spacing w:after="116" w:line="240" w:lineRule="auto"/>
        <w:jc w:val="both"/>
        <w:rPr>
          <w:rFonts w:cs="Calibri"/>
          <w:color w:val="000000"/>
        </w:rPr>
      </w:pPr>
      <w:r w:rsidRPr="00476D0F">
        <w:rPr>
          <w:rFonts w:cs="Calibri"/>
          <w:color w:val="000000"/>
        </w:rPr>
        <w:t xml:space="preserve">Fiili durumda karşılaşılan </w:t>
      </w:r>
      <w:r w:rsidRPr="00476D0F">
        <w:rPr>
          <w:rFonts w:cs="Calibri"/>
          <w:b/>
          <w:bCs/>
          <w:color w:val="000000"/>
        </w:rPr>
        <w:t>problemler ve bulunan çözüm yollarını belirlemek,</w:t>
      </w:r>
    </w:p>
    <w:p w:rsidR="00476D0F" w:rsidRPr="00476D0F" w:rsidRDefault="00476D0F" w:rsidP="00E4328E">
      <w:pPr>
        <w:pStyle w:val="ListeParagraf"/>
        <w:numPr>
          <w:ilvl w:val="0"/>
          <w:numId w:val="68"/>
        </w:numPr>
        <w:autoSpaceDE w:val="0"/>
        <w:autoSpaceDN w:val="0"/>
        <w:adjustRightInd w:val="0"/>
        <w:spacing w:after="0" w:line="240" w:lineRule="auto"/>
        <w:jc w:val="both"/>
        <w:rPr>
          <w:rFonts w:cs="Calibri"/>
          <w:color w:val="000000"/>
        </w:rPr>
      </w:pPr>
      <w:r w:rsidRPr="00476D0F">
        <w:rPr>
          <w:rFonts w:cs="Calibri"/>
          <w:color w:val="000000"/>
        </w:rPr>
        <w:t xml:space="preserve">Gelecek dönem için </w:t>
      </w:r>
      <w:r w:rsidRPr="00476D0F">
        <w:rPr>
          <w:rFonts w:cs="Calibri"/>
          <w:b/>
          <w:bCs/>
          <w:color w:val="000000"/>
        </w:rPr>
        <w:t>planlanan başlıca faaliyetleri belirlemek</w:t>
      </w:r>
    </w:p>
    <w:p w:rsidR="00D22DE7" w:rsidRPr="00D22DE7" w:rsidRDefault="00D22DE7" w:rsidP="00D22DE7">
      <w:pPr>
        <w:pStyle w:val="ListeParagraf"/>
        <w:autoSpaceDE w:val="0"/>
        <w:autoSpaceDN w:val="0"/>
        <w:adjustRightInd w:val="0"/>
        <w:spacing w:after="0" w:line="240" w:lineRule="auto"/>
        <w:ind w:left="1080"/>
        <w:rPr>
          <w:rFonts w:ascii="Calibri" w:hAnsi="Calibri" w:cs="Calibri"/>
          <w:color w:val="000000"/>
          <w:sz w:val="24"/>
          <w:szCs w:val="24"/>
        </w:rPr>
      </w:pPr>
    </w:p>
    <w:p w:rsidR="00D22DE7" w:rsidRDefault="00D22DE7" w:rsidP="00D22DE7">
      <w:pPr>
        <w:autoSpaceDE w:val="0"/>
        <w:autoSpaceDN w:val="0"/>
        <w:adjustRightInd w:val="0"/>
        <w:spacing w:after="171" w:line="240" w:lineRule="auto"/>
        <w:jc w:val="both"/>
        <w:rPr>
          <w:rFonts w:cs="Calibri"/>
          <w:color w:val="000000"/>
        </w:rPr>
      </w:pPr>
      <w:r w:rsidRPr="00D22DE7">
        <w:rPr>
          <w:rFonts w:cs="Calibri"/>
          <w:color w:val="000000"/>
        </w:rPr>
        <w:t xml:space="preserve">Faaliyet gerçekleşmeleri ile faaliyet planı </w:t>
      </w:r>
      <w:proofErr w:type="spellStart"/>
      <w:r w:rsidRPr="00D22DE7">
        <w:rPr>
          <w:rFonts w:cs="Calibri"/>
          <w:color w:val="000000"/>
        </w:rPr>
        <w:t>termininikarşılaştırmak</w:t>
      </w:r>
      <w:proofErr w:type="spellEnd"/>
      <w:r w:rsidRPr="00D22DE7">
        <w:rPr>
          <w:rFonts w:cs="Calibri"/>
          <w:color w:val="000000"/>
        </w:rPr>
        <w:t xml:space="preserve">, </w:t>
      </w:r>
      <w:r w:rsidRPr="00D22DE7">
        <w:rPr>
          <w:rFonts w:cs="Calibri"/>
          <w:b/>
          <w:bCs/>
          <w:color w:val="000000"/>
        </w:rPr>
        <w:t xml:space="preserve">gecikme veya zamandan tasarruf </w:t>
      </w:r>
      <w:r w:rsidRPr="00D22DE7">
        <w:rPr>
          <w:rFonts w:cs="Calibri"/>
          <w:color w:val="000000"/>
        </w:rPr>
        <w:t xml:space="preserve">olup olmadığını ortaya </w:t>
      </w:r>
      <w:proofErr w:type="gramStart"/>
      <w:r w:rsidRPr="00D22DE7">
        <w:rPr>
          <w:rFonts w:cs="Calibri"/>
          <w:color w:val="000000"/>
        </w:rPr>
        <w:t>koyacaktır.Gecikme</w:t>
      </w:r>
      <w:proofErr w:type="gramEnd"/>
      <w:r w:rsidRPr="00D22DE7">
        <w:rPr>
          <w:rFonts w:cs="Calibri"/>
          <w:color w:val="000000"/>
        </w:rPr>
        <w:t xml:space="preserve"> söz konusu ise bundan kimin/hangi kurumun sorumlu olduğu belirtilecek ve </w:t>
      </w:r>
      <w:r w:rsidRPr="00D22DE7">
        <w:rPr>
          <w:rFonts w:cs="Calibri"/>
          <w:b/>
          <w:bCs/>
          <w:color w:val="000000"/>
        </w:rPr>
        <w:t>plandan sapmaların proje üzerine etkisi değerlendirilecektir</w:t>
      </w:r>
      <w:r w:rsidRPr="00D22DE7">
        <w:rPr>
          <w:rFonts w:cs="Calibri"/>
          <w:color w:val="000000"/>
        </w:rPr>
        <w:t xml:space="preserve">.Gerçekleşen satın alma/harcamalar ile öngörülenlerin karşılaştırılması ise bir </w:t>
      </w:r>
      <w:r w:rsidRPr="00D22DE7">
        <w:rPr>
          <w:rFonts w:cs="Calibri"/>
          <w:b/>
          <w:bCs/>
          <w:color w:val="000000"/>
        </w:rPr>
        <w:t>bütçe revizyonunun gerekli olup olmadığını ortaya koyacaktır</w:t>
      </w:r>
      <w:r w:rsidRPr="00D22DE7">
        <w:rPr>
          <w:rFonts w:cs="Calibri"/>
          <w:color w:val="000000"/>
        </w:rPr>
        <w:t xml:space="preserve">. Ayrıca girdilerin alım zamanı ve kalitesinin planlanan ile uyumlu olup olmadığı, ekibin planlanan katkıları sağlayıp sağlamadıkları kontrol edilecektir. </w:t>
      </w:r>
    </w:p>
    <w:p w:rsidR="00C054D3" w:rsidRPr="00C054D3" w:rsidRDefault="00C054D3" w:rsidP="00C054D3">
      <w:pPr>
        <w:autoSpaceDE w:val="0"/>
        <w:autoSpaceDN w:val="0"/>
        <w:adjustRightInd w:val="0"/>
        <w:spacing w:after="0" w:line="240" w:lineRule="auto"/>
        <w:rPr>
          <w:rFonts w:cs="Calibri"/>
          <w:b/>
          <w:color w:val="000000"/>
        </w:rPr>
      </w:pPr>
      <w:r w:rsidRPr="00C054D3">
        <w:rPr>
          <w:rFonts w:cs="Calibri"/>
          <w:b/>
          <w:color w:val="000000"/>
        </w:rPr>
        <w:t>Proje Gözden Geçirme Raporu:</w:t>
      </w:r>
    </w:p>
    <w:p w:rsidR="00C054D3" w:rsidRDefault="00C054D3" w:rsidP="00C054D3">
      <w:pPr>
        <w:autoSpaceDE w:val="0"/>
        <w:autoSpaceDN w:val="0"/>
        <w:adjustRightInd w:val="0"/>
        <w:spacing w:after="171" w:line="240" w:lineRule="auto"/>
        <w:rPr>
          <w:rFonts w:cs="Calibri"/>
          <w:color w:val="000000"/>
        </w:rPr>
      </w:pPr>
      <w:r w:rsidRPr="00C054D3">
        <w:rPr>
          <w:rFonts w:cs="Calibri"/>
          <w:color w:val="000000"/>
        </w:rPr>
        <w:t xml:space="preserve">Belirlenen </w:t>
      </w:r>
      <w:r w:rsidRPr="00C054D3">
        <w:rPr>
          <w:rFonts w:cs="Calibri"/>
          <w:b/>
          <w:bCs/>
          <w:color w:val="000000"/>
        </w:rPr>
        <w:t xml:space="preserve">hedefler çerçevesinde </w:t>
      </w:r>
      <w:r w:rsidRPr="00C054D3">
        <w:rPr>
          <w:rFonts w:cs="Calibri"/>
          <w:color w:val="000000"/>
        </w:rPr>
        <w:t xml:space="preserve">projenin </w:t>
      </w:r>
      <w:r w:rsidRPr="00C054D3">
        <w:rPr>
          <w:rFonts w:cs="Calibri"/>
          <w:b/>
          <w:bCs/>
          <w:color w:val="000000"/>
        </w:rPr>
        <w:t>ilgi</w:t>
      </w:r>
      <w:r w:rsidRPr="00C054D3">
        <w:rPr>
          <w:rFonts w:cs="Calibri"/>
          <w:color w:val="000000"/>
        </w:rPr>
        <w:t xml:space="preserve">, </w:t>
      </w:r>
      <w:r w:rsidRPr="00C054D3">
        <w:rPr>
          <w:rFonts w:cs="Calibri"/>
          <w:b/>
          <w:bCs/>
          <w:color w:val="000000"/>
        </w:rPr>
        <w:t>etkinlik</w:t>
      </w:r>
      <w:r w:rsidRPr="00C054D3">
        <w:rPr>
          <w:rFonts w:cs="Calibri"/>
          <w:color w:val="000000"/>
        </w:rPr>
        <w:t xml:space="preserve">, </w:t>
      </w:r>
      <w:r w:rsidRPr="00C054D3">
        <w:rPr>
          <w:rFonts w:cs="Calibri"/>
          <w:b/>
          <w:bCs/>
          <w:color w:val="000000"/>
        </w:rPr>
        <w:t>efektiflik</w:t>
      </w:r>
      <w:r w:rsidRPr="00C054D3">
        <w:rPr>
          <w:rFonts w:cs="Calibri"/>
          <w:color w:val="000000"/>
        </w:rPr>
        <w:t xml:space="preserve">, </w:t>
      </w:r>
      <w:r w:rsidRPr="00C054D3">
        <w:rPr>
          <w:rFonts w:cs="Calibri"/>
          <w:b/>
          <w:bCs/>
          <w:color w:val="000000"/>
        </w:rPr>
        <w:t>etki</w:t>
      </w:r>
      <w:r w:rsidRPr="00C054D3">
        <w:rPr>
          <w:rFonts w:cs="Calibri"/>
          <w:color w:val="000000"/>
        </w:rPr>
        <w:t xml:space="preserve">, </w:t>
      </w:r>
      <w:r w:rsidRPr="00C054D3">
        <w:rPr>
          <w:rFonts w:cs="Calibri"/>
          <w:b/>
          <w:bCs/>
          <w:color w:val="000000"/>
        </w:rPr>
        <w:t>ekonomiklik</w:t>
      </w:r>
      <w:r w:rsidRPr="00C054D3">
        <w:rPr>
          <w:rFonts w:cs="Calibri"/>
          <w:color w:val="000000"/>
        </w:rPr>
        <w:t xml:space="preserve">, </w:t>
      </w:r>
      <w:proofErr w:type="spellStart"/>
      <w:r w:rsidRPr="00C054D3">
        <w:rPr>
          <w:rFonts w:cs="Calibri"/>
          <w:b/>
          <w:bCs/>
          <w:color w:val="000000"/>
        </w:rPr>
        <w:t>finansalkarlılık</w:t>
      </w:r>
      <w:r w:rsidRPr="00C054D3">
        <w:rPr>
          <w:rFonts w:cs="Calibri"/>
          <w:color w:val="000000"/>
        </w:rPr>
        <w:t>ve</w:t>
      </w:r>
      <w:proofErr w:type="spellEnd"/>
      <w:r w:rsidRPr="00C054D3">
        <w:rPr>
          <w:rFonts w:cs="Calibri"/>
          <w:color w:val="000000"/>
        </w:rPr>
        <w:t xml:space="preserve"> </w:t>
      </w:r>
      <w:proofErr w:type="spellStart"/>
      <w:r w:rsidRPr="00C054D3">
        <w:rPr>
          <w:rFonts w:cs="Calibri"/>
          <w:b/>
          <w:bCs/>
          <w:color w:val="000000"/>
        </w:rPr>
        <w:t>sürdürülebilirliğinin</w:t>
      </w:r>
      <w:r w:rsidRPr="00C054D3">
        <w:rPr>
          <w:rFonts w:cs="Calibri"/>
          <w:color w:val="000000"/>
        </w:rPr>
        <w:t>periyodik</w:t>
      </w:r>
      <w:proofErr w:type="spellEnd"/>
      <w:r w:rsidRPr="00C054D3">
        <w:rPr>
          <w:rFonts w:cs="Calibri"/>
          <w:color w:val="000000"/>
        </w:rPr>
        <w:t xml:space="preserve"> olarak </w:t>
      </w:r>
      <w:proofErr w:type="gramStart"/>
      <w:r w:rsidRPr="00C054D3">
        <w:rPr>
          <w:rFonts w:cs="Calibri"/>
          <w:color w:val="000000"/>
        </w:rPr>
        <w:t>değerlendirilmesidir.Amaç</w:t>
      </w:r>
      <w:proofErr w:type="gramEnd"/>
      <w:r w:rsidRPr="00C054D3">
        <w:rPr>
          <w:rFonts w:cs="Calibri"/>
          <w:color w:val="000000"/>
        </w:rPr>
        <w:t xml:space="preserve">, planlanan hedeflere göre </w:t>
      </w:r>
      <w:r w:rsidRPr="00C054D3">
        <w:rPr>
          <w:rFonts w:cs="Calibri"/>
          <w:b/>
          <w:bCs/>
          <w:color w:val="000000"/>
        </w:rPr>
        <w:t xml:space="preserve">proje başarımlarını gözden geçirmek </w:t>
      </w:r>
      <w:r w:rsidRPr="00C054D3">
        <w:rPr>
          <w:rFonts w:cs="Calibri"/>
          <w:color w:val="000000"/>
        </w:rPr>
        <w:t xml:space="preserve">ve gelecek proje ve programların kurgusunu geliştirmek için </w:t>
      </w:r>
      <w:r w:rsidRPr="00C054D3">
        <w:rPr>
          <w:rFonts w:cs="Calibri"/>
          <w:b/>
          <w:bCs/>
          <w:color w:val="000000"/>
        </w:rPr>
        <w:t>projeden dersler çıkarmaktır</w:t>
      </w:r>
      <w:r w:rsidRPr="00C054D3">
        <w:rPr>
          <w:rFonts w:cs="Calibri"/>
          <w:color w:val="000000"/>
        </w:rPr>
        <w:t xml:space="preserve">. </w:t>
      </w:r>
      <w:r w:rsidRPr="00C054D3">
        <w:rPr>
          <w:rFonts w:cs="Wingdings"/>
          <w:color w:val="000000"/>
        </w:rPr>
        <w:t xml:space="preserve">Bunlar uygulama sürecinde üretilen düzenli raporlara dayanır. </w:t>
      </w:r>
      <w:r w:rsidRPr="00C054D3">
        <w:rPr>
          <w:rFonts w:cs="Calibri"/>
          <w:color w:val="000000"/>
        </w:rPr>
        <w:t xml:space="preserve">Ancak </w:t>
      </w:r>
      <w:r w:rsidRPr="00C054D3">
        <w:rPr>
          <w:rFonts w:cs="Calibri"/>
          <w:b/>
          <w:bCs/>
          <w:color w:val="000000"/>
        </w:rPr>
        <w:t xml:space="preserve">dışarıdan yapılan izleme </w:t>
      </w:r>
      <w:r w:rsidRPr="00C054D3">
        <w:rPr>
          <w:rFonts w:cs="Calibri"/>
          <w:color w:val="000000"/>
        </w:rPr>
        <w:t xml:space="preserve">veya </w:t>
      </w:r>
      <w:r w:rsidRPr="00C054D3">
        <w:rPr>
          <w:rFonts w:cs="Calibri"/>
          <w:b/>
          <w:bCs/>
          <w:color w:val="000000"/>
        </w:rPr>
        <w:t xml:space="preserve">kurumsal değerlendirme </w:t>
      </w:r>
      <w:r w:rsidRPr="00C054D3">
        <w:rPr>
          <w:rFonts w:cs="Calibri"/>
          <w:color w:val="000000"/>
        </w:rPr>
        <w:t>sonuçlarını da kapsayabilir.</w:t>
      </w:r>
    </w:p>
    <w:p w:rsidR="00C054D3" w:rsidRPr="00C054D3" w:rsidRDefault="00C054D3" w:rsidP="00C054D3">
      <w:pPr>
        <w:autoSpaceDE w:val="0"/>
        <w:autoSpaceDN w:val="0"/>
        <w:adjustRightInd w:val="0"/>
        <w:spacing w:after="0" w:line="240" w:lineRule="auto"/>
        <w:rPr>
          <w:rFonts w:cs="Calibri"/>
          <w:color w:val="000000"/>
        </w:rPr>
      </w:pPr>
      <w:r w:rsidRPr="00C054D3">
        <w:rPr>
          <w:rFonts w:cs="Calibri"/>
          <w:color w:val="000000"/>
        </w:rPr>
        <w:t>Söz konusu raporlar üç ayrı dönemde yapılmaktadır:</w:t>
      </w:r>
    </w:p>
    <w:p w:rsidR="00C054D3" w:rsidRPr="00C054D3" w:rsidRDefault="00C054D3" w:rsidP="00E4328E">
      <w:pPr>
        <w:pStyle w:val="ListeParagraf"/>
        <w:numPr>
          <w:ilvl w:val="0"/>
          <w:numId w:val="69"/>
        </w:numPr>
        <w:autoSpaceDE w:val="0"/>
        <w:autoSpaceDN w:val="0"/>
        <w:adjustRightInd w:val="0"/>
        <w:spacing w:after="205" w:line="240" w:lineRule="auto"/>
        <w:rPr>
          <w:rFonts w:cs="Calibri"/>
          <w:color w:val="000000"/>
        </w:rPr>
      </w:pPr>
      <w:r w:rsidRPr="00C054D3">
        <w:rPr>
          <w:rFonts w:cs="Calibri"/>
          <w:b/>
          <w:bCs/>
          <w:color w:val="000000"/>
        </w:rPr>
        <w:t>Ara dönemde</w:t>
      </w:r>
      <w:r w:rsidRPr="00C054D3">
        <w:rPr>
          <w:rFonts w:cs="Calibri"/>
          <w:color w:val="000000"/>
        </w:rPr>
        <w:t>; işleyişi gözden geçirmek ve uygulamanın kalanı için öneriler hazırlamak üzere,</w:t>
      </w:r>
    </w:p>
    <w:p w:rsidR="00C054D3" w:rsidRPr="00C054D3" w:rsidRDefault="00C054D3" w:rsidP="00E4328E">
      <w:pPr>
        <w:pStyle w:val="ListeParagraf"/>
        <w:numPr>
          <w:ilvl w:val="0"/>
          <w:numId w:val="69"/>
        </w:numPr>
        <w:autoSpaceDE w:val="0"/>
        <w:autoSpaceDN w:val="0"/>
        <w:adjustRightInd w:val="0"/>
        <w:spacing w:after="205" w:line="240" w:lineRule="auto"/>
        <w:rPr>
          <w:rFonts w:cs="Calibri"/>
          <w:color w:val="000000"/>
        </w:rPr>
      </w:pPr>
      <w:r w:rsidRPr="00C054D3">
        <w:rPr>
          <w:rFonts w:cs="Calibri"/>
          <w:b/>
          <w:bCs/>
          <w:color w:val="000000"/>
        </w:rPr>
        <w:t>Proje tamamlandığında</w:t>
      </w:r>
      <w:r w:rsidRPr="00C054D3">
        <w:rPr>
          <w:rFonts w:cs="Calibri"/>
          <w:color w:val="000000"/>
        </w:rPr>
        <w:t>; gelişme sonuçları için kaynak kullanımı dokümanı oluşturmak ve bunlardan gelecek uygulamalarda da yararlanmak üzere,</w:t>
      </w:r>
    </w:p>
    <w:p w:rsidR="00C054D3" w:rsidRPr="00C054D3" w:rsidRDefault="00C054D3" w:rsidP="00E4328E">
      <w:pPr>
        <w:pStyle w:val="ListeParagraf"/>
        <w:numPr>
          <w:ilvl w:val="0"/>
          <w:numId w:val="69"/>
        </w:numPr>
        <w:autoSpaceDE w:val="0"/>
        <w:autoSpaceDN w:val="0"/>
        <w:adjustRightInd w:val="0"/>
        <w:spacing w:after="0" w:line="240" w:lineRule="auto"/>
        <w:rPr>
          <w:rFonts w:cs="Calibri"/>
          <w:color w:val="000000"/>
        </w:rPr>
      </w:pPr>
      <w:r w:rsidRPr="00C054D3">
        <w:rPr>
          <w:rFonts w:cs="Calibri"/>
          <w:b/>
          <w:bCs/>
          <w:color w:val="000000"/>
        </w:rPr>
        <w:t>Proje bittikten birkaç yıl sonra</w:t>
      </w:r>
      <w:r w:rsidRPr="00C054D3">
        <w:rPr>
          <w:rFonts w:cs="Calibri"/>
          <w:color w:val="000000"/>
        </w:rPr>
        <w:t>; uygulamaların sürdürülebilirliğini değerlendirmek ve gelecek uygulamalarda da yararlanmak üzere hazırlanır</w:t>
      </w:r>
      <w:r>
        <w:rPr>
          <w:rFonts w:cs="Calibri"/>
          <w:color w:val="000000"/>
        </w:rPr>
        <w:t>.</w:t>
      </w:r>
    </w:p>
    <w:p w:rsidR="00C054D3" w:rsidRPr="00C054D3" w:rsidRDefault="00C054D3" w:rsidP="00097763">
      <w:pPr>
        <w:autoSpaceDE w:val="0"/>
        <w:autoSpaceDN w:val="0"/>
        <w:adjustRightInd w:val="0"/>
        <w:spacing w:after="171" w:line="240" w:lineRule="auto"/>
        <w:jc w:val="both"/>
        <w:rPr>
          <w:rFonts w:cs="Calibri"/>
          <w:color w:val="000000"/>
        </w:rPr>
      </w:pPr>
    </w:p>
    <w:p w:rsidR="00C054D3" w:rsidRPr="00D22DE7" w:rsidRDefault="00C054D3" w:rsidP="00097763">
      <w:pPr>
        <w:autoSpaceDE w:val="0"/>
        <w:autoSpaceDN w:val="0"/>
        <w:adjustRightInd w:val="0"/>
        <w:spacing w:after="171" w:line="240" w:lineRule="auto"/>
        <w:jc w:val="both"/>
        <w:rPr>
          <w:rFonts w:cs="Calibri"/>
          <w:color w:val="000000"/>
        </w:rPr>
      </w:pPr>
    </w:p>
    <w:p w:rsidR="0082341F" w:rsidRPr="00097763" w:rsidRDefault="00097763" w:rsidP="00097763">
      <w:pPr>
        <w:autoSpaceDE w:val="0"/>
        <w:autoSpaceDN w:val="0"/>
        <w:adjustRightInd w:val="0"/>
        <w:spacing w:after="0" w:line="240" w:lineRule="auto"/>
        <w:ind w:left="720"/>
        <w:jc w:val="center"/>
        <w:rPr>
          <w:rFonts w:cs="Calibri"/>
          <w:color w:val="000000"/>
          <w:sz w:val="24"/>
          <w:szCs w:val="24"/>
        </w:rPr>
      </w:pPr>
      <w:r w:rsidRPr="00097763">
        <w:rPr>
          <w:rFonts w:cs="Calibri"/>
          <w:color w:val="000000"/>
          <w:sz w:val="24"/>
          <w:szCs w:val="24"/>
        </w:rPr>
        <w:t>(13.HAFTA)</w:t>
      </w:r>
    </w:p>
    <w:p w:rsidR="00097763" w:rsidRPr="00097763" w:rsidRDefault="00097763" w:rsidP="00097763">
      <w:pPr>
        <w:autoSpaceDE w:val="0"/>
        <w:autoSpaceDN w:val="0"/>
        <w:adjustRightInd w:val="0"/>
        <w:spacing w:after="0" w:line="240" w:lineRule="auto"/>
        <w:ind w:left="720"/>
        <w:jc w:val="center"/>
        <w:rPr>
          <w:rFonts w:cs="Calibri"/>
          <w:b/>
          <w:color w:val="000000"/>
          <w:sz w:val="24"/>
          <w:szCs w:val="24"/>
        </w:rPr>
      </w:pPr>
      <w:r w:rsidRPr="00097763">
        <w:rPr>
          <w:rFonts w:cs="Calibri"/>
          <w:b/>
          <w:color w:val="000000"/>
          <w:sz w:val="24"/>
          <w:szCs w:val="24"/>
        </w:rPr>
        <w:t>PROJE RİSK YÖNETİMİ</w:t>
      </w:r>
    </w:p>
    <w:p w:rsidR="00097763" w:rsidRPr="00097763" w:rsidRDefault="00097763" w:rsidP="00097763">
      <w:pPr>
        <w:autoSpaceDE w:val="0"/>
        <w:autoSpaceDN w:val="0"/>
        <w:adjustRightInd w:val="0"/>
        <w:spacing w:after="0" w:line="240" w:lineRule="auto"/>
        <w:jc w:val="both"/>
        <w:rPr>
          <w:rFonts w:cs="Calibri"/>
          <w:color w:val="000000"/>
        </w:rPr>
      </w:pPr>
      <w:r w:rsidRPr="00097763">
        <w:rPr>
          <w:rFonts w:cs="Calibri"/>
          <w:b/>
          <w:bCs/>
          <w:color w:val="000000"/>
        </w:rPr>
        <w:t>Risk Nedir?</w:t>
      </w:r>
    </w:p>
    <w:p w:rsidR="00097763" w:rsidRPr="00097763" w:rsidRDefault="00097763" w:rsidP="00E4328E">
      <w:pPr>
        <w:pStyle w:val="ListeParagraf"/>
        <w:numPr>
          <w:ilvl w:val="0"/>
          <w:numId w:val="71"/>
        </w:numPr>
        <w:autoSpaceDE w:val="0"/>
        <w:autoSpaceDN w:val="0"/>
        <w:adjustRightInd w:val="0"/>
        <w:spacing w:after="205" w:line="240" w:lineRule="auto"/>
        <w:jc w:val="both"/>
        <w:rPr>
          <w:rFonts w:cs="Calibri"/>
          <w:color w:val="000000"/>
        </w:rPr>
      </w:pPr>
      <w:r w:rsidRPr="00097763">
        <w:rPr>
          <w:rFonts w:cs="Calibri"/>
          <w:color w:val="000000"/>
        </w:rPr>
        <w:t xml:space="preserve">Gelecekle ilgili </w:t>
      </w:r>
      <w:r w:rsidRPr="00097763">
        <w:rPr>
          <w:rFonts w:cs="Calibri"/>
          <w:b/>
          <w:bCs/>
          <w:color w:val="000000"/>
        </w:rPr>
        <w:t>kaygılardır</w:t>
      </w:r>
      <w:r w:rsidRPr="00097763">
        <w:rPr>
          <w:rFonts w:cs="Calibri"/>
          <w:color w:val="000000"/>
        </w:rPr>
        <w:t>.</w:t>
      </w:r>
    </w:p>
    <w:p w:rsidR="00097763" w:rsidRPr="00097763" w:rsidRDefault="00097763" w:rsidP="00E4328E">
      <w:pPr>
        <w:pStyle w:val="ListeParagraf"/>
        <w:numPr>
          <w:ilvl w:val="0"/>
          <w:numId w:val="71"/>
        </w:numPr>
        <w:autoSpaceDE w:val="0"/>
        <w:autoSpaceDN w:val="0"/>
        <w:adjustRightInd w:val="0"/>
        <w:spacing w:after="205" w:line="240" w:lineRule="auto"/>
        <w:jc w:val="both"/>
        <w:rPr>
          <w:rFonts w:cs="Calibri"/>
          <w:color w:val="000000"/>
        </w:rPr>
      </w:pPr>
      <w:r w:rsidRPr="00097763">
        <w:rPr>
          <w:rFonts w:cs="Calibri"/>
          <w:color w:val="000000"/>
        </w:rPr>
        <w:t xml:space="preserve">Geçmişe göre farklı ve </w:t>
      </w:r>
      <w:r w:rsidRPr="00097763">
        <w:rPr>
          <w:rFonts w:cs="Calibri"/>
          <w:b/>
          <w:bCs/>
          <w:color w:val="000000"/>
        </w:rPr>
        <w:t xml:space="preserve">daha iyi bir fırsat </w:t>
      </w:r>
      <w:r w:rsidRPr="00097763">
        <w:rPr>
          <w:rFonts w:cs="Calibri"/>
          <w:color w:val="000000"/>
        </w:rPr>
        <w:t>yaratmaktır.</w:t>
      </w:r>
    </w:p>
    <w:p w:rsidR="00097763" w:rsidRPr="00097763" w:rsidRDefault="00097763" w:rsidP="00E4328E">
      <w:pPr>
        <w:pStyle w:val="ListeParagraf"/>
        <w:numPr>
          <w:ilvl w:val="0"/>
          <w:numId w:val="71"/>
        </w:numPr>
        <w:autoSpaceDE w:val="0"/>
        <w:autoSpaceDN w:val="0"/>
        <w:adjustRightInd w:val="0"/>
        <w:spacing w:after="205" w:line="240" w:lineRule="auto"/>
        <w:jc w:val="both"/>
        <w:rPr>
          <w:rFonts w:cs="Calibri"/>
          <w:color w:val="000000"/>
        </w:rPr>
      </w:pPr>
      <w:r w:rsidRPr="00097763">
        <w:rPr>
          <w:rFonts w:cs="Calibri"/>
          <w:color w:val="000000"/>
        </w:rPr>
        <w:t xml:space="preserve">Değişimin doğasında bulunan </w:t>
      </w:r>
      <w:r w:rsidRPr="00097763">
        <w:rPr>
          <w:rFonts w:cs="Calibri"/>
          <w:b/>
          <w:bCs/>
          <w:color w:val="000000"/>
        </w:rPr>
        <w:t xml:space="preserve">belirsizliği </w:t>
      </w:r>
      <w:r w:rsidRPr="00097763">
        <w:rPr>
          <w:rFonts w:cs="Calibri"/>
          <w:color w:val="000000"/>
        </w:rPr>
        <w:t>ifade eder.</w:t>
      </w:r>
    </w:p>
    <w:p w:rsidR="00097763" w:rsidRDefault="00097763" w:rsidP="00E4328E">
      <w:pPr>
        <w:pStyle w:val="ListeParagraf"/>
        <w:numPr>
          <w:ilvl w:val="0"/>
          <w:numId w:val="71"/>
        </w:numPr>
        <w:autoSpaceDE w:val="0"/>
        <w:autoSpaceDN w:val="0"/>
        <w:adjustRightInd w:val="0"/>
        <w:spacing w:after="0" w:line="240" w:lineRule="auto"/>
        <w:jc w:val="both"/>
        <w:rPr>
          <w:rFonts w:cs="Calibri"/>
          <w:color w:val="000000"/>
        </w:rPr>
      </w:pPr>
      <w:r w:rsidRPr="00097763">
        <w:rPr>
          <w:rFonts w:cs="Calibri"/>
          <w:color w:val="000000"/>
        </w:rPr>
        <w:t xml:space="preserve">Negatif etkileri olan </w:t>
      </w:r>
      <w:r w:rsidRPr="00097763">
        <w:rPr>
          <w:rFonts w:cs="Calibri"/>
          <w:b/>
          <w:bCs/>
          <w:color w:val="000000"/>
        </w:rPr>
        <w:t>istenmeyen olaylardır</w:t>
      </w:r>
      <w:r w:rsidRPr="00097763">
        <w:rPr>
          <w:rFonts w:cs="Calibri"/>
          <w:color w:val="000000"/>
        </w:rPr>
        <w:t xml:space="preserve">. </w:t>
      </w:r>
    </w:p>
    <w:p w:rsidR="00097763" w:rsidRDefault="00097763" w:rsidP="00097763">
      <w:pPr>
        <w:autoSpaceDE w:val="0"/>
        <w:autoSpaceDN w:val="0"/>
        <w:adjustRightInd w:val="0"/>
        <w:spacing w:after="0" w:line="240" w:lineRule="auto"/>
        <w:jc w:val="both"/>
        <w:rPr>
          <w:bCs/>
        </w:rPr>
      </w:pPr>
      <w:r w:rsidRPr="00097763">
        <w:rPr>
          <w:bCs/>
        </w:rPr>
        <w:t>Proje hedeflerini olumsuz etkileyen belirsiz olayların birikimli etkisi</w:t>
      </w:r>
    </w:p>
    <w:p w:rsidR="00097763" w:rsidRPr="00097763" w:rsidRDefault="00097763" w:rsidP="00097763">
      <w:pPr>
        <w:autoSpaceDE w:val="0"/>
        <w:autoSpaceDN w:val="0"/>
        <w:adjustRightInd w:val="0"/>
        <w:spacing w:after="0" w:line="240" w:lineRule="auto"/>
        <w:jc w:val="both"/>
        <w:rPr>
          <w:rFonts w:ascii="Calibri" w:hAnsi="Calibri" w:cs="Calibri"/>
          <w:color w:val="000000"/>
        </w:rPr>
      </w:pPr>
      <w:r w:rsidRPr="00097763">
        <w:rPr>
          <w:rFonts w:ascii="Calibri" w:hAnsi="Calibri" w:cs="Calibri"/>
          <w:color w:val="000000"/>
        </w:rPr>
        <w:t>Riski, diğer proje olaylarından ayıran 3 husus vardır;</w:t>
      </w:r>
    </w:p>
    <w:p w:rsidR="00097763" w:rsidRPr="00097763" w:rsidRDefault="00097763" w:rsidP="00097763">
      <w:pPr>
        <w:autoSpaceDE w:val="0"/>
        <w:autoSpaceDN w:val="0"/>
        <w:adjustRightInd w:val="0"/>
        <w:spacing w:after="0" w:line="240" w:lineRule="auto"/>
        <w:jc w:val="both"/>
        <w:rPr>
          <w:rFonts w:ascii="Calibri" w:hAnsi="Calibri" w:cs="Calibri"/>
          <w:color w:val="000000"/>
        </w:rPr>
      </w:pPr>
      <w:r w:rsidRPr="00097763">
        <w:rPr>
          <w:rFonts w:ascii="Calibri" w:hAnsi="Calibri" w:cs="Calibri"/>
          <w:b/>
          <w:bCs/>
          <w:color w:val="000000"/>
        </w:rPr>
        <w:t xml:space="preserve">1.Olay beraberinde kayıp getirir. </w:t>
      </w:r>
      <w:r w:rsidRPr="00097763">
        <w:rPr>
          <w:rFonts w:ascii="Calibri" w:hAnsi="Calibri" w:cs="Calibri"/>
          <w:color w:val="000000"/>
        </w:rPr>
        <w:t>Olay, projeyi negatif olarak etkileyecek durumlar meydana getirirse;</w:t>
      </w:r>
    </w:p>
    <w:p w:rsidR="00097763" w:rsidRPr="00097763" w:rsidRDefault="00097763" w:rsidP="00097763">
      <w:pPr>
        <w:autoSpaceDE w:val="0"/>
        <w:autoSpaceDN w:val="0"/>
        <w:adjustRightInd w:val="0"/>
        <w:spacing w:after="0" w:line="240" w:lineRule="auto"/>
        <w:jc w:val="both"/>
        <w:rPr>
          <w:rFonts w:ascii="Calibri" w:hAnsi="Calibri" w:cs="Calibri"/>
          <w:color w:val="000000"/>
        </w:rPr>
      </w:pPr>
      <w:r w:rsidRPr="00097763">
        <w:rPr>
          <w:rFonts w:ascii="Wingdings" w:hAnsi="Wingdings" w:cs="Wingdings"/>
          <w:color w:val="000000"/>
        </w:rPr>
        <w:t></w:t>
      </w:r>
      <w:r w:rsidRPr="00097763">
        <w:rPr>
          <w:rFonts w:ascii="Calibri" w:hAnsi="Calibri" w:cs="Calibri"/>
          <w:color w:val="000000"/>
        </w:rPr>
        <w:t xml:space="preserve">Zaman, kalite, para, kontrol, anlayış kayıpları ve </w:t>
      </w:r>
      <w:r w:rsidRPr="00097763">
        <w:rPr>
          <w:rFonts w:ascii="Calibri" w:hAnsi="Calibri" w:cs="Calibri"/>
          <w:b/>
          <w:bCs/>
          <w:color w:val="000000"/>
        </w:rPr>
        <w:t xml:space="preserve">riskin beraberinde getirdiği kayıplara “risk etkisi” </w:t>
      </w:r>
      <w:r w:rsidRPr="00097763">
        <w:rPr>
          <w:rFonts w:ascii="Calibri" w:hAnsi="Calibri" w:cs="Calibri"/>
          <w:color w:val="000000"/>
        </w:rPr>
        <w:t>denir.</w:t>
      </w:r>
    </w:p>
    <w:p w:rsidR="00097763" w:rsidRPr="00097763" w:rsidRDefault="00097763" w:rsidP="00097763">
      <w:pPr>
        <w:autoSpaceDE w:val="0"/>
        <w:autoSpaceDN w:val="0"/>
        <w:adjustRightInd w:val="0"/>
        <w:spacing w:after="0" w:line="240" w:lineRule="auto"/>
        <w:jc w:val="both"/>
        <w:rPr>
          <w:rFonts w:cs="Calibri"/>
          <w:color w:val="000000"/>
        </w:rPr>
      </w:pPr>
      <w:r w:rsidRPr="00097763">
        <w:rPr>
          <w:rFonts w:cs="Calibri"/>
          <w:b/>
          <w:bCs/>
          <w:color w:val="000000"/>
        </w:rPr>
        <w:t xml:space="preserve">2.Olayın olması bir olasılıksa; </w:t>
      </w:r>
      <w:r w:rsidRPr="00097763">
        <w:rPr>
          <w:rFonts w:cs="Calibri"/>
          <w:color w:val="000000"/>
        </w:rPr>
        <w:t>o olayın olması konusunda bir kesinlik yoksa bu bir risktir.</w:t>
      </w:r>
    </w:p>
    <w:p w:rsidR="00097763" w:rsidRPr="00097763" w:rsidRDefault="00097763" w:rsidP="00097763">
      <w:pPr>
        <w:autoSpaceDE w:val="0"/>
        <w:autoSpaceDN w:val="0"/>
        <w:adjustRightInd w:val="0"/>
        <w:spacing w:after="0" w:line="240" w:lineRule="auto"/>
        <w:jc w:val="both"/>
        <w:rPr>
          <w:rFonts w:cs="Calibri"/>
          <w:color w:val="000000"/>
        </w:rPr>
      </w:pPr>
      <w:r w:rsidRPr="00097763">
        <w:rPr>
          <w:rFonts w:cs="Calibri"/>
          <w:color w:val="000000"/>
        </w:rPr>
        <w:t xml:space="preserve">Riskin olmama olasılığı sıfır ise, o olayın olması </w:t>
      </w:r>
      <w:proofErr w:type="gramStart"/>
      <w:r w:rsidRPr="00097763">
        <w:rPr>
          <w:rFonts w:cs="Calibri"/>
          <w:color w:val="000000"/>
        </w:rPr>
        <w:t>imkansızdır</w:t>
      </w:r>
      <w:proofErr w:type="gramEnd"/>
      <w:r w:rsidRPr="00097763">
        <w:rPr>
          <w:rFonts w:cs="Calibri"/>
          <w:color w:val="000000"/>
        </w:rPr>
        <w:t>, 1 ise kesindir. Buna “</w:t>
      </w:r>
      <w:r w:rsidRPr="00097763">
        <w:rPr>
          <w:rFonts w:cs="Calibri"/>
          <w:b/>
          <w:bCs/>
          <w:color w:val="000000"/>
        </w:rPr>
        <w:t>risk olasılığı</w:t>
      </w:r>
      <w:r>
        <w:rPr>
          <w:rFonts w:cs="Calibri"/>
          <w:color w:val="000000"/>
        </w:rPr>
        <w:t xml:space="preserve">” denir. Eğer risk olasılığı </w:t>
      </w:r>
      <w:r w:rsidRPr="00097763">
        <w:rPr>
          <w:rFonts w:cs="Calibri"/>
          <w:color w:val="000000"/>
        </w:rPr>
        <w:t>ise, bu risk bir “</w:t>
      </w:r>
      <w:r w:rsidRPr="00097763">
        <w:rPr>
          <w:rFonts w:cs="Calibri"/>
          <w:b/>
          <w:bCs/>
          <w:color w:val="000000"/>
        </w:rPr>
        <w:t>sorun</w:t>
      </w:r>
      <w:r w:rsidRPr="00097763">
        <w:rPr>
          <w:rFonts w:cs="Calibri"/>
          <w:color w:val="000000"/>
        </w:rPr>
        <w:t>”dur</w:t>
      </w:r>
      <w:r>
        <w:rPr>
          <w:rFonts w:cs="Calibri"/>
          <w:color w:val="000000"/>
        </w:rPr>
        <w:t>.</w:t>
      </w:r>
    </w:p>
    <w:p w:rsidR="00097763" w:rsidRDefault="00097763" w:rsidP="00097763">
      <w:pPr>
        <w:autoSpaceDE w:val="0"/>
        <w:autoSpaceDN w:val="0"/>
        <w:adjustRightInd w:val="0"/>
        <w:spacing w:after="0" w:line="240" w:lineRule="auto"/>
        <w:jc w:val="both"/>
        <w:rPr>
          <w:rFonts w:ascii="Calibri" w:hAnsi="Calibri" w:cs="Calibri"/>
          <w:color w:val="000000"/>
        </w:rPr>
      </w:pPr>
      <w:r w:rsidRPr="00097763">
        <w:rPr>
          <w:rFonts w:ascii="Calibri" w:hAnsi="Calibri" w:cs="Calibri"/>
          <w:b/>
          <w:bCs/>
          <w:color w:val="000000"/>
        </w:rPr>
        <w:t>3.Olayın sonucunu değiştirebilme olasılığı</w:t>
      </w:r>
      <w:r w:rsidRPr="00097763">
        <w:rPr>
          <w:rFonts w:ascii="Calibri" w:hAnsi="Calibri" w:cs="Calibri"/>
          <w:color w:val="000000"/>
        </w:rPr>
        <w:t xml:space="preserve">. Her risk için olayın etkilerini önleme veya aza indirme durumu belirlenir. </w:t>
      </w:r>
      <w:r w:rsidRPr="00097763">
        <w:rPr>
          <w:rFonts w:ascii="Calibri" w:hAnsi="Calibri" w:cs="Calibri"/>
          <w:b/>
          <w:bCs/>
          <w:color w:val="000000"/>
        </w:rPr>
        <w:t>Riski önlemek veya azaltmak için yapılan bu işlemlere</w:t>
      </w:r>
      <w:r w:rsidRPr="00097763">
        <w:rPr>
          <w:rFonts w:ascii="Calibri" w:hAnsi="Calibri" w:cs="Calibri"/>
          <w:color w:val="000000"/>
        </w:rPr>
        <w:t>“</w:t>
      </w:r>
      <w:r w:rsidRPr="00097763">
        <w:rPr>
          <w:rFonts w:ascii="Calibri" w:hAnsi="Calibri" w:cs="Calibri"/>
          <w:b/>
          <w:bCs/>
          <w:color w:val="000000"/>
        </w:rPr>
        <w:t>risk kontrolü</w:t>
      </w:r>
      <w:r w:rsidRPr="00097763">
        <w:rPr>
          <w:rFonts w:ascii="Calibri" w:hAnsi="Calibri" w:cs="Calibri"/>
          <w:color w:val="000000"/>
        </w:rPr>
        <w:t xml:space="preserve">” denir. </w:t>
      </w:r>
    </w:p>
    <w:p w:rsidR="00097763" w:rsidRDefault="00097763" w:rsidP="00097763">
      <w:pPr>
        <w:autoSpaceDE w:val="0"/>
        <w:autoSpaceDN w:val="0"/>
        <w:adjustRightInd w:val="0"/>
        <w:spacing w:after="0" w:line="240" w:lineRule="auto"/>
        <w:jc w:val="both"/>
        <w:rPr>
          <w:rFonts w:ascii="Calibri" w:hAnsi="Calibri" w:cs="Calibri"/>
          <w:color w:val="000000"/>
        </w:rPr>
      </w:pPr>
    </w:p>
    <w:p w:rsidR="00097763" w:rsidRDefault="00097763" w:rsidP="00097763">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 RİSK ETKİSİ X RİSK </w:t>
      </w:r>
      <w:proofErr w:type="gramStart"/>
      <w:r>
        <w:rPr>
          <w:rFonts w:ascii="Calibri" w:hAnsi="Calibri" w:cs="Calibri"/>
          <w:color w:val="000000"/>
        </w:rPr>
        <w:t>OLASILIĞI:RİSK</w:t>
      </w:r>
      <w:proofErr w:type="gramEnd"/>
      <w:r>
        <w:rPr>
          <w:rFonts w:ascii="Calibri" w:hAnsi="Calibri" w:cs="Calibri"/>
          <w:color w:val="000000"/>
        </w:rPr>
        <w:t xml:space="preserve"> GÖSTERİM ETKİSİ</w:t>
      </w:r>
    </w:p>
    <w:p w:rsidR="00097763" w:rsidRPr="00097763" w:rsidRDefault="00097763" w:rsidP="00097763">
      <w:pPr>
        <w:autoSpaceDE w:val="0"/>
        <w:autoSpaceDN w:val="0"/>
        <w:adjustRightInd w:val="0"/>
        <w:spacing w:after="0" w:line="240" w:lineRule="auto"/>
        <w:jc w:val="both"/>
        <w:rPr>
          <w:rFonts w:cs="Calibri"/>
          <w:color w:val="000000"/>
        </w:rPr>
      </w:pPr>
    </w:p>
    <w:p w:rsidR="00097763" w:rsidRDefault="00097763" w:rsidP="00097763">
      <w:pPr>
        <w:autoSpaceDE w:val="0"/>
        <w:autoSpaceDN w:val="0"/>
        <w:adjustRightInd w:val="0"/>
        <w:spacing w:after="205" w:line="240" w:lineRule="auto"/>
        <w:jc w:val="both"/>
        <w:rPr>
          <w:rFonts w:cs="Calibri"/>
          <w:color w:val="000000"/>
        </w:rPr>
      </w:pPr>
      <w:r w:rsidRPr="00097763">
        <w:rPr>
          <w:rFonts w:cs="Calibri"/>
          <w:b/>
          <w:bCs/>
          <w:color w:val="000000"/>
        </w:rPr>
        <w:t>Proje riski</w:t>
      </w:r>
      <w:r w:rsidRPr="00097763">
        <w:rPr>
          <w:rFonts w:cs="Calibri"/>
          <w:color w:val="000000"/>
        </w:rPr>
        <w:t xml:space="preserve">, projenin başarılı bir biçimde gerçekleştirilmesini </w:t>
      </w:r>
      <w:r w:rsidRPr="00097763">
        <w:rPr>
          <w:rFonts w:cs="Calibri"/>
          <w:b/>
          <w:bCs/>
          <w:color w:val="000000"/>
        </w:rPr>
        <w:t xml:space="preserve">engelleyen sorunlar </w:t>
      </w:r>
      <w:r w:rsidRPr="00097763">
        <w:rPr>
          <w:rFonts w:cs="Calibri"/>
          <w:color w:val="000000"/>
        </w:rPr>
        <w:t xml:space="preserve">olarak tanımlanmaktadır. Risk bütün projelerde mevcuttur. Proje </w:t>
      </w:r>
      <w:r w:rsidRPr="00097763">
        <w:rPr>
          <w:rFonts w:cs="Calibri"/>
          <w:b/>
          <w:bCs/>
          <w:color w:val="000000"/>
        </w:rPr>
        <w:t xml:space="preserve">risklerinin tanımlanması </w:t>
      </w:r>
      <w:r w:rsidRPr="00097763">
        <w:rPr>
          <w:rFonts w:cs="Calibri"/>
          <w:color w:val="000000"/>
        </w:rPr>
        <w:t xml:space="preserve">ve </w:t>
      </w:r>
      <w:r w:rsidRPr="00097763">
        <w:rPr>
          <w:rFonts w:cs="Calibri"/>
          <w:b/>
          <w:bCs/>
          <w:color w:val="000000"/>
        </w:rPr>
        <w:t xml:space="preserve">ortadan kaldırılması </w:t>
      </w:r>
      <w:r w:rsidRPr="00097763">
        <w:rPr>
          <w:rFonts w:cs="Calibri"/>
          <w:color w:val="000000"/>
        </w:rPr>
        <w:t xml:space="preserve">projenin </w:t>
      </w:r>
      <w:r w:rsidRPr="00097763">
        <w:rPr>
          <w:rFonts w:cs="Calibri"/>
          <w:b/>
          <w:bCs/>
          <w:color w:val="000000"/>
        </w:rPr>
        <w:t>kapsam</w:t>
      </w:r>
      <w:r w:rsidRPr="00097763">
        <w:rPr>
          <w:rFonts w:cs="Calibri"/>
          <w:color w:val="000000"/>
        </w:rPr>
        <w:t xml:space="preserve">, </w:t>
      </w:r>
      <w:proofErr w:type="spellStart"/>
      <w:r w:rsidRPr="00097763">
        <w:rPr>
          <w:rFonts w:cs="Calibri"/>
          <w:b/>
          <w:bCs/>
          <w:color w:val="000000"/>
        </w:rPr>
        <w:t>zaman</w:t>
      </w:r>
      <w:r w:rsidRPr="00097763">
        <w:rPr>
          <w:rFonts w:cs="Calibri"/>
          <w:color w:val="000000"/>
        </w:rPr>
        <w:t>ve</w:t>
      </w:r>
      <w:proofErr w:type="spellEnd"/>
      <w:r w:rsidRPr="00097763">
        <w:rPr>
          <w:rFonts w:cs="Calibri"/>
          <w:color w:val="000000"/>
        </w:rPr>
        <w:t xml:space="preserve"> </w:t>
      </w:r>
      <w:proofErr w:type="spellStart"/>
      <w:r w:rsidRPr="00097763">
        <w:rPr>
          <w:rFonts w:cs="Calibri"/>
          <w:b/>
          <w:bCs/>
          <w:color w:val="000000"/>
        </w:rPr>
        <w:t>bütçe</w:t>
      </w:r>
      <w:r w:rsidRPr="00097763">
        <w:rPr>
          <w:rFonts w:cs="Calibri"/>
          <w:color w:val="000000"/>
        </w:rPr>
        <w:t>dahilinde</w:t>
      </w:r>
      <w:proofErr w:type="spellEnd"/>
      <w:r w:rsidRPr="00097763">
        <w:rPr>
          <w:rFonts w:cs="Calibri"/>
          <w:color w:val="000000"/>
        </w:rPr>
        <w:t xml:space="preserve"> gerçekleştirilmesine yardımcı olur. </w:t>
      </w:r>
    </w:p>
    <w:p w:rsidR="00623244" w:rsidRPr="00623244" w:rsidRDefault="00623244" w:rsidP="00623244">
      <w:pPr>
        <w:autoSpaceDE w:val="0"/>
        <w:autoSpaceDN w:val="0"/>
        <w:adjustRightInd w:val="0"/>
        <w:spacing w:after="205" w:line="240" w:lineRule="auto"/>
        <w:rPr>
          <w:rFonts w:cs="Calibri"/>
          <w:color w:val="000000"/>
        </w:rPr>
      </w:pPr>
      <w:r w:rsidRPr="00623244">
        <w:rPr>
          <w:rFonts w:cs="Calibri"/>
          <w:b/>
          <w:bCs/>
          <w:color w:val="000000"/>
        </w:rPr>
        <w:t>Proje risk yönetiminin amacı</w:t>
      </w:r>
      <w:r w:rsidRPr="00623244">
        <w:rPr>
          <w:rFonts w:cs="Calibri"/>
          <w:color w:val="000000"/>
        </w:rPr>
        <w:t xml:space="preserve">; proje risklerini tanımlamak, analiz etmek, karşılaştırmak ve onların olumsuz sonuçlarını azaltmak veya ortadan kaldırmak için stratejiler geliştirmektir. </w:t>
      </w:r>
    </w:p>
    <w:p w:rsidR="00623244" w:rsidRPr="00623244" w:rsidRDefault="00623244" w:rsidP="00623244">
      <w:pPr>
        <w:autoSpaceDE w:val="0"/>
        <w:autoSpaceDN w:val="0"/>
        <w:adjustRightInd w:val="0"/>
        <w:spacing w:after="0" w:line="240" w:lineRule="auto"/>
        <w:rPr>
          <w:rFonts w:cs="Calibri"/>
          <w:color w:val="000000"/>
        </w:rPr>
      </w:pPr>
      <w:r w:rsidRPr="00623244">
        <w:rPr>
          <w:rFonts w:cs="Calibri"/>
          <w:color w:val="000000"/>
        </w:rPr>
        <w:t xml:space="preserve">Bu amacı gerçekleştirmek için de </w:t>
      </w:r>
      <w:r w:rsidRPr="00623244">
        <w:rPr>
          <w:rFonts w:cs="Calibri"/>
          <w:b/>
          <w:bCs/>
          <w:color w:val="000000"/>
        </w:rPr>
        <w:t>yapılması gereken şunlardır</w:t>
      </w:r>
      <w:r w:rsidRPr="00623244">
        <w:rPr>
          <w:rFonts w:cs="Calibri"/>
          <w:color w:val="000000"/>
        </w:rPr>
        <w:t>:</w:t>
      </w:r>
    </w:p>
    <w:p w:rsidR="00623244" w:rsidRPr="00623244" w:rsidRDefault="00623244" w:rsidP="00E4328E">
      <w:pPr>
        <w:pStyle w:val="ListeParagraf"/>
        <w:numPr>
          <w:ilvl w:val="0"/>
          <w:numId w:val="72"/>
        </w:numPr>
        <w:autoSpaceDE w:val="0"/>
        <w:autoSpaceDN w:val="0"/>
        <w:adjustRightInd w:val="0"/>
        <w:spacing w:after="181" w:line="240" w:lineRule="auto"/>
        <w:rPr>
          <w:rFonts w:cs="Calibri"/>
          <w:color w:val="000000"/>
        </w:rPr>
      </w:pPr>
      <w:proofErr w:type="gramStart"/>
      <w:r w:rsidRPr="00623244">
        <w:rPr>
          <w:rFonts w:cs="Calibri"/>
          <w:color w:val="000000"/>
        </w:rPr>
        <w:t xml:space="preserve">Projeyi etkileyen </w:t>
      </w:r>
      <w:r w:rsidRPr="00623244">
        <w:rPr>
          <w:rFonts w:cs="Calibri"/>
          <w:b/>
          <w:bCs/>
          <w:color w:val="000000"/>
        </w:rPr>
        <w:t>riskleri tanımlamak</w:t>
      </w:r>
      <w:r w:rsidRPr="00623244">
        <w:rPr>
          <w:rFonts w:cs="Calibri"/>
          <w:color w:val="000000"/>
        </w:rPr>
        <w:t>.</w:t>
      </w:r>
      <w:proofErr w:type="gramEnd"/>
    </w:p>
    <w:p w:rsidR="00623244" w:rsidRPr="00623244" w:rsidRDefault="00623244" w:rsidP="00E4328E">
      <w:pPr>
        <w:pStyle w:val="ListeParagraf"/>
        <w:numPr>
          <w:ilvl w:val="0"/>
          <w:numId w:val="72"/>
        </w:numPr>
        <w:autoSpaceDE w:val="0"/>
        <w:autoSpaceDN w:val="0"/>
        <w:adjustRightInd w:val="0"/>
        <w:spacing w:after="181" w:line="240" w:lineRule="auto"/>
        <w:rPr>
          <w:rFonts w:cs="Calibri"/>
          <w:color w:val="000000"/>
        </w:rPr>
      </w:pPr>
      <w:proofErr w:type="gramStart"/>
      <w:r w:rsidRPr="00623244">
        <w:rPr>
          <w:rFonts w:cs="Calibri"/>
          <w:color w:val="000000"/>
        </w:rPr>
        <w:t xml:space="preserve">Her bir riskin </w:t>
      </w:r>
      <w:r w:rsidRPr="00623244">
        <w:rPr>
          <w:rFonts w:cs="Calibri"/>
          <w:b/>
          <w:bCs/>
          <w:color w:val="000000"/>
        </w:rPr>
        <w:t>etkisini ölçmek</w:t>
      </w:r>
      <w:r w:rsidRPr="00623244">
        <w:rPr>
          <w:rFonts w:cs="Calibri"/>
          <w:color w:val="000000"/>
        </w:rPr>
        <w:t>.</w:t>
      </w:r>
      <w:proofErr w:type="gramEnd"/>
    </w:p>
    <w:p w:rsidR="00623244" w:rsidRPr="00623244" w:rsidRDefault="00623244" w:rsidP="00E4328E">
      <w:pPr>
        <w:pStyle w:val="ListeParagraf"/>
        <w:numPr>
          <w:ilvl w:val="0"/>
          <w:numId w:val="72"/>
        </w:numPr>
        <w:autoSpaceDE w:val="0"/>
        <w:autoSpaceDN w:val="0"/>
        <w:adjustRightInd w:val="0"/>
        <w:spacing w:after="181" w:line="240" w:lineRule="auto"/>
        <w:rPr>
          <w:rFonts w:cs="Calibri"/>
          <w:color w:val="000000"/>
        </w:rPr>
      </w:pPr>
      <w:r w:rsidRPr="00623244">
        <w:rPr>
          <w:rFonts w:cs="Calibri"/>
          <w:color w:val="000000"/>
        </w:rPr>
        <w:t xml:space="preserve">Risk yönetimi için bir </w:t>
      </w:r>
      <w:r w:rsidRPr="00623244">
        <w:rPr>
          <w:rFonts w:cs="Calibri"/>
          <w:b/>
          <w:bCs/>
          <w:color w:val="000000"/>
        </w:rPr>
        <w:t>yöntem geliştirmek</w:t>
      </w:r>
      <w:r w:rsidRPr="00623244">
        <w:rPr>
          <w:rFonts w:cs="Calibri"/>
          <w:color w:val="000000"/>
        </w:rPr>
        <w:t>.</w:t>
      </w:r>
    </w:p>
    <w:p w:rsidR="008822B4" w:rsidRPr="008822B4" w:rsidRDefault="00623244" w:rsidP="00E4328E">
      <w:pPr>
        <w:pStyle w:val="ListeParagraf"/>
        <w:numPr>
          <w:ilvl w:val="0"/>
          <w:numId w:val="72"/>
        </w:numPr>
        <w:autoSpaceDE w:val="0"/>
        <w:autoSpaceDN w:val="0"/>
        <w:adjustRightInd w:val="0"/>
        <w:spacing w:after="0" w:line="240" w:lineRule="auto"/>
        <w:rPr>
          <w:rFonts w:cs="Arial"/>
          <w:color w:val="000000"/>
        </w:rPr>
      </w:pPr>
      <w:r w:rsidRPr="00623244">
        <w:rPr>
          <w:rFonts w:cs="Arial"/>
          <w:color w:val="000000"/>
        </w:rPr>
        <w:t>Riski kontrol etmek ve değişiklikleri gerçekleştirmek</w:t>
      </w:r>
    </w:p>
    <w:p w:rsidR="008822B4" w:rsidRPr="008822B4" w:rsidRDefault="008822B4" w:rsidP="008822B4">
      <w:pPr>
        <w:autoSpaceDE w:val="0"/>
        <w:autoSpaceDN w:val="0"/>
        <w:adjustRightInd w:val="0"/>
        <w:spacing w:after="250" w:line="240" w:lineRule="auto"/>
        <w:rPr>
          <w:rFonts w:cs="Wingdings"/>
          <w:b/>
          <w:color w:val="000000"/>
        </w:rPr>
      </w:pPr>
      <w:r w:rsidRPr="008822B4">
        <w:rPr>
          <w:rFonts w:cs="Wingdings"/>
          <w:b/>
          <w:color w:val="000000"/>
        </w:rPr>
        <w:t>RİSK YONETİM SÜRECİ</w:t>
      </w:r>
    </w:p>
    <w:p w:rsidR="008822B4" w:rsidRPr="008822B4" w:rsidRDefault="008822B4" w:rsidP="008822B4">
      <w:pPr>
        <w:autoSpaceDE w:val="0"/>
        <w:autoSpaceDN w:val="0"/>
        <w:adjustRightInd w:val="0"/>
        <w:spacing w:after="0" w:line="240" w:lineRule="auto"/>
        <w:rPr>
          <w:rFonts w:cs="Calibri"/>
          <w:color w:val="000000"/>
        </w:rPr>
      </w:pPr>
      <w:r w:rsidRPr="008822B4">
        <w:rPr>
          <w:rFonts w:cs="Calibri"/>
          <w:b/>
          <w:bCs/>
          <w:color w:val="000000"/>
        </w:rPr>
        <w:t>1.Risklerin Tanımlanması,</w:t>
      </w:r>
    </w:p>
    <w:p w:rsidR="008822B4" w:rsidRDefault="008822B4" w:rsidP="008822B4">
      <w:pPr>
        <w:autoSpaceDE w:val="0"/>
        <w:autoSpaceDN w:val="0"/>
        <w:adjustRightInd w:val="0"/>
        <w:spacing w:after="217" w:line="240" w:lineRule="auto"/>
        <w:rPr>
          <w:rFonts w:cs="Calibri"/>
          <w:color w:val="000000"/>
        </w:rPr>
      </w:pPr>
      <w:proofErr w:type="gramStart"/>
      <w:r w:rsidRPr="008822B4">
        <w:rPr>
          <w:rFonts w:cs="Calibri"/>
          <w:color w:val="000000"/>
        </w:rPr>
        <w:t>a</w:t>
      </w:r>
      <w:proofErr w:type="gramEnd"/>
      <w:r w:rsidRPr="008822B4">
        <w:rPr>
          <w:rFonts w:cs="Calibri"/>
          <w:color w:val="000000"/>
        </w:rPr>
        <w:t>.Risklerin Gruplanması,</w:t>
      </w:r>
    </w:p>
    <w:p w:rsidR="008822B4" w:rsidRDefault="008822B4" w:rsidP="008822B4">
      <w:pPr>
        <w:autoSpaceDE w:val="0"/>
        <w:autoSpaceDN w:val="0"/>
        <w:adjustRightInd w:val="0"/>
        <w:spacing w:after="217" w:line="240" w:lineRule="auto"/>
        <w:rPr>
          <w:rFonts w:cs="Calibri"/>
          <w:color w:val="000000"/>
        </w:rPr>
      </w:pPr>
      <w:proofErr w:type="gramStart"/>
      <w:r w:rsidRPr="008822B4">
        <w:rPr>
          <w:rFonts w:cs="Calibri"/>
          <w:color w:val="000000"/>
        </w:rPr>
        <w:t>b</w:t>
      </w:r>
      <w:proofErr w:type="gramEnd"/>
      <w:r w:rsidRPr="008822B4">
        <w:rPr>
          <w:rFonts w:cs="Calibri"/>
          <w:color w:val="000000"/>
        </w:rPr>
        <w:t>.Riskin Hesaplanması,</w:t>
      </w:r>
    </w:p>
    <w:p w:rsidR="008822B4" w:rsidRPr="008822B4" w:rsidRDefault="008822B4" w:rsidP="008822B4">
      <w:pPr>
        <w:autoSpaceDE w:val="0"/>
        <w:autoSpaceDN w:val="0"/>
        <w:adjustRightInd w:val="0"/>
        <w:spacing w:after="0" w:line="240" w:lineRule="auto"/>
        <w:rPr>
          <w:rFonts w:cs="Calibri"/>
          <w:color w:val="000000"/>
        </w:rPr>
      </w:pPr>
    </w:p>
    <w:p w:rsidR="008822B4" w:rsidRPr="008822B4" w:rsidRDefault="008822B4" w:rsidP="008822B4">
      <w:pPr>
        <w:autoSpaceDE w:val="0"/>
        <w:autoSpaceDN w:val="0"/>
        <w:adjustRightInd w:val="0"/>
        <w:spacing w:after="0" w:line="240" w:lineRule="auto"/>
        <w:rPr>
          <w:rFonts w:cs="Calibri"/>
          <w:color w:val="000000"/>
        </w:rPr>
      </w:pPr>
      <w:r w:rsidRPr="008822B4">
        <w:rPr>
          <w:rFonts w:cs="Calibri"/>
          <w:b/>
          <w:bCs/>
          <w:color w:val="000000"/>
        </w:rPr>
        <w:t>2.Riske Tepki Geliştirme,</w:t>
      </w:r>
    </w:p>
    <w:p w:rsidR="008822B4" w:rsidRPr="008822B4" w:rsidRDefault="008822B4" w:rsidP="008822B4">
      <w:pPr>
        <w:autoSpaceDE w:val="0"/>
        <w:autoSpaceDN w:val="0"/>
        <w:adjustRightInd w:val="0"/>
        <w:spacing w:after="217" w:line="240" w:lineRule="auto"/>
        <w:rPr>
          <w:rFonts w:cs="Calibri"/>
          <w:color w:val="000000"/>
        </w:rPr>
      </w:pPr>
      <w:proofErr w:type="gramStart"/>
      <w:r w:rsidRPr="008822B4">
        <w:rPr>
          <w:rFonts w:cs="Calibri"/>
          <w:color w:val="000000"/>
        </w:rPr>
        <w:t>a</w:t>
      </w:r>
      <w:proofErr w:type="gramEnd"/>
      <w:r w:rsidRPr="008822B4">
        <w:rPr>
          <w:rFonts w:cs="Calibri"/>
          <w:color w:val="000000"/>
        </w:rPr>
        <w:t>.Risk Gereksinimlerinin Belirlenmesi,</w:t>
      </w:r>
    </w:p>
    <w:p w:rsidR="008822B4" w:rsidRPr="008822B4" w:rsidRDefault="008822B4" w:rsidP="008822B4">
      <w:pPr>
        <w:autoSpaceDE w:val="0"/>
        <w:autoSpaceDN w:val="0"/>
        <w:adjustRightInd w:val="0"/>
        <w:spacing w:after="217" w:line="240" w:lineRule="auto"/>
        <w:rPr>
          <w:rFonts w:cs="Calibri"/>
          <w:color w:val="000000"/>
        </w:rPr>
      </w:pPr>
      <w:proofErr w:type="gramStart"/>
      <w:r w:rsidRPr="008822B4">
        <w:rPr>
          <w:rFonts w:cs="Calibri"/>
          <w:color w:val="000000"/>
        </w:rPr>
        <w:t>b</w:t>
      </w:r>
      <w:proofErr w:type="gramEnd"/>
      <w:r w:rsidRPr="008822B4">
        <w:rPr>
          <w:rFonts w:cs="Calibri"/>
          <w:color w:val="000000"/>
        </w:rPr>
        <w:t>.Risk Bütçeleme,</w:t>
      </w:r>
    </w:p>
    <w:p w:rsidR="008822B4" w:rsidRDefault="008822B4" w:rsidP="008822B4">
      <w:pPr>
        <w:autoSpaceDE w:val="0"/>
        <w:autoSpaceDN w:val="0"/>
        <w:adjustRightInd w:val="0"/>
        <w:spacing w:after="0" w:line="240" w:lineRule="auto"/>
        <w:rPr>
          <w:rFonts w:cs="Calibri"/>
          <w:color w:val="000000"/>
        </w:rPr>
      </w:pPr>
      <w:proofErr w:type="gramStart"/>
      <w:r w:rsidRPr="008822B4">
        <w:rPr>
          <w:rFonts w:cs="Calibri"/>
          <w:color w:val="000000"/>
        </w:rPr>
        <w:t>c</w:t>
      </w:r>
      <w:proofErr w:type="gramEnd"/>
      <w:r w:rsidRPr="008822B4">
        <w:rPr>
          <w:rFonts w:cs="Calibri"/>
          <w:color w:val="000000"/>
        </w:rPr>
        <w:t>.Riskin Kontrolü,</w:t>
      </w:r>
    </w:p>
    <w:p w:rsidR="008822B4" w:rsidRPr="008822B4" w:rsidRDefault="008822B4" w:rsidP="008822B4">
      <w:pPr>
        <w:autoSpaceDE w:val="0"/>
        <w:autoSpaceDN w:val="0"/>
        <w:adjustRightInd w:val="0"/>
        <w:spacing w:after="0" w:line="240" w:lineRule="auto"/>
        <w:rPr>
          <w:rFonts w:ascii="Calibri" w:hAnsi="Calibri" w:cs="Calibri"/>
          <w:color w:val="000000"/>
          <w:sz w:val="24"/>
          <w:szCs w:val="24"/>
        </w:rPr>
      </w:pPr>
    </w:p>
    <w:p w:rsidR="008822B4" w:rsidRPr="008822B4" w:rsidRDefault="008822B4" w:rsidP="008822B4">
      <w:pPr>
        <w:autoSpaceDE w:val="0"/>
        <w:autoSpaceDN w:val="0"/>
        <w:adjustRightInd w:val="0"/>
        <w:spacing w:after="205" w:line="240" w:lineRule="auto"/>
        <w:rPr>
          <w:rFonts w:cs="Calibri"/>
          <w:color w:val="000000"/>
        </w:rPr>
      </w:pPr>
      <w:r w:rsidRPr="008822B4">
        <w:rPr>
          <w:rFonts w:cs="Calibri"/>
          <w:b/>
          <w:bCs/>
          <w:color w:val="000000"/>
        </w:rPr>
        <w:t xml:space="preserve">1.Riskin </w:t>
      </w:r>
      <w:proofErr w:type="gramStart"/>
      <w:r w:rsidRPr="008822B4">
        <w:rPr>
          <w:rFonts w:cs="Calibri"/>
          <w:b/>
          <w:bCs/>
          <w:color w:val="000000"/>
        </w:rPr>
        <w:t>Tanımlanması:</w:t>
      </w:r>
      <w:r w:rsidRPr="008822B4">
        <w:rPr>
          <w:rFonts w:cs="Calibri"/>
          <w:color w:val="000000"/>
        </w:rPr>
        <w:t>Riskin</w:t>
      </w:r>
      <w:proofErr w:type="gramEnd"/>
      <w:r w:rsidRPr="008822B4">
        <w:rPr>
          <w:rFonts w:cs="Calibri"/>
          <w:color w:val="000000"/>
        </w:rPr>
        <w:t xml:space="preserve"> tanımlanması süreci; proje ile ortaya konulan </w:t>
      </w:r>
      <w:r w:rsidRPr="008822B4">
        <w:rPr>
          <w:rFonts w:cs="Calibri"/>
          <w:b/>
          <w:bCs/>
          <w:color w:val="000000"/>
        </w:rPr>
        <w:t xml:space="preserve">ürün veya hizmetin incelenmesi </w:t>
      </w:r>
      <w:r w:rsidRPr="008822B4">
        <w:rPr>
          <w:rFonts w:cs="Calibri"/>
          <w:color w:val="000000"/>
        </w:rPr>
        <w:t xml:space="preserve">ve </w:t>
      </w:r>
      <w:r w:rsidRPr="008822B4">
        <w:rPr>
          <w:rFonts w:cs="Calibri"/>
          <w:b/>
          <w:bCs/>
          <w:color w:val="000000"/>
        </w:rPr>
        <w:t>risk kaynaklarının</w:t>
      </w:r>
      <w:r w:rsidRPr="008822B4">
        <w:rPr>
          <w:rFonts w:cs="Calibri"/>
          <w:color w:val="000000"/>
        </w:rPr>
        <w:t xml:space="preserve">, </w:t>
      </w:r>
      <w:r w:rsidRPr="008822B4">
        <w:rPr>
          <w:rFonts w:cs="Calibri"/>
          <w:b/>
          <w:bCs/>
          <w:color w:val="000000"/>
        </w:rPr>
        <w:t xml:space="preserve">risk olaylarının </w:t>
      </w:r>
      <w:r w:rsidRPr="008822B4">
        <w:rPr>
          <w:rFonts w:cs="Calibri"/>
          <w:color w:val="000000"/>
        </w:rPr>
        <w:t xml:space="preserve">ve </w:t>
      </w:r>
      <w:r w:rsidRPr="008822B4">
        <w:rPr>
          <w:rFonts w:cs="Calibri"/>
          <w:b/>
          <w:bCs/>
          <w:color w:val="000000"/>
        </w:rPr>
        <w:t xml:space="preserve">bunların etkilerinin </w:t>
      </w:r>
      <w:r w:rsidRPr="008822B4">
        <w:rPr>
          <w:rFonts w:cs="Calibri"/>
          <w:color w:val="000000"/>
        </w:rPr>
        <w:t xml:space="preserve">belirlenmesi sürecidir. Riskin tanımlanması </w:t>
      </w:r>
      <w:r w:rsidRPr="008822B4">
        <w:rPr>
          <w:rFonts w:cs="Calibri"/>
          <w:b/>
          <w:bCs/>
          <w:color w:val="000000"/>
        </w:rPr>
        <w:t>bir kez yapılan bir işlem olmayıp</w:t>
      </w:r>
      <w:r w:rsidRPr="008822B4">
        <w:rPr>
          <w:rFonts w:cs="Calibri"/>
          <w:color w:val="000000"/>
        </w:rPr>
        <w:t xml:space="preserve">, </w:t>
      </w:r>
      <w:r w:rsidRPr="008822B4">
        <w:rPr>
          <w:rFonts w:cs="Calibri"/>
          <w:b/>
          <w:bCs/>
          <w:color w:val="000000"/>
        </w:rPr>
        <w:t xml:space="preserve">proje devresi boyunca </w:t>
      </w:r>
      <w:r w:rsidRPr="008822B4">
        <w:rPr>
          <w:rFonts w:cs="Calibri"/>
          <w:color w:val="000000"/>
        </w:rPr>
        <w:t xml:space="preserve">risk kaynakları ve risk olaylarının belirlenmesi </w:t>
      </w:r>
      <w:r w:rsidRPr="008822B4">
        <w:rPr>
          <w:rFonts w:cs="Calibri"/>
          <w:b/>
          <w:bCs/>
          <w:color w:val="000000"/>
        </w:rPr>
        <w:t>devam eder</w:t>
      </w:r>
      <w:r w:rsidRPr="008822B4">
        <w:rPr>
          <w:rFonts w:cs="Calibri"/>
          <w:color w:val="000000"/>
        </w:rPr>
        <w:t xml:space="preserve">. Risk, </w:t>
      </w:r>
      <w:r w:rsidRPr="008822B4">
        <w:rPr>
          <w:rFonts w:cs="Calibri"/>
          <w:b/>
          <w:bCs/>
          <w:color w:val="000000"/>
        </w:rPr>
        <w:t xml:space="preserve">kazanma olasılığının kaybetme olasılığından fazla olması </w:t>
      </w:r>
      <w:r w:rsidRPr="008822B4">
        <w:rPr>
          <w:rFonts w:cs="Calibri"/>
          <w:color w:val="000000"/>
        </w:rPr>
        <w:t xml:space="preserve">durumunda tanımlanmalıdır. </w:t>
      </w:r>
    </w:p>
    <w:p w:rsidR="008822B4" w:rsidRPr="008822B4" w:rsidRDefault="008822B4" w:rsidP="008822B4">
      <w:pPr>
        <w:autoSpaceDE w:val="0"/>
        <w:autoSpaceDN w:val="0"/>
        <w:adjustRightInd w:val="0"/>
        <w:spacing w:after="0" w:line="240" w:lineRule="auto"/>
        <w:rPr>
          <w:rFonts w:ascii="Calibri" w:hAnsi="Calibri" w:cs="Calibri"/>
          <w:color w:val="000000"/>
        </w:rPr>
      </w:pPr>
      <w:r w:rsidRPr="008822B4">
        <w:rPr>
          <w:rFonts w:ascii="Calibri" w:hAnsi="Calibri" w:cs="Calibri"/>
          <w:color w:val="000000"/>
        </w:rPr>
        <w:t>Risklerin tanımlanması sırasında atılması gereken adımlar;</w:t>
      </w:r>
    </w:p>
    <w:p w:rsidR="008822B4" w:rsidRPr="008822B4" w:rsidRDefault="008822B4" w:rsidP="008822B4">
      <w:pPr>
        <w:autoSpaceDE w:val="0"/>
        <w:autoSpaceDN w:val="0"/>
        <w:adjustRightInd w:val="0"/>
        <w:spacing w:after="216" w:line="240" w:lineRule="auto"/>
        <w:rPr>
          <w:rFonts w:ascii="Calibri" w:hAnsi="Calibri" w:cs="Calibri"/>
          <w:color w:val="000000"/>
        </w:rPr>
      </w:pPr>
      <w:r w:rsidRPr="008822B4">
        <w:rPr>
          <w:rFonts w:ascii="Calibri" w:hAnsi="Calibri" w:cs="Calibri"/>
          <w:color w:val="000000"/>
        </w:rPr>
        <w:t xml:space="preserve">1.Risklerin incelenmesi. Eğer teknik riskler küçük ise alınması gereken önlemler ortaya konulur. </w:t>
      </w:r>
    </w:p>
    <w:p w:rsidR="008822B4" w:rsidRPr="008822B4" w:rsidRDefault="008822B4" w:rsidP="008822B4">
      <w:pPr>
        <w:autoSpaceDE w:val="0"/>
        <w:autoSpaceDN w:val="0"/>
        <w:adjustRightInd w:val="0"/>
        <w:spacing w:after="216" w:line="240" w:lineRule="auto"/>
        <w:rPr>
          <w:rFonts w:ascii="Calibri" w:hAnsi="Calibri" w:cs="Calibri"/>
          <w:color w:val="000000"/>
        </w:rPr>
      </w:pPr>
      <w:r w:rsidRPr="008822B4">
        <w:rPr>
          <w:rFonts w:ascii="Calibri" w:hAnsi="Calibri" w:cs="Calibri"/>
          <w:color w:val="000000"/>
        </w:rPr>
        <w:t xml:space="preserve">2.Maliyet risklerinin analiz edilmesi. </w:t>
      </w:r>
    </w:p>
    <w:p w:rsidR="008822B4" w:rsidRPr="008822B4" w:rsidRDefault="008822B4" w:rsidP="008822B4">
      <w:pPr>
        <w:autoSpaceDE w:val="0"/>
        <w:autoSpaceDN w:val="0"/>
        <w:adjustRightInd w:val="0"/>
        <w:spacing w:after="0" w:line="240" w:lineRule="auto"/>
        <w:rPr>
          <w:rFonts w:ascii="Calibri" w:hAnsi="Calibri" w:cs="Calibri"/>
          <w:color w:val="000000"/>
        </w:rPr>
      </w:pPr>
      <w:r w:rsidRPr="008822B4">
        <w:rPr>
          <w:rFonts w:ascii="Calibri" w:hAnsi="Calibri" w:cs="Calibri"/>
          <w:color w:val="000000"/>
        </w:rPr>
        <w:t xml:space="preserve">3.Zaman çizelgesi risklerinin analiz edilmesi. </w:t>
      </w:r>
    </w:p>
    <w:p w:rsidR="008822B4" w:rsidRPr="008822B4" w:rsidRDefault="008822B4" w:rsidP="008822B4">
      <w:pPr>
        <w:autoSpaceDE w:val="0"/>
        <w:autoSpaceDN w:val="0"/>
        <w:adjustRightInd w:val="0"/>
        <w:spacing w:after="205" w:line="240" w:lineRule="auto"/>
        <w:rPr>
          <w:rFonts w:cs="Calibri"/>
          <w:color w:val="000000"/>
        </w:rPr>
      </w:pPr>
    </w:p>
    <w:p w:rsidR="008822B4" w:rsidRPr="008822B4" w:rsidRDefault="008822B4" w:rsidP="008822B4">
      <w:pPr>
        <w:autoSpaceDE w:val="0"/>
        <w:autoSpaceDN w:val="0"/>
        <w:adjustRightInd w:val="0"/>
        <w:spacing w:after="0" w:line="240" w:lineRule="auto"/>
        <w:rPr>
          <w:rFonts w:cs="Calibri"/>
          <w:color w:val="000000"/>
        </w:rPr>
      </w:pPr>
    </w:p>
    <w:p w:rsidR="008822B4" w:rsidRPr="008822B4" w:rsidRDefault="008822B4" w:rsidP="008822B4">
      <w:pPr>
        <w:autoSpaceDE w:val="0"/>
        <w:autoSpaceDN w:val="0"/>
        <w:adjustRightInd w:val="0"/>
        <w:spacing w:after="0" w:line="240" w:lineRule="auto"/>
        <w:rPr>
          <w:rFonts w:cs="Calibri"/>
          <w:color w:val="000000"/>
        </w:rPr>
      </w:pPr>
      <w:r w:rsidRPr="008822B4">
        <w:rPr>
          <w:rFonts w:cs="Calibri"/>
          <w:color w:val="000000"/>
        </w:rPr>
        <w:t>Riskin tanımlanması için de şu soruların doğru yanıtları aranmalıdır:</w:t>
      </w:r>
    </w:p>
    <w:p w:rsidR="008822B4" w:rsidRPr="008822B4" w:rsidRDefault="008822B4" w:rsidP="00E4328E">
      <w:pPr>
        <w:pStyle w:val="ListeParagraf"/>
        <w:numPr>
          <w:ilvl w:val="0"/>
          <w:numId w:val="73"/>
        </w:numPr>
        <w:autoSpaceDE w:val="0"/>
        <w:autoSpaceDN w:val="0"/>
        <w:adjustRightInd w:val="0"/>
        <w:spacing w:after="217" w:line="240" w:lineRule="auto"/>
        <w:rPr>
          <w:rFonts w:cs="Arial"/>
          <w:color w:val="000000"/>
        </w:rPr>
      </w:pPr>
      <w:r w:rsidRPr="008822B4">
        <w:rPr>
          <w:rFonts w:cs="Arial"/>
          <w:color w:val="000000"/>
        </w:rPr>
        <w:t>Risk niçin belirlenmelidir?</w:t>
      </w:r>
    </w:p>
    <w:p w:rsidR="008822B4" w:rsidRPr="008822B4" w:rsidRDefault="008822B4" w:rsidP="00E4328E">
      <w:pPr>
        <w:pStyle w:val="ListeParagraf"/>
        <w:numPr>
          <w:ilvl w:val="0"/>
          <w:numId w:val="73"/>
        </w:numPr>
        <w:autoSpaceDE w:val="0"/>
        <w:autoSpaceDN w:val="0"/>
        <w:adjustRightInd w:val="0"/>
        <w:spacing w:after="217" w:line="240" w:lineRule="auto"/>
        <w:rPr>
          <w:rFonts w:cs="Arial"/>
          <w:color w:val="000000"/>
        </w:rPr>
      </w:pPr>
      <w:r w:rsidRPr="008822B4">
        <w:rPr>
          <w:rFonts w:cs="Arial"/>
          <w:color w:val="000000"/>
        </w:rPr>
        <w:t>Risk ne kaybettirecek ve ne kazandıracak?</w:t>
      </w:r>
    </w:p>
    <w:p w:rsidR="008822B4" w:rsidRPr="008822B4" w:rsidRDefault="008822B4" w:rsidP="00E4328E">
      <w:pPr>
        <w:pStyle w:val="ListeParagraf"/>
        <w:numPr>
          <w:ilvl w:val="0"/>
          <w:numId w:val="73"/>
        </w:numPr>
        <w:autoSpaceDE w:val="0"/>
        <w:autoSpaceDN w:val="0"/>
        <w:adjustRightInd w:val="0"/>
        <w:spacing w:after="217" w:line="240" w:lineRule="auto"/>
        <w:rPr>
          <w:rFonts w:cs="Arial"/>
          <w:color w:val="000000"/>
        </w:rPr>
      </w:pPr>
      <w:r w:rsidRPr="008822B4">
        <w:rPr>
          <w:rFonts w:cs="Arial"/>
          <w:color w:val="000000"/>
        </w:rPr>
        <w:t>Başarı ve kaybetme şansı nedir?</w:t>
      </w:r>
    </w:p>
    <w:p w:rsidR="008822B4" w:rsidRPr="008822B4" w:rsidRDefault="008822B4" w:rsidP="00E4328E">
      <w:pPr>
        <w:pStyle w:val="ListeParagraf"/>
        <w:numPr>
          <w:ilvl w:val="0"/>
          <w:numId w:val="73"/>
        </w:numPr>
        <w:autoSpaceDE w:val="0"/>
        <w:autoSpaceDN w:val="0"/>
        <w:adjustRightInd w:val="0"/>
        <w:spacing w:after="217" w:line="240" w:lineRule="auto"/>
        <w:rPr>
          <w:rFonts w:cs="Arial"/>
          <w:color w:val="000000"/>
        </w:rPr>
      </w:pPr>
      <w:r w:rsidRPr="008822B4">
        <w:rPr>
          <w:rFonts w:cs="Arial"/>
          <w:color w:val="000000"/>
        </w:rPr>
        <w:t>İstenilen sonuçlar elde edilmez ise ne yapılabilir?</w:t>
      </w:r>
    </w:p>
    <w:p w:rsidR="008822B4" w:rsidRDefault="008822B4" w:rsidP="00E4328E">
      <w:pPr>
        <w:pStyle w:val="ListeParagraf"/>
        <w:numPr>
          <w:ilvl w:val="0"/>
          <w:numId w:val="73"/>
        </w:numPr>
        <w:autoSpaceDE w:val="0"/>
        <w:autoSpaceDN w:val="0"/>
        <w:adjustRightInd w:val="0"/>
        <w:spacing w:after="0" w:line="240" w:lineRule="auto"/>
        <w:rPr>
          <w:rFonts w:cs="Arial"/>
          <w:color w:val="000000"/>
        </w:rPr>
      </w:pPr>
      <w:r w:rsidRPr="008822B4">
        <w:rPr>
          <w:rFonts w:cs="Arial"/>
          <w:color w:val="000000"/>
        </w:rPr>
        <w:t>Elde edilecek yararlar riske değer mi?</w:t>
      </w:r>
    </w:p>
    <w:p w:rsidR="00BC08EE" w:rsidRPr="00BC08EE" w:rsidRDefault="00BC08EE" w:rsidP="00E4328E">
      <w:pPr>
        <w:pStyle w:val="ListeParagraf"/>
        <w:numPr>
          <w:ilvl w:val="0"/>
          <w:numId w:val="73"/>
        </w:numPr>
        <w:autoSpaceDE w:val="0"/>
        <w:autoSpaceDN w:val="0"/>
        <w:adjustRightInd w:val="0"/>
        <w:spacing w:after="0" w:line="240" w:lineRule="auto"/>
        <w:rPr>
          <w:rFonts w:ascii="Calibri" w:hAnsi="Calibri" w:cs="Calibri"/>
          <w:color w:val="000000"/>
          <w:sz w:val="24"/>
          <w:szCs w:val="24"/>
        </w:rPr>
      </w:pPr>
    </w:p>
    <w:p w:rsidR="00BC08EE" w:rsidRPr="00BC08EE" w:rsidRDefault="00BC08EE" w:rsidP="00BC08EE">
      <w:pPr>
        <w:autoSpaceDE w:val="0"/>
        <w:autoSpaceDN w:val="0"/>
        <w:adjustRightInd w:val="0"/>
        <w:spacing w:after="0" w:line="240" w:lineRule="auto"/>
        <w:rPr>
          <w:rFonts w:cs="Calibri"/>
          <w:color w:val="000000"/>
        </w:rPr>
      </w:pPr>
      <w:r w:rsidRPr="00BC08EE">
        <w:rPr>
          <w:rFonts w:cs="Calibri"/>
          <w:color w:val="000000"/>
        </w:rPr>
        <w:t xml:space="preserve">Şu durumlarda riskin tanımlanması </w:t>
      </w:r>
      <w:r w:rsidRPr="00BC08EE">
        <w:rPr>
          <w:rFonts w:cs="Calibri"/>
          <w:b/>
          <w:bCs/>
          <w:color w:val="000000"/>
        </w:rPr>
        <w:t>önerilmemektedir</w:t>
      </w:r>
      <w:r w:rsidRPr="00BC08EE">
        <w:rPr>
          <w:rFonts w:cs="Calibri"/>
          <w:color w:val="000000"/>
        </w:rPr>
        <w:t>:</w:t>
      </w:r>
    </w:p>
    <w:p w:rsidR="00BC08EE" w:rsidRPr="00BC08EE" w:rsidRDefault="00BC08EE" w:rsidP="00E4328E">
      <w:pPr>
        <w:pStyle w:val="ListeParagraf"/>
        <w:numPr>
          <w:ilvl w:val="0"/>
          <w:numId w:val="74"/>
        </w:numPr>
        <w:autoSpaceDE w:val="0"/>
        <w:autoSpaceDN w:val="0"/>
        <w:adjustRightInd w:val="0"/>
        <w:spacing w:after="181" w:line="240" w:lineRule="auto"/>
        <w:rPr>
          <w:rFonts w:cs="Calibri"/>
          <w:color w:val="000000"/>
        </w:rPr>
      </w:pPr>
      <w:r w:rsidRPr="00BC08EE">
        <w:rPr>
          <w:rFonts w:cs="Calibri"/>
          <w:color w:val="000000"/>
        </w:rPr>
        <w:t xml:space="preserve">Riskin yaratacağı </w:t>
      </w:r>
      <w:r w:rsidRPr="00BC08EE">
        <w:rPr>
          <w:rFonts w:cs="Calibri"/>
          <w:b/>
          <w:bCs/>
          <w:color w:val="000000"/>
        </w:rPr>
        <w:t>sonuçlar çok büyükse</w:t>
      </w:r>
      <w:r w:rsidRPr="00BC08EE">
        <w:rPr>
          <w:rFonts w:cs="Calibri"/>
          <w:color w:val="000000"/>
        </w:rPr>
        <w:t>,</w:t>
      </w:r>
    </w:p>
    <w:p w:rsidR="00BC08EE" w:rsidRPr="00BC08EE" w:rsidRDefault="00BC08EE" w:rsidP="00E4328E">
      <w:pPr>
        <w:pStyle w:val="ListeParagraf"/>
        <w:numPr>
          <w:ilvl w:val="0"/>
          <w:numId w:val="74"/>
        </w:numPr>
        <w:autoSpaceDE w:val="0"/>
        <w:autoSpaceDN w:val="0"/>
        <w:adjustRightInd w:val="0"/>
        <w:spacing w:after="181" w:line="240" w:lineRule="auto"/>
        <w:rPr>
          <w:rFonts w:cs="Calibri"/>
          <w:color w:val="000000"/>
        </w:rPr>
      </w:pPr>
      <w:r w:rsidRPr="00BC08EE">
        <w:rPr>
          <w:rFonts w:cs="Calibri"/>
          <w:color w:val="000000"/>
        </w:rPr>
        <w:t xml:space="preserve">Yapılan </w:t>
      </w:r>
      <w:r w:rsidRPr="00BC08EE">
        <w:rPr>
          <w:rFonts w:cs="Calibri"/>
          <w:b/>
          <w:bCs/>
          <w:color w:val="000000"/>
        </w:rPr>
        <w:t>iş riske değmezse</w:t>
      </w:r>
      <w:r w:rsidRPr="00BC08EE">
        <w:rPr>
          <w:rFonts w:cs="Calibri"/>
          <w:color w:val="000000"/>
        </w:rPr>
        <w:t>,</w:t>
      </w:r>
    </w:p>
    <w:p w:rsidR="00BC08EE" w:rsidRPr="00BC08EE" w:rsidRDefault="00BC08EE" w:rsidP="00E4328E">
      <w:pPr>
        <w:pStyle w:val="ListeParagraf"/>
        <w:numPr>
          <w:ilvl w:val="0"/>
          <w:numId w:val="74"/>
        </w:numPr>
        <w:autoSpaceDE w:val="0"/>
        <w:autoSpaceDN w:val="0"/>
        <w:adjustRightInd w:val="0"/>
        <w:spacing w:after="181" w:line="240" w:lineRule="auto"/>
        <w:rPr>
          <w:rFonts w:cs="Calibri"/>
          <w:color w:val="000000"/>
        </w:rPr>
      </w:pPr>
      <w:r w:rsidRPr="00BC08EE">
        <w:rPr>
          <w:rFonts w:cs="Calibri"/>
          <w:color w:val="000000"/>
        </w:rPr>
        <w:t xml:space="preserve">Proje ile sağlanacak </w:t>
      </w:r>
      <w:r w:rsidRPr="00BC08EE">
        <w:rPr>
          <w:rFonts w:cs="Calibri"/>
          <w:b/>
          <w:bCs/>
          <w:color w:val="000000"/>
        </w:rPr>
        <w:t xml:space="preserve">pek bir yarar </w:t>
      </w:r>
      <w:proofErr w:type="gramStart"/>
      <w:r w:rsidRPr="00BC08EE">
        <w:rPr>
          <w:rFonts w:cs="Calibri"/>
          <w:b/>
          <w:bCs/>
          <w:color w:val="000000"/>
        </w:rPr>
        <w:t>yoksa</w:t>
      </w:r>
      <w:r w:rsidRPr="00BC08EE">
        <w:rPr>
          <w:rFonts w:cs="Calibri"/>
          <w:color w:val="000000"/>
        </w:rPr>
        <w:t>,</w:t>
      </w:r>
      <w:proofErr w:type="gramEnd"/>
    </w:p>
    <w:p w:rsidR="00BC08EE" w:rsidRPr="00BC08EE" w:rsidRDefault="00BC08EE" w:rsidP="00E4328E">
      <w:pPr>
        <w:pStyle w:val="ListeParagraf"/>
        <w:numPr>
          <w:ilvl w:val="0"/>
          <w:numId w:val="74"/>
        </w:numPr>
        <w:autoSpaceDE w:val="0"/>
        <w:autoSpaceDN w:val="0"/>
        <w:adjustRightInd w:val="0"/>
        <w:spacing w:after="181" w:line="240" w:lineRule="auto"/>
        <w:rPr>
          <w:rFonts w:cs="Calibri"/>
          <w:color w:val="000000"/>
        </w:rPr>
      </w:pPr>
      <w:r w:rsidRPr="00BC08EE">
        <w:rPr>
          <w:rFonts w:cs="Calibri"/>
          <w:color w:val="000000"/>
        </w:rPr>
        <w:t xml:space="preserve">Risk önlemlerinin, </w:t>
      </w:r>
      <w:r w:rsidRPr="00BC08EE">
        <w:rPr>
          <w:rFonts w:cs="Calibri"/>
          <w:b/>
          <w:bCs/>
          <w:color w:val="000000"/>
        </w:rPr>
        <w:t xml:space="preserve">proje hedeflerinin başarılmasında bir etkisi </w:t>
      </w:r>
      <w:proofErr w:type="gramStart"/>
      <w:r w:rsidRPr="00BC08EE">
        <w:rPr>
          <w:rFonts w:cs="Calibri"/>
          <w:b/>
          <w:bCs/>
          <w:color w:val="000000"/>
        </w:rPr>
        <w:t>yoksa</w:t>
      </w:r>
      <w:r w:rsidRPr="00BC08EE">
        <w:rPr>
          <w:rFonts w:cs="Calibri"/>
          <w:color w:val="000000"/>
        </w:rPr>
        <w:t>,</w:t>
      </w:r>
      <w:proofErr w:type="gramEnd"/>
    </w:p>
    <w:p w:rsidR="00BC08EE" w:rsidRPr="00BC08EE" w:rsidRDefault="00BC08EE" w:rsidP="00E4328E">
      <w:pPr>
        <w:pStyle w:val="ListeParagraf"/>
        <w:numPr>
          <w:ilvl w:val="0"/>
          <w:numId w:val="74"/>
        </w:numPr>
        <w:autoSpaceDE w:val="0"/>
        <w:autoSpaceDN w:val="0"/>
        <w:adjustRightInd w:val="0"/>
        <w:spacing w:after="0" w:line="240" w:lineRule="auto"/>
        <w:rPr>
          <w:rFonts w:cs="Calibri"/>
          <w:color w:val="000000"/>
        </w:rPr>
      </w:pPr>
      <w:r w:rsidRPr="00BC08EE">
        <w:rPr>
          <w:rFonts w:cs="Calibri"/>
          <w:color w:val="000000"/>
        </w:rPr>
        <w:t xml:space="preserve">Riski belirlemek için </w:t>
      </w:r>
      <w:r w:rsidRPr="00BC08EE">
        <w:rPr>
          <w:rFonts w:cs="Calibri"/>
          <w:b/>
          <w:bCs/>
          <w:color w:val="000000"/>
        </w:rPr>
        <w:t xml:space="preserve">yeterli veri </w:t>
      </w:r>
      <w:proofErr w:type="gramStart"/>
      <w:r w:rsidRPr="00BC08EE">
        <w:rPr>
          <w:rFonts w:cs="Calibri"/>
          <w:b/>
          <w:bCs/>
          <w:color w:val="000000"/>
        </w:rPr>
        <w:t>yoksa</w:t>
      </w:r>
      <w:r w:rsidRPr="00BC08EE">
        <w:rPr>
          <w:rFonts w:cs="Calibri"/>
          <w:color w:val="000000"/>
        </w:rPr>
        <w:t>,</w:t>
      </w:r>
      <w:proofErr w:type="gramEnd"/>
    </w:p>
    <w:p w:rsidR="006D26ED" w:rsidRPr="006D26ED" w:rsidRDefault="00BC08EE" w:rsidP="006D26ED">
      <w:pPr>
        <w:autoSpaceDE w:val="0"/>
        <w:autoSpaceDN w:val="0"/>
        <w:adjustRightInd w:val="0"/>
        <w:spacing w:after="0" w:line="240" w:lineRule="auto"/>
        <w:rPr>
          <w:rFonts w:cs="Calibri"/>
          <w:color w:val="000000"/>
        </w:rPr>
      </w:pPr>
      <w:r w:rsidRPr="00BC08EE">
        <w:rPr>
          <w:rFonts w:cs="Calibri"/>
          <w:color w:val="000000"/>
        </w:rPr>
        <w:t>Riskin tanımlanması için; gerekli yöntemler, kontrol testleri, akış şemaları, uzman kişiler ve geçmiş tecrübelerden yararlanılması gerekir</w:t>
      </w:r>
    </w:p>
    <w:p w:rsidR="006D26ED" w:rsidRPr="006D26ED" w:rsidRDefault="006D26ED" w:rsidP="006D26ED">
      <w:pPr>
        <w:autoSpaceDE w:val="0"/>
        <w:autoSpaceDN w:val="0"/>
        <w:adjustRightInd w:val="0"/>
        <w:spacing w:after="66" w:line="240" w:lineRule="auto"/>
        <w:rPr>
          <w:rFonts w:cs="Arial"/>
          <w:color w:val="000000"/>
        </w:rPr>
      </w:pPr>
      <w:r w:rsidRPr="006D26ED">
        <w:rPr>
          <w:rFonts w:cs="Arial"/>
          <w:color w:val="000000"/>
        </w:rPr>
        <w:t>Doğru tanımlanmış riskler şu başlıklar altında yer alır;</w:t>
      </w:r>
    </w:p>
    <w:p w:rsidR="006D26ED" w:rsidRPr="006D26ED" w:rsidRDefault="006D26ED" w:rsidP="006D26ED">
      <w:pPr>
        <w:autoSpaceDE w:val="0"/>
        <w:autoSpaceDN w:val="0"/>
        <w:adjustRightInd w:val="0"/>
        <w:spacing w:after="66" w:line="240" w:lineRule="auto"/>
        <w:rPr>
          <w:rFonts w:cs="Calibri"/>
          <w:color w:val="000000"/>
        </w:rPr>
      </w:pPr>
      <w:r w:rsidRPr="006D26ED">
        <w:rPr>
          <w:rFonts w:cs="Arial"/>
          <w:color w:val="000000"/>
        </w:rPr>
        <w:t>•</w:t>
      </w:r>
      <w:r w:rsidRPr="006D26ED">
        <w:rPr>
          <w:rFonts w:cs="Calibri"/>
          <w:b/>
          <w:bCs/>
          <w:color w:val="000000"/>
        </w:rPr>
        <w:t>Proje Riskleri</w:t>
      </w:r>
      <w:r w:rsidRPr="006D26ED">
        <w:rPr>
          <w:rFonts w:cs="Calibri"/>
          <w:color w:val="000000"/>
        </w:rPr>
        <w:t>; bütçe, zamanlama, proje grubu, kaynaklar, gereksinimler ve bunların proje üzerindeki etkilerini tanımlar. Projenin karmaşıklığı, büyüklüğü ve yapısı da risk olarak belirlenebilir.</w:t>
      </w:r>
    </w:p>
    <w:p w:rsidR="006D26ED" w:rsidRPr="006D26ED" w:rsidRDefault="006D26ED" w:rsidP="006D26ED">
      <w:pPr>
        <w:autoSpaceDE w:val="0"/>
        <w:autoSpaceDN w:val="0"/>
        <w:adjustRightInd w:val="0"/>
        <w:spacing w:after="66" w:line="240" w:lineRule="auto"/>
        <w:rPr>
          <w:rFonts w:cs="Calibri"/>
          <w:color w:val="000000"/>
        </w:rPr>
      </w:pPr>
      <w:r w:rsidRPr="006D26ED">
        <w:rPr>
          <w:rFonts w:cs="Arial"/>
          <w:color w:val="000000"/>
        </w:rPr>
        <w:t>•</w:t>
      </w:r>
      <w:r w:rsidRPr="006D26ED">
        <w:rPr>
          <w:rFonts w:cs="Calibri"/>
          <w:b/>
          <w:bCs/>
          <w:color w:val="000000"/>
        </w:rPr>
        <w:t>Teknik Riskler</w:t>
      </w:r>
      <w:r w:rsidRPr="006D26ED">
        <w:rPr>
          <w:rFonts w:cs="Calibri"/>
          <w:color w:val="000000"/>
        </w:rPr>
        <w:t xml:space="preserve">; tasarım, gerçekleştirme, doğrulama ve tamamlama sorunları olarak belirlenebilir. Bunlara ek olarak teknik belirsizlikler, geri kalmış veya son teknolojinin kullanımı da teknik risk faktörlerini oluşturmaktadır. </w:t>
      </w:r>
    </w:p>
    <w:p w:rsidR="006D26ED" w:rsidRDefault="006D26ED" w:rsidP="006D26ED">
      <w:pPr>
        <w:autoSpaceDE w:val="0"/>
        <w:autoSpaceDN w:val="0"/>
        <w:adjustRightInd w:val="0"/>
        <w:spacing w:after="0" w:line="240" w:lineRule="auto"/>
        <w:rPr>
          <w:rFonts w:cs="Calibri"/>
          <w:color w:val="000000"/>
        </w:rPr>
      </w:pPr>
      <w:r w:rsidRPr="006D26ED">
        <w:rPr>
          <w:rFonts w:cs="Arial"/>
          <w:color w:val="000000"/>
        </w:rPr>
        <w:t>•</w:t>
      </w:r>
      <w:r w:rsidRPr="006D26ED">
        <w:rPr>
          <w:rFonts w:cs="Calibri"/>
          <w:b/>
          <w:bCs/>
          <w:color w:val="000000"/>
        </w:rPr>
        <w:t>Ticari Riskler</w:t>
      </w:r>
      <w:r w:rsidRPr="006D26ED">
        <w:rPr>
          <w:rFonts w:cs="Calibri"/>
          <w:color w:val="000000"/>
        </w:rPr>
        <w:t>; projeye gizlice zarar veren risklerdir. En çok bilinen ticari riskler; pazar riski, ürün geliştirme ve üretim riski, yönetim riski, bütçeyi kaybetme riski olarak sıralanabilir.</w:t>
      </w:r>
    </w:p>
    <w:p w:rsidR="006D26ED" w:rsidRPr="006D26ED" w:rsidRDefault="006D26ED" w:rsidP="006D26ED">
      <w:pPr>
        <w:autoSpaceDE w:val="0"/>
        <w:autoSpaceDN w:val="0"/>
        <w:adjustRightInd w:val="0"/>
        <w:spacing w:after="0" w:line="240" w:lineRule="auto"/>
        <w:rPr>
          <w:rFonts w:ascii="Calibri" w:hAnsi="Calibri" w:cs="Calibri"/>
          <w:color w:val="000000"/>
          <w:sz w:val="24"/>
          <w:szCs w:val="24"/>
        </w:rPr>
      </w:pPr>
    </w:p>
    <w:p w:rsidR="006D26ED" w:rsidRPr="006D26ED" w:rsidRDefault="006D26ED" w:rsidP="006D26ED">
      <w:pPr>
        <w:autoSpaceDE w:val="0"/>
        <w:autoSpaceDN w:val="0"/>
        <w:adjustRightInd w:val="0"/>
        <w:spacing w:after="171" w:line="240" w:lineRule="auto"/>
        <w:rPr>
          <w:rFonts w:cs="Calibri"/>
          <w:color w:val="000000"/>
        </w:rPr>
      </w:pPr>
      <w:r w:rsidRPr="006D26ED">
        <w:rPr>
          <w:rFonts w:cs="Calibri"/>
          <w:color w:val="000000"/>
        </w:rPr>
        <w:t xml:space="preserve">Risklerin tanımlanması belirli </w:t>
      </w:r>
      <w:r w:rsidRPr="006D26ED">
        <w:rPr>
          <w:rFonts w:cs="Calibri"/>
          <w:b/>
          <w:bCs/>
          <w:color w:val="000000"/>
        </w:rPr>
        <w:t xml:space="preserve">proje risklerinin gruplandırılması </w:t>
      </w:r>
      <w:r w:rsidRPr="006D26ED">
        <w:rPr>
          <w:rFonts w:cs="Calibri"/>
          <w:color w:val="000000"/>
        </w:rPr>
        <w:t xml:space="preserve">ve sıralanmasını gerektirir. </w:t>
      </w:r>
    </w:p>
    <w:p w:rsidR="006D26ED" w:rsidRPr="006D26ED" w:rsidRDefault="006D26ED" w:rsidP="006D26ED">
      <w:pPr>
        <w:autoSpaceDE w:val="0"/>
        <w:autoSpaceDN w:val="0"/>
        <w:adjustRightInd w:val="0"/>
        <w:spacing w:after="0" w:line="240" w:lineRule="auto"/>
        <w:rPr>
          <w:rFonts w:cs="Wingdings"/>
          <w:color w:val="000000"/>
        </w:rPr>
      </w:pPr>
      <w:r w:rsidRPr="006D26ED">
        <w:rPr>
          <w:rFonts w:cs="Wingdings"/>
          <w:color w:val="000000"/>
        </w:rPr>
        <w:t>Riskler şu başlıklar altında gruplandırılabilir;</w:t>
      </w:r>
    </w:p>
    <w:p w:rsidR="006D26ED" w:rsidRPr="006D26ED" w:rsidRDefault="006D26ED" w:rsidP="006D26ED">
      <w:pPr>
        <w:autoSpaceDE w:val="0"/>
        <w:autoSpaceDN w:val="0"/>
        <w:adjustRightInd w:val="0"/>
        <w:spacing w:after="145" w:line="240" w:lineRule="auto"/>
        <w:rPr>
          <w:rFonts w:cs="Calibri"/>
          <w:color w:val="000000"/>
        </w:rPr>
      </w:pPr>
      <w:r w:rsidRPr="006D26ED">
        <w:rPr>
          <w:rFonts w:cs="Calibri"/>
          <w:color w:val="000000"/>
        </w:rPr>
        <w:t>I.Genel Gruplandırma,</w:t>
      </w:r>
    </w:p>
    <w:p w:rsidR="006D26ED" w:rsidRPr="006D26ED" w:rsidRDefault="006D26ED" w:rsidP="006D26ED">
      <w:pPr>
        <w:autoSpaceDE w:val="0"/>
        <w:autoSpaceDN w:val="0"/>
        <w:adjustRightInd w:val="0"/>
        <w:spacing w:after="145" w:line="240" w:lineRule="auto"/>
        <w:rPr>
          <w:rFonts w:cs="Calibri"/>
          <w:color w:val="000000"/>
        </w:rPr>
      </w:pPr>
      <w:proofErr w:type="gramStart"/>
      <w:r w:rsidRPr="006D26ED">
        <w:rPr>
          <w:rFonts w:cs="Calibri"/>
          <w:color w:val="000000"/>
        </w:rPr>
        <w:t>II.Kapsamına</w:t>
      </w:r>
      <w:proofErr w:type="gramEnd"/>
      <w:r w:rsidRPr="006D26ED">
        <w:rPr>
          <w:rFonts w:cs="Calibri"/>
          <w:color w:val="000000"/>
        </w:rPr>
        <w:t xml:space="preserve"> Göre Gruplandırma,</w:t>
      </w:r>
    </w:p>
    <w:p w:rsidR="006D26ED" w:rsidRPr="006D26ED" w:rsidRDefault="006D26ED" w:rsidP="006D26ED">
      <w:pPr>
        <w:autoSpaceDE w:val="0"/>
        <w:autoSpaceDN w:val="0"/>
        <w:adjustRightInd w:val="0"/>
        <w:spacing w:after="145" w:line="240" w:lineRule="auto"/>
        <w:rPr>
          <w:rFonts w:cs="Calibri"/>
          <w:color w:val="000000"/>
        </w:rPr>
      </w:pPr>
      <w:proofErr w:type="gramStart"/>
      <w:r w:rsidRPr="006D26ED">
        <w:rPr>
          <w:rFonts w:cs="Calibri"/>
          <w:color w:val="000000"/>
        </w:rPr>
        <w:t>III.Oluşma</w:t>
      </w:r>
      <w:proofErr w:type="gramEnd"/>
      <w:r w:rsidRPr="006D26ED">
        <w:rPr>
          <w:rFonts w:cs="Calibri"/>
          <w:color w:val="000000"/>
        </w:rPr>
        <w:t xml:space="preserve"> Olasılıklarına Göre Gruplandırma,</w:t>
      </w:r>
    </w:p>
    <w:p w:rsidR="006A7C8E" w:rsidRPr="006A7C8E" w:rsidRDefault="006D26ED" w:rsidP="006A7C8E">
      <w:pPr>
        <w:autoSpaceDE w:val="0"/>
        <w:autoSpaceDN w:val="0"/>
        <w:adjustRightInd w:val="0"/>
        <w:spacing w:after="0" w:line="240" w:lineRule="auto"/>
        <w:rPr>
          <w:rFonts w:cs="Calibri"/>
          <w:color w:val="000000"/>
        </w:rPr>
      </w:pPr>
      <w:proofErr w:type="gramStart"/>
      <w:r w:rsidRPr="006D26ED">
        <w:rPr>
          <w:rFonts w:cs="Calibri"/>
          <w:color w:val="000000"/>
        </w:rPr>
        <w:t>IV.Etki</w:t>
      </w:r>
      <w:proofErr w:type="gramEnd"/>
      <w:r w:rsidRPr="006D26ED">
        <w:rPr>
          <w:rFonts w:cs="Calibri"/>
          <w:color w:val="000000"/>
        </w:rPr>
        <w:t xml:space="preserve"> Derecelerine Göre Gruplandırma,</w:t>
      </w:r>
    </w:p>
    <w:p w:rsidR="006A7C8E" w:rsidRPr="006A7C8E" w:rsidRDefault="006A7C8E" w:rsidP="006A7C8E">
      <w:pPr>
        <w:autoSpaceDE w:val="0"/>
        <w:autoSpaceDN w:val="0"/>
        <w:adjustRightInd w:val="0"/>
        <w:spacing w:after="0" w:line="240" w:lineRule="auto"/>
        <w:rPr>
          <w:rFonts w:cs="Calibri"/>
          <w:color w:val="000000"/>
        </w:rPr>
      </w:pPr>
      <w:r w:rsidRPr="006A7C8E">
        <w:rPr>
          <w:rFonts w:cs="Calibri"/>
          <w:b/>
          <w:bCs/>
          <w:color w:val="000000"/>
        </w:rPr>
        <w:t>I.Genel Gruplandırma;</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color w:val="000000"/>
        </w:rPr>
        <w:t>a</w:t>
      </w:r>
      <w:proofErr w:type="gramEnd"/>
      <w:r w:rsidRPr="006A7C8E">
        <w:rPr>
          <w:rFonts w:cs="Calibri"/>
          <w:color w:val="000000"/>
        </w:rPr>
        <w:t>.Tahminlerin doğruluk derecelerinden kaynaklanan riskler,</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color w:val="000000"/>
        </w:rPr>
        <w:t>b</w:t>
      </w:r>
      <w:proofErr w:type="gramEnd"/>
      <w:r w:rsidRPr="006A7C8E">
        <w:rPr>
          <w:rFonts w:cs="Calibri"/>
          <w:color w:val="000000"/>
        </w:rPr>
        <w:t>.Planların değiştirilmesini gerektirmeyen riskler,</w:t>
      </w:r>
    </w:p>
    <w:p w:rsidR="006A7C8E" w:rsidRPr="006A7C8E" w:rsidRDefault="006A7C8E" w:rsidP="006A7C8E">
      <w:pPr>
        <w:autoSpaceDE w:val="0"/>
        <w:autoSpaceDN w:val="0"/>
        <w:adjustRightInd w:val="0"/>
        <w:spacing w:after="0" w:line="240" w:lineRule="auto"/>
        <w:rPr>
          <w:rFonts w:cs="Calibri"/>
          <w:color w:val="000000"/>
        </w:rPr>
      </w:pPr>
      <w:proofErr w:type="gramStart"/>
      <w:r w:rsidRPr="006A7C8E">
        <w:rPr>
          <w:rFonts w:cs="Calibri"/>
          <w:color w:val="000000"/>
        </w:rPr>
        <w:t>c</w:t>
      </w:r>
      <w:proofErr w:type="gramEnd"/>
      <w:r w:rsidRPr="006A7C8E">
        <w:rPr>
          <w:rFonts w:cs="Calibri"/>
          <w:color w:val="000000"/>
        </w:rPr>
        <w:t>.Planın değiştirilmesini etkileyen riskler,</w:t>
      </w:r>
    </w:p>
    <w:p w:rsidR="006A7C8E" w:rsidRPr="006A7C8E" w:rsidRDefault="006A7C8E" w:rsidP="006A7C8E">
      <w:pPr>
        <w:autoSpaceDE w:val="0"/>
        <w:autoSpaceDN w:val="0"/>
        <w:adjustRightInd w:val="0"/>
        <w:spacing w:after="0" w:line="240" w:lineRule="auto"/>
        <w:rPr>
          <w:rFonts w:cs="Calibri"/>
          <w:color w:val="000000"/>
        </w:rPr>
      </w:pPr>
      <w:r w:rsidRPr="006A7C8E">
        <w:rPr>
          <w:rFonts w:cs="Calibri"/>
          <w:color w:val="000000"/>
        </w:rPr>
        <w:t>1. ve 2. gruptaki risklerin maliyetleri matematiksel olarak, 3. gruptaki risklerin maliyeti ise karar ağacı veya ağ modelleri ile hesaplanabilir.</w:t>
      </w:r>
    </w:p>
    <w:p w:rsidR="006A7C8E" w:rsidRPr="006A7C8E" w:rsidRDefault="006A7C8E" w:rsidP="006A7C8E">
      <w:pPr>
        <w:autoSpaceDE w:val="0"/>
        <w:autoSpaceDN w:val="0"/>
        <w:adjustRightInd w:val="0"/>
        <w:spacing w:after="0" w:line="240" w:lineRule="auto"/>
        <w:rPr>
          <w:rFonts w:cs="Calibri"/>
          <w:color w:val="000000"/>
        </w:rPr>
      </w:pPr>
      <w:proofErr w:type="gramStart"/>
      <w:r w:rsidRPr="006A7C8E">
        <w:rPr>
          <w:rFonts w:cs="Calibri"/>
          <w:b/>
          <w:bCs/>
          <w:color w:val="000000"/>
        </w:rPr>
        <w:t>II.Kapsamına</w:t>
      </w:r>
      <w:proofErr w:type="gramEnd"/>
      <w:r w:rsidRPr="006A7C8E">
        <w:rPr>
          <w:rFonts w:cs="Calibri"/>
          <w:b/>
          <w:bCs/>
          <w:color w:val="000000"/>
        </w:rPr>
        <w:t xml:space="preserve"> Göre Gruplandırma;</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color w:val="000000"/>
        </w:rPr>
        <w:t>a</w:t>
      </w:r>
      <w:proofErr w:type="gramEnd"/>
      <w:r w:rsidRPr="006A7C8E">
        <w:rPr>
          <w:rFonts w:cs="Calibri"/>
          <w:color w:val="000000"/>
        </w:rPr>
        <w:t xml:space="preserve">.Dış kaynaklı, </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color w:val="000000"/>
        </w:rPr>
        <w:t>b</w:t>
      </w:r>
      <w:proofErr w:type="gramEnd"/>
      <w:r w:rsidRPr="006A7C8E">
        <w:rPr>
          <w:rFonts w:cs="Calibri"/>
          <w:color w:val="000000"/>
        </w:rPr>
        <w:t xml:space="preserve">.İç kaynaklı, </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color w:val="000000"/>
        </w:rPr>
        <w:t>c</w:t>
      </w:r>
      <w:proofErr w:type="gramEnd"/>
      <w:r w:rsidRPr="006A7C8E">
        <w:rPr>
          <w:rFonts w:cs="Calibri"/>
          <w:color w:val="000000"/>
        </w:rPr>
        <w:t>.Teknik,</w:t>
      </w:r>
    </w:p>
    <w:p w:rsidR="006A7C8E" w:rsidRPr="006A7C8E" w:rsidRDefault="006A7C8E" w:rsidP="006A7C8E">
      <w:pPr>
        <w:autoSpaceDE w:val="0"/>
        <w:autoSpaceDN w:val="0"/>
        <w:adjustRightInd w:val="0"/>
        <w:spacing w:after="0" w:line="240" w:lineRule="auto"/>
        <w:rPr>
          <w:rFonts w:cs="Calibri"/>
          <w:color w:val="000000"/>
        </w:rPr>
      </w:pPr>
      <w:proofErr w:type="gramStart"/>
      <w:r w:rsidRPr="006A7C8E">
        <w:rPr>
          <w:rFonts w:cs="Calibri"/>
          <w:color w:val="000000"/>
        </w:rPr>
        <w:t>d</w:t>
      </w:r>
      <w:proofErr w:type="gramEnd"/>
      <w:r w:rsidRPr="006A7C8E">
        <w:rPr>
          <w:rFonts w:cs="Calibri"/>
          <w:color w:val="000000"/>
        </w:rPr>
        <w:t xml:space="preserve">.Hukuksal riskler olarak gruplandırmak mümkündür. </w:t>
      </w:r>
    </w:p>
    <w:p w:rsidR="006A7C8E" w:rsidRPr="006A7C8E" w:rsidRDefault="006A7C8E" w:rsidP="006A7C8E">
      <w:pPr>
        <w:autoSpaceDE w:val="0"/>
        <w:autoSpaceDN w:val="0"/>
        <w:adjustRightInd w:val="0"/>
        <w:spacing w:after="0" w:line="240" w:lineRule="auto"/>
        <w:rPr>
          <w:rFonts w:cs="Calibri"/>
          <w:color w:val="000000"/>
        </w:rPr>
      </w:pPr>
      <w:r w:rsidRPr="006A7C8E">
        <w:rPr>
          <w:rFonts w:cs="Calibri"/>
          <w:color w:val="000000"/>
        </w:rPr>
        <w:t xml:space="preserve">İç kaynaklı ve teknik olan riskler genellikle </w:t>
      </w:r>
      <w:r w:rsidRPr="006A7C8E">
        <w:rPr>
          <w:rFonts w:cs="Calibri"/>
          <w:b/>
          <w:bCs/>
          <w:color w:val="000000"/>
        </w:rPr>
        <w:t>kontrol edilebilen</w:t>
      </w:r>
      <w:r w:rsidRPr="006A7C8E">
        <w:rPr>
          <w:rFonts w:cs="Calibri"/>
          <w:color w:val="000000"/>
        </w:rPr>
        <w:t xml:space="preserve">, dış kaynaklı ve hukuksal olan riskler ise genellikle </w:t>
      </w:r>
      <w:r w:rsidRPr="006A7C8E">
        <w:rPr>
          <w:rFonts w:cs="Calibri"/>
          <w:b/>
          <w:bCs/>
          <w:color w:val="000000"/>
        </w:rPr>
        <w:t xml:space="preserve">kontrol edilemeyen </w:t>
      </w:r>
      <w:r w:rsidRPr="006A7C8E">
        <w:rPr>
          <w:rFonts w:cs="Calibri"/>
          <w:color w:val="000000"/>
        </w:rPr>
        <w:t>risklerdir.</w:t>
      </w:r>
    </w:p>
    <w:p w:rsidR="006A7C8E" w:rsidRPr="006A7C8E" w:rsidRDefault="006A7C8E" w:rsidP="006A7C8E">
      <w:pPr>
        <w:autoSpaceDE w:val="0"/>
        <w:autoSpaceDN w:val="0"/>
        <w:adjustRightInd w:val="0"/>
        <w:spacing w:after="0" w:line="240" w:lineRule="auto"/>
        <w:rPr>
          <w:rFonts w:cs="Calibri"/>
          <w:color w:val="000000"/>
        </w:rPr>
      </w:pPr>
      <w:proofErr w:type="gramStart"/>
      <w:r w:rsidRPr="006A7C8E">
        <w:rPr>
          <w:rFonts w:cs="Calibri"/>
          <w:b/>
          <w:bCs/>
          <w:color w:val="000000"/>
        </w:rPr>
        <w:t>III.Oluşma</w:t>
      </w:r>
      <w:proofErr w:type="gramEnd"/>
      <w:r w:rsidRPr="006A7C8E">
        <w:rPr>
          <w:rFonts w:cs="Calibri"/>
          <w:b/>
          <w:bCs/>
          <w:color w:val="000000"/>
        </w:rPr>
        <w:t xml:space="preserve"> Olasılıklarına Göre Gruplandırma;</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b/>
          <w:bCs/>
          <w:color w:val="000000"/>
        </w:rPr>
        <w:t>a</w:t>
      </w:r>
      <w:proofErr w:type="gramEnd"/>
      <w:r w:rsidRPr="006A7C8E">
        <w:rPr>
          <w:rFonts w:cs="Calibri"/>
          <w:b/>
          <w:bCs/>
          <w:color w:val="000000"/>
        </w:rPr>
        <w:t>.Kapsam riskleri</w:t>
      </w:r>
      <w:r w:rsidRPr="006A7C8E">
        <w:rPr>
          <w:rFonts w:cs="Calibri"/>
          <w:color w:val="000000"/>
        </w:rPr>
        <w:t>; kapsam değişikliğini gösteren risklerdir.</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b/>
          <w:bCs/>
          <w:color w:val="000000"/>
        </w:rPr>
        <w:t>b</w:t>
      </w:r>
      <w:proofErr w:type="gramEnd"/>
      <w:r w:rsidRPr="006A7C8E">
        <w:rPr>
          <w:rFonts w:cs="Calibri"/>
          <w:b/>
          <w:bCs/>
          <w:color w:val="000000"/>
        </w:rPr>
        <w:t>.Zaman çizelgesi riskleri</w:t>
      </w:r>
      <w:r w:rsidRPr="006A7C8E">
        <w:rPr>
          <w:rFonts w:cs="Calibri"/>
          <w:color w:val="000000"/>
        </w:rPr>
        <w:t>; proje işlemlerinin yanlış ilişkilendirilmesi veya işlemlerin zamanında tamamlanmamasına neden olan risklerdir.</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b/>
          <w:bCs/>
          <w:color w:val="000000"/>
        </w:rPr>
        <w:t>c</w:t>
      </w:r>
      <w:proofErr w:type="gramEnd"/>
      <w:r w:rsidRPr="006A7C8E">
        <w:rPr>
          <w:rFonts w:cs="Calibri"/>
          <w:b/>
          <w:bCs/>
          <w:color w:val="000000"/>
        </w:rPr>
        <w:t>.Maliyet riskleri</w:t>
      </w:r>
      <w:r w:rsidRPr="006A7C8E">
        <w:rPr>
          <w:rFonts w:cs="Calibri"/>
          <w:color w:val="000000"/>
        </w:rPr>
        <w:t>; bütçe sınırları içerisinde projenin tamamlanmamasıdır.</w:t>
      </w:r>
    </w:p>
    <w:p w:rsidR="006A7C8E" w:rsidRPr="006A7C8E" w:rsidRDefault="006A7C8E" w:rsidP="006A7C8E">
      <w:pPr>
        <w:autoSpaceDE w:val="0"/>
        <w:autoSpaceDN w:val="0"/>
        <w:adjustRightInd w:val="0"/>
        <w:spacing w:after="0" w:line="240" w:lineRule="auto"/>
        <w:rPr>
          <w:rFonts w:cs="Calibri"/>
          <w:color w:val="000000"/>
        </w:rPr>
      </w:pPr>
      <w:proofErr w:type="gramStart"/>
      <w:r w:rsidRPr="006A7C8E">
        <w:rPr>
          <w:rFonts w:cs="Calibri"/>
          <w:b/>
          <w:bCs/>
          <w:color w:val="000000"/>
        </w:rPr>
        <w:t>d</w:t>
      </w:r>
      <w:proofErr w:type="gramEnd"/>
      <w:r w:rsidRPr="006A7C8E">
        <w:rPr>
          <w:rFonts w:cs="Calibri"/>
          <w:b/>
          <w:bCs/>
          <w:color w:val="000000"/>
        </w:rPr>
        <w:t>.Kalite riskleri</w:t>
      </w:r>
      <w:r w:rsidRPr="006A7C8E">
        <w:rPr>
          <w:rFonts w:cs="Calibri"/>
          <w:color w:val="000000"/>
        </w:rPr>
        <w:t>; gerekli performansın gösterilememesidir.</w:t>
      </w:r>
    </w:p>
    <w:p w:rsidR="006A7C8E" w:rsidRPr="006A7C8E" w:rsidRDefault="006A7C8E" w:rsidP="006A7C8E">
      <w:pPr>
        <w:autoSpaceDE w:val="0"/>
        <w:autoSpaceDN w:val="0"/>
        <w:adjustRightInd w:val="0"/>
        <w:spacing w:after="0" w:line="240" w:lineRule="auto"/>
        <w:rPr>
          <w:rFonts w:cs="Calibri"/>
          <w:color w:val="000000"/>
        </w:rPr>
      </w:pPr>
    </w:p>
    <w:p w:rsidR="006A7C8E" w:rsidRPr="006A7C8E" w:rsidRDefault="006A7C8E" w:rsidP="006A7C8E">
      <w:pPr>
        <w:autoSpaceDE w:val="0"/>
        <w:autoSpaceDN w:val="0"/>
        <w:adjustRightInd w:val="0"/>
        <w:spacing w:after="0" w:line="240" w:lineRule="auto"/>
        <w:rPr>
          <w:rFonts w:cs="Calibri"/>
          <w:color w:val="000000"/>
        </w:rPr>
      </w:pPr>
      <w:proofErr w:type="gramStart"/>
      <w:r w:rsidRPr="006A7C8E">
        <w:rPr>
          <w:rFonts w:cs="Calibri"/>
          <w:b/>
          <w:bCs/>
          <w:color w:val="000000"/>
        </w:rPr>
        <w:t>IV.Etki</w:t>
      </w:r>
      <w:proofErr w:type="gramEnd"/>
      <w:r w:rsidRPr="006A7C8E">
        <w:rPr>
          <w:rFonts w:cs="Calibri"/>
          <w:b/>
          <w:bCs/>
          <w:color w:val="000000"/>
        </w:rPr>
        <w:t xml:space="preserve"> Derecelerine Göre Gruplandırma;</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b/>
          <w:bCs/>
          <w:color w:val="000000"/>
        </w:rPr>
        <w:t>a</w:t>
      </w:r>
      <w:proofErr w:type="gramEnd"/>
      <w:r w:rsidRPr="006A7C8E">
        <w:rPr>
          <w:rFonts w:cs="Calibri"/>
          <w:b/>
          <w:bCs/>
          <w:color w:val="000000"/>
        </w:rPr>
        <w:t>.Kritik riskler</w:t>
      </w:r>
      <w:r w:rsidRPr="006A7C8E">
        <w:rPr>
          <w:rFonts w:cs="Calibri"/>
          <w:color w:val="000000"/>
        </w:rPr>
        <w:t>; projenin kapsamını ve kaynaklarını olumsuz etkileyen ve kayıplara neden olan risklerdir.</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b/>
          <w:bCs/>
          <w:color w:val="000000"/>
        </w:rPr>
        <w:t>b</w:t>
      </w:r>
      <w:proofErr w:type="gramEnd"/>
      <w:r w:rsidRPr="006A7C8E">
        <w:rPr>
          <w:rFonts w:cs="Calibri"/>
          <w:b/>
          <w:bCs/>
          <w:color w:val="000000"/>
        </w:rPr>
        <w:t>.Önemli riskler</w:t>
      </w:r>
      <w:r w:rsidRPr="006A7C8E">
        <w:rPr>
          <w:rFonts w:cs="Calibri"/>
          <w:color w:val="000000"/>
        </w:rPr>
        <w:t>; projede sorunlara neden olan risklerdir.</w:t>
      </w:r>
    </w:p>
    <w:p w:rsidR="006A7C8E" w:rsidRPr="006A7C8E" w:rsidRDefault="006A7C8E" w:rsidP="006A7C8E">
      <w:pPr>
        <w:autoSpaceDE w:val="0"/>
        <w:autoSpaceDN w:val="0"/>
        <w:adjustRightInd w:val="0"/>
        <w:spacing w:after="181" w:line="240" w:lineRule="auto"/>
        <w:rPr>
          <w:rFonts w:cs="Calibri"/>
          <w:color w:val="000000"/>
        </w:rPr>
      </w:pPr>
      <w:proofErr w:type="gramStart"/>
      <w:r w:rsidRPr="006A7C8E">
        <w:rPr>
          <w:rFonts w:cs="Calibri"/>
          <w:b/>
          <w:bCs/>
          <w:color w:val="000000"/>
        </w:rPr>
        <w:t>c</w:t>
      </w:r>
      <w:proofErr w:type="gramEnd"/>
      <w:r w:rsidRPr="006A7C8E">
        <w:rPr>
          <w:rFonts w:cs="Calibri"/>
          <w:b/>
          <w:bCs/>
          <w:color w:val="000000"/>
        </w:rPr>
        <w:t>.Önemsiz riskler</w:t>
      </w:r>
      <w:r w:rsidRPr="006A7C8E">
        <w:rPr>
          <w:rFonts w:cs="Calibri"/>
          <w:color w:val="000000"/>
        </w:rPr>
        <w:t>; projede önemli bir sorun yaratmayan risklerdir.</w:t>
      </w:r>
    </w:p>
    <w:p w:rsidR="006A7C8E" w:rsidRPr="006A7C8E" w:rsidRDefault="006A7C8E" w:rsidP="006A7C8E">
      <w:pPr>
        <w:autoSpaceDE w:val="0"/>
        <w:autoSpaceDN w:val="0"/>
        <w:adjustRightInd w:val="0"/>
        <w:spacing w:after="0" w:line="240" w:lineRule="auto"/>
        <w:rPr>
          <w:rFonts w:cs="Calibri"/>
          <w:color w:val="000000"/>
        </w:rPr>
      </w:pPr>
      <w:proofErr w:type="gramStart"/>
      <w:r w:rsidRPr="006A7C8E">
        <w:rPr>
          <w:rFonts w:cs="Calibri"/>
          <w:b/>
          <w:bCs/>
          <w:color w:val="000000"/>
        </w:rPr>
        <w:t>d</w:t>
      </w:r>
      <w:proofErr w:type="gramEnd"/>
      <w:r w:rsidRPr="006A7C8E">
        <w:rPr>
          <w:rFonts w:cs="Calibri"/>
          <w:b/>
          <w:bCs/>
          <w:color w:val="000000"/>
        </w:rPr>
        <w:t>.Kabul edilmeyen riskler</w:t>
      </w:r>
      <w:r w:rsidRPr="006A7C8E">
        <w:rPr>
          <w:rFonts w:cs="Calibri"/>
          <w:color w:val="000000"/>
        </w:rPr>
        <w:t>; projenin geleceğini ve insan hayatını tehlikeye sokacak ve/veya önemli mali kayıplar yaratan risklerdir.</w:t>
      </w:r>
    </w:p>
    <w:p w:rsidR="006A7C8E" w:rsidRPr="006A7C8E" w:rsidRDefault="006A7C8E" w:rsidP="006A7C8E">
      <w:pPr>
        <w:autoSpaceDE w:val="0"/>
        <w:autoSpaceDN w:val="0"/>
        <w:adjustRightInd w:val="0"/>
        <w:spacing w:after="0" w:line="240" w:lineRule="auto"/>
        <w:rPr>
          <w:rFonts w:cs="Wingdings"/>
          <w:color w:val="000000"/>
        </w:rPr>
      </w:pPr>
    </w:p>
    <w:p w:rsidR="006A7C8E" w:rsidRPr="006A7C8E" w:rsidRDefault="006A7C8E" w:rsidP="006A7C8E">
      <w:pPr>
        <w:autoSpaceDE w:val="0"/>
        <w:autoSpaceDN w:val="0"/>
        <w:adjustRightInd w:val="0"/>
        <w:spacing w:after="171" w:line="240" w:lineRule="auto"/>
        <w:rPr>
          <w:rFonts w:cs="Calibri"/>
          <w:color w:val="000000"/>
        </w:rPr>
      </w:pPr>
      <w:r w:rsidRPr="006A7C8E">
        <w:rPr>
          <w:rFonts w:cs="Calibri"/>
          <w:b/>
          <w:bCs/>
          <w:color w:val="000000"/>
        </w:rPr>
        <w:t>Riskin hesaplanması</w:t>
      </w:r>
      <w:r w:rsidRPr="006A7C8E">
        <w:rPr>
          <w:rFonts w:cs="Calibri"/>
          <w:color w:val="000000"/>
        </w:rPr>
        <w:t xml:space="preserve">; hangi risk olaylarının bir tepkiye değer olduğunu belirlemeye yarar. Riski hesaplamakla her riskin, gerçek olma olasılığı ve riske ilişkin sorunların yaratacağı sonuçlar ortaya konularak derecelendirilir. </w:t>
      </w:r>
    </w:p>
    <w:p w:rsidR="006A7C8E" w:rsidRPr="006A7C8E" w:rsidRDefault="006A7C8E" w:rsidP="006A7C8E">
      <w:pPr>
        <w:autoSpaceDE w:val="0"/>
        <w:autoSpaceDN w:val="0"/>
        <w:adjustRightInd w:val="0"/>
        <w:spacing w:after="0" w:line="240" w:lineRule="auto"/>
        <w:rPr>
          <w:rFonts w:cs="Calibri"/>
          <w:color w:val="000000"/>
        </w:rPr>
      </w:pPr>
      <w:r w:rsidRPr="006A7C8E">
        <w:rPr>
          <w:rFonts w:cs="Calibri"/>
          <w:color w:val="000000"/>
        </w:rPr>
        <w:t>Riskin hesaplanması üç adımda gerçekleştirilir:</w:t>
      </w:r>
    </w:p>
    <w:p w:rsidR="006A7C8E" w:rsidRPr="006A7C8E" w:rsidRDefault="006A7C8E" w:rsidP="006A7C8E">
      <w:pPr>
        <w:autoSpaceDE w:val="0"/>
        <w:autoSpaceDN w:val="0"/>
        <w:adjustRightInd w:val="0"/>
        <w:spacing w:after="145" w:line="240" w:lineRule="auto"/>
        <w:rPr>
          <w:rFonts w:cs="Calibri"/>
          <w:color w:val="000000"/>
        </w:rPr>
      </w:pPr>
      <w:r w:rsidRPr="006A7C8E">
        <w:rPr>
          <w:rFonts w:cs="Calibri"/>
          <w:color w:val="000000"/>
        </w:rPr>
        <w:t>1.Riskin oluşma olasılığını yansıtan bir ölçeğin oluşturulması,</w:t>
      </w:r>
    </w:p>
    <w:p w:rsidR="006A7C8E" w:rsidRPr="006A7C8E" w:rsidRDefault="006A7C8E" w:rsidP="006A7C8E">
      <w:pPr>
        <w:autoSpaceDE w:val="0"/>
        <w:autoSpaceDN w:val="0"/>
        <w:adjustRightInd w:val="0"/>
        <w:spacing w:after="145" w:line="240" w:lineRule="auto"/>
        <w:rPr>
          <w:rFonts w:cs="Calibri"/>
          <w:color w:val="000000"/>
        </w:rPr>
      </w:pPr>
      <w:r w:rsidRPr="006A7C8E">
        <w:rPr>
          <w:rFonts w:cs="Calibri"/>
          <w:color w:val="000000"/>
        </w:rPr>
        <w:t>2.Riskin sonuçlarının belirlenmesi,</w:t>
      </w:r>
    </w:p>
    <w:p w:rsidR="006A7C8E" w:rsidRPr="006A7C8E" w:rsidRDefault="006A7C8E" w:rsidP="006A7C8E">
      <w:pPr>
        <w:autoSpaceDE w:val="0"/>
        <w:autoSpaceDN w:val="0"/>
        <w:adjustRightInd w:val="0"/>
        <w:spacing w:after="0" w:line="240" w:lineRule="auto"/>
        <w:rPr>
          <w:rFonts w:cs="Calibri"/>
          <w:color w:val="000000"/>
        </w:rPr>
      </w:pPr>
      <w:r w:rsidRPr="006A7C8E">
        <w:rPr>
          <w:rFonts w:cs="Calibri"/>
          <w:color w:val="000000"/>
        </w:rPr>
        <w:t>3.Riskin proje üzerindeki etkisinin belirlenmesi</w:t>
      </w:r>
    </w:p>
    <w:p w:rsidR="006A7C8E" w:rsidRPr="006A7C8E" w:rsidRDefault="006A7C8E" w:rsidP="006A7C8E">
      <w:pPr>
        <w:autoSpaceDE w:val="0"/>
        <w:autoSpaceDN w:val="0"/>
        <w:adjustRightInd w:val="0"/>
        <w:spacing w:after="0" w:line="240" w:lineRule="auto"/>
        <w:rPr>
          <w:rFonts w:ascii="Calibri" w:hAnsi="Calibri" w:cs="Calibri"/>
          <w:color w:val="000000"/>
          <w:sz w:val="24"/>
          <w:szCs w:val="24"/>
        </w:rPr>
      </w:pPr>
    </w:p>
    <w:p w:rsidR="006A7C8E" w:rsidRPr="006A7C8E" w:rsidRDefault="006A7C8E" w:rsidP="006A7C8E">
      <w:pPr>
        <w:autoSpaceDE w:val="0"/>
        <w:autoSpaceDN w:val="0"/>
        <w:adjustRightInd w:val="0"/>
        <w:spacing w:after="171" w:line="240" w:lineRule="auto"/>
        <w:rPr>
          <w:rFonts w:cs="Calibri"/>
          <w:color w:val="000000"/>
        </w:rPr>
      </w:pPr>
      <w:r w:rsidRPr="006A7C8E">
        <w:rPr>
          <w:rFonts w:cs="Calibri"/>
          <w:b/>
          <w:bCs/>
          <w:color w:val="000000"/>
        </w:rPr>
        <w:t>1.Riskin oluşma olasılığını yansıtan bir ölçeğin oluşturulması;</w:t>
      </w:r>
    </w:p>
    <w:p w:rsidR="007703A9" w:rsidRDefault="006A7C8E" w:rsidP="006A7C8E">
      <w:pPr>
        <w:autoSpaceDE w:val="0"/>
        <w:autoSpaceDN w:val="0"/>
        <w:adjustRightInd w:val="0"/>
        <w:spacing w:after="171" w:line="240" w:lineRule="auto"/>
        <w:rPr>
          <w:rFonts w:cs="Calibri"/>
          <w:color w:val="000000"/>
        </w:rPr>
      </w:pPr>
      <w:r w:rsidRPr="006A7C8E">
        <w:rPr>
          <w:rFonts w:cs="Calibri"/>
          <w:color w:val="000000"/>
        </w:rPr>
        <w:t>Ölçek nitel (yüksek olabilir, yüksek olmayabilir, orta olabilir, düşük olabilir) ve nicel olarak tanımlanabilir. Nicel olasılıklar, geçmiş projelerdeki verilerden yararlanılarak istatistiksel analiz yöntemleri kullanılarak hesaplanabilir. Örneğin; 45 projeden 37’sinde müşteri isteğiyle değişikliklere gidilmiş ise yeni projede de değişiklikler yapılması olasılığı 37/45=0,82 olur.</w:t>
      </w:r>
    </w:p>
    <w:p w:rsidR="006A7C8E" w:rsidRDefault="006A7C8E" w:rsidP="006A7C8E">
      <w:pPr>
        <w:autoSpaceDE w:val="0"/>
        <w:autoSpaceDN w:val="0"/>
        <w:adjustRightInd w:val="0"/>
        <w:spacing w:after="171" w:line="240" w:lineRule="auto"/>
        <w:rPr>
          <w:rFonts w:cs="Calibri"/>
          <w:color w:val="000000"/>
        </w:rPr>
      </w:pPr>
      <w:r w:rsidRPr="006A7C8E">
        <w:rPr>
          <w:rFonts w:cs="Calibri"/>
          <w:b/>
          <w:bCs/>
          <w:color w:val="000000"/>
        </w:rPr>
        <w:t>2.Riskin sonuçlarının belirlenmesi;</w:t>
      </w:r>
    </w:p>
    <w:p w:rsidR="006A7C8E" w:rsidRPr="006A7C8E" w:rsidRDefault="006A7C8E" w:rsidP="006A7C8E">
      <w:pPr>
        <w:autoSpaceDE w:val="0"/>
        <w:autoSpaceDN w:val="0"/>
        <w:adjustRightInd w:val="0"/>
        <w:spacing w:after="171" w:line="240" w:lineRule="auto"/>
        <w:rPr>
          <w:rFonts w:cs="Calibri"/>
          <w:color w:val="000000"/>
        </w:rPr>
      </w:pPr>
      <w:r w:rsidRPr="006A7C8E">
        <w:rPr>
          <w:rFonts w:cs="Calibri"/>
          <w:color w:val="000000"/>
        </w:rPr>
        <w:t xml:space="preserve">Risklerin proje üzerindeki etkisini tanımlayan 3 faktör; </w:t>
      </w:r>
      <w:r w:rsidRPr="006A7C8E">
        <w:rPr>
          <w:rFonts w:cs="Calibri"/>
          <w:b/>
          <w:bCs/>
          <w:color w:val="000000"/>
        </w:rPr>
        <w:t>riskin doğası</w:t>
      </w:r>
      <w:r w:rsidRPr="006A7C8E">
        <w:rPr>
          <w:rFonts w:cs="Calibri"/>
          <w:color w:val="000000"/>
        </w:rPr>
        <w:t xml:space="preserve">, </w:t>
      </w:r>
      <w:r w:rsidRPr="006A7C8E">
        <w:rPr>
          <w:rFonts w:cs="Calibri"/>
          <w:b/>
          <w:bCs/>
          <w:color w:val="000000"/>
        </w:rPr>
        <w:t xml:space="preserve">riskin alanı </w:t>
      </w:r>
      <w:r w:rsidRPr="006A7C8E">
        <w:rPr>
          <w:rFonts w:cs="Calibri"/>
          <w:color w:val="000000"/>
        </w:rPr>
        <w:t xml:space="preserve">ve </w:t>
      </w:r>
      <w:r w:rsidRPr="006A7C8E">
        <w:rPr>
          <w:rFonts w:cs="Calibri"/>
          <w:b/>
          <w:bCs/>
          <w:color w:val="000000"/>
        </w:rPr>
        <w:t>riskin zamanlamasıdır</w:t>
      </w:r>
      <w:r w:rsidRPr="006A7C8E">
        <w:rPr>
          <w:rFonts w:cs="Calibri"/>
          <w:color w:val="000000"/>
        </w:rPr>
        <w:t xml:space="preserve">. </w:t>
      </w:r>
    </w:p>
    <w:p w:rsidR="006A7C8E" w:rsidRPr="006A7C8E" w:rsidRDefault="006A7C8E" w:rsidP="00E4328E">
      <w:pPr>
        <w:pStyle w:val="ListeParagraf"/>
        <w:numPr>
          <w:ilvl w:val="0"/>
          <w:numId w:val="75"/>
        </w:numPr>
        <w:autoSpaceDE w:val="0"/>
        <w:autoSpaceDN w:val="0"/>
        <w:adjustRightInd w:val="0"/>
        <w:spacing w:after="171" w:line="240" w:lineRule="auto"/>
        <w:rPr>
          <w:rFonts w:cs="Calibri"/>
          <w:color w:val="000000"/>
        </w:rPr>
      </w:pPr>
      <w:r w:rsidRPr="006A7C8E">
        <w:rPr>
          <w:rFonts w:cs="Calibri"/>
          <w:color w:val="000000"/>
        </w:rPr>
        <w:t xml:space="preserve">Riskin doğası, riskin oluşmasıyla ortaya çıkabilecek sorunları ifade eder. </w:t>
      </w:r>
    </w:p>
    <w:p w:rsidR="006A7C8E" w:rsidRPr="006A7C8E" w:rsidRDefault="006A7C8E" w:rsidP="00E4328E">
      <w:pPr>
        <w:pStyle w:val="ListeParagraf"/>
        <w:numPr>
          <w:ilvl w:val="0"/>
          <w:numId w:val="75"/>
        </w:numPr>
        <w:autoSpaceDE w:val="0"/>
        <w:autoSpaceDN w:val="0"/>
        <w:adjustRightInd w:val="0"/>
        <w:spacing w:after="171" w:line="240" w:lineRule="auto"/>
        <w:rPr>
          <w:rFonts w:cs="Calibri"/>
          <w:color w:val="000000"/>
        </w:rPr>
      </w:pPr>
      <w:r w:rsidRPr="006A7C8E">
        <w:rPr>
          <w:rFonts w:cs="Calibri"/>
          <w:color w:val="000000"/>
        </w:rPr>
        <w:t xml:space="preserve">Riskin alanı, riskin ne kadar etkili olduğu ve riskin projenin ne kadarını etkileyeceğini veya hangi alanlarda kaç kişinin zarar göreceğini ortaya koyar. </w:t>
      </w:r>
    </w:p>
    <w:p w:rsidR="00F729CD" w:rsidRPr="00F729CD" w:rsidRDefault="006A7C8E" w:rsidP="00E4328E">
      <w:pPr>
        <w:pStyle w:val="ListeParagraf"/>
        <w:numPr>
          <w:ilvl w:val="0"/>
          <w:numId w:val="75"/>
        </w:numPr>
        <w:autoSpaceDE w:val="0"/>
        <w:autoSpaceDN w:val="0"/>
        <w:adjustRightInd w:val="0"/>
        <w:spacing w:after="0" w:line="240" w:lineRule="auto"/>
        <w:rPr>
          <w:rFonts w:cs="Calibri"/>
          <w:color w:val="000000"/>
        </w:rPr>
      </w:pPr>
      <w:r w:rsidRPr="006A7C8E">
        <w:rPr>
          <w:rFonts w:cs="Calibri"/>
          <w:color w:val="000000"/>
        </w:rPr>
        <w:t xml:space="preserve">Riskin zamanlanması ise etkinin ne zaman ve ne kadar hissedileceğini belirler. </w:t>
      </w:r>
    </w:p>
    <w:p w:rsidR="00F729CD" w:rsidRPr="00F729CD" w:rsidRDefault="00F729CD" w:rsidP="00F729CD">
      <w:pPr>
        <w:autoSpaceDE w:val="0"/>
        <w:autoSpaceDN w:val="0"/>
        <w:adjustRightInd w:val="0"/>
        <w:spacing w:after="181" w:line="240" w:lineRule="auto"/>
        <w:rPr>
          <w:rFonts w:ascii="Calibri" w:hAnsi="Calibri" w:cs="Calibri"/>
          <w:color w:val="000000"/>
        </w:rPr>
      </w:pPr>
      <w:r w:rsidRPr="00F729CD">
        <w:rPr>
          <w:rFonts w:ascii="Calibri" w:hAnsi="Calibri" w:cs="Calibri"/>
          <w:b/>
          <w:bCs/>
          <w:color w:val="000000"/>
        </w:rPr>
        <w:t>3.Riskin proje üzerindeki etkisinin belirlenmesi;</w:t>
      </w:r>
    </w:p>
    <w:p w:rsidR="00F729CD" w:rsidRPr="00F729CD" w:rsidRDefault="00F729CD" w:rsidP="00E4328E">
      <w:pPr>
        <w:pStyle w:val="ListeParagraf"/>
        <w:numPr>
          <w:ilvl w:val="0"/>
          <w:numId w:val="75"/>
        </w:numPr>
        <w:autoSpaceDE w:val="0"/>
        <w:autoSpaceDN w:val="0"/>
        <w:adjustRightInd w:val="0"/>
        <w:spacing w:after="181" w:line="240" w:lineRule="auto"/>
        <w:rPr>
          <w:rFonts w:ascii="Calibri" w:hAnsi="Calibri" w:cs="Calibri"/>
          <w:color w:val="000000"/>
        </w:rPr>
      </w:pPr>
      <w:r w:rsidRPr="00F729CD">
        <w:rPr>
          <w:rFonts w:ascii="Calibri" w:hAnsi="Calibri" w:cs="Calibri"/>
          <w:color w:val="000000"/>
        </w:rPr>
        <w:t xml:space="preserve">Riskin </w:t>
      </w:r>
      <w:proofErr w:type="spellStart"/>
      <w:r w:rsidRPr="00F729CD">
        <w:rPr>
          <w:rFonts w:ascii="Calibri" w:hAnsi="Calibri" w:cs="Calibri"/>
          <w:color w:val="000000"/>
        </w:rPr>
        <w:t>olasılığıve</w:t>
      </w:r>
      <w:proofErr w:type="spellEnd"/>
      <w:r w:rsidRPr="00F729CD">
        <w:rPr>
          <w:rFonts w:ascii="Calibri" w:hAnsi="Calibri" w:cs="Calibri"/>
          <w:color w:val="000000"/>
        </w:rPr>
        <w:t xml:space="preserve"> etkisi, risk yönetimi üzerinde kesin bir etkiye sahiptir. </w:t>
      </w:r>
    </w:p>
    <w:p w:rsidR="00F729CD" w:rsidRPr="00F729CD" w:rsidRDefault="00F729CD" w:rsidP="00E4328E">
      <w:pPr>
        <w:pStyle w:val="ListeParagraf"/>
        <w:numPr>
          <w:ilvl w:val="0"/>
          <w:numId w:val="75"/>
        </w:numPr>
        <w:autoSpaceDE w:val="0"/>
        <w:autoSpaceDN w:val="0"/>
        <w:adjustRightInd w:val="0"/>
        <w:spacing w:after="181" w:line="240" w:lineRule="auto"/>
        <w:rPr>
          <w:rFonts w:ascii="Calibri" w:hAnsi="Calibri" w:cs="Calibri"/>
          <w:color w:val="000000"/>
        </w:rPr>
      </w:pPr>
      <w:r w:rsidRPr="00F729CD">
        <w:rPr>
          <w:rFonts w:ascii="Calibri" w:hAnsi="Calibri" w:cs="Calibri"/>
          <w:color w:val="000000"/>
        </w:rPr>
        <w:t xml:space="preserve">Yüksek etkili ve düşük oluşma olasılığı olan riskler yönetimin büyük bir zamanını almamalıdır. </w:t>
      </w:r>
    </w:p>
    <w:p w:rsidR="00F729CD" w:rsidRDefault="00F729CD" w:rsidP="00E4328E">
      <w:pPr>
        <w:pStyle w:val="ListeParagraf"/>
        <w:numPr>
          <w:ilvl w:val="0"/>
          <w:numId w:val="75"/>
        </w:numPr>
        <w:autoSpaceDE w:val="0"/>
        <w:autoSpaceDN w:val="0"/>
        <w:adjustRightInd w:val="0"/>
        <w:spacing w:after="0" w:line="240" w:lineRule="auto"/>
        <w:rPr>
          <w:rFonts w:ascii="Calibri" w:hAnsi="Calibri" w:cs="Calibri"/>
          <w:color w:val="000000"/>
        </w:rPr>
      </w:pPr>
      <w:r w:rsidRPr="00F729CD">
        <w:rPr>
          <w:rFonts w:ascii="Calibri" w:hAnsi="Calibri" w:cs="Calibri"/>
          <w:color w:val="000000"/>
        </w:rPr>
        <w:t xml:space="preserve">Bununla birlikte, orta ve yüksek olasılığa sahip düşük etkili riskler de risk analizi yardımıyla ele alınmalıdır. </w:t>
      </w:r>
    </w:p>
    <w:p w:rsidR="0048511A" w:rsidRPr="0048511A" w:rsidRDefault="0048511A" w:rsidP="0048511A">
      <w:pPr>
        <w:autoSpaceDE w:val="0"/>
        <w:autoSpaceDN w:val="0"/>
        <w:adjustRightInd w:val="0"/>
        <w:spacing w:after="0" w:line="240" w:lineRule="auto"/>
        <w:rPr>
          <w:rFonts w:cs="Calibri"/>
          <w:color w:val="000000"/>
          <w:sz w:val="24"/>
          <w:szCs w:val="24"/>
        </w:rPr>
      </w:pPr>
      <w:r w:rsidRPr="0048511A">
        <w:rPr>
          <w:rFonts w:cs="Calibri"/>
          <w:b/>
          <w:bCs/>
          <w:color w:val="000000"/>
          <w:sz w:val="24"/>
          <w:szCs w:val="24"/>
        </w:rPr>
        <w:t>Riske Tepki Geliştirme</w:t>
      </w:r>
    </w:p>
    <w:p w:rsidR="0048511A" w:rsidRPr="0048511A" w:rsidRDefault="0048511A" w:rsidP="0048511A">
      <w:pPr>
        <w:autoSpaceDE w:val="0"/>
        <w:autoSpaceDN w:val="0"/>
        <w:adjustRightInd w:val="0"/>
        <w:spacing w:after="171" w:line="240" w:lineRule="auto"/>
        <w:jc w:val="both"/>
        <w:rPr>
          <w:rFonts w:cs="Calibri"/>
          <w:color w:val="000000"/>
        </w:rPr>
      </w:pPr>
      <w:r w:rsidRPr="0048511A">
        <w:rPr>
          <w:rFonts w:cs="Calibri"/>
          <w:color w:val="000000"/>
        </w:rPr>
        <w:t xml:space="preserve">Riske tepki geliştirme, olası </w:t>
      </w:r>
      <w:r w:rsidRPr="0048511A">
        <w:rPr>
          <w:rFonts w:cs="Calibri"/>
          <w:b/>
          <w:bCs/>
          <w:color w:val="000000"/>
        </w:rPr>
        <w:t xml:space="preserve">fırsatlardan yararlanmak </w:t>
      </w:r>
      <w:r w:rsidRPr="0048511A">
        <w:rPr>
          <w:rFonts w:cs="Calibri"/>
          <w:color w:val="000000"/>
        </w:rPr>
        <w:t xml:space="preserve">için </w:t>
      </w:r>
      <w:r w:rsidRPr="0048511A">
        <w:rPr>
          <w:rFonts w:cs="Calibri"/>
          <w:b/>
          <w:bCs/>
          <w:color w:val="000000"/>
        </w:rPr>
        <w:t xml:space="preserve">atılacak adımların </w:t>
      </w:r>
      <w:r w:rsidRPr="0048511A">
        <w:rPr>
          <w:rFonts w:cs="Calibri"/>
          <w:color w:val="000000"/>
        </w:rPr>
        <w:t xml:space="preserve">ve </w:t>
      </w:r>
      <w:r w:rsidRPr="0048511A">
        <w:rPr>
          <w:rFonts w:cs="Calibri"/>
          <w:b/>
          <w:bCs/>
          <w:color w:val="000000"/>
        </w:rPr>
        <w:t xml:space="preserve">olası tehditlerin </w:t>
      </w:r>
      <w:proofErr w:type="gramStart"/>
      <w:r w:rsidRPr="0048511A">
        <w:rPr>
          <w:rFonts w:cs="Calibri"/>
          <w:color w:val="000000"/>
        </w:rPr>
        <w:t>belirlenmesidir.Fırsatlara</w:t>
      </w:r>
      <w:proofErr w:type="gramEnd"/>
      <w:r w:rsidRPr="0048511A">
        <w:rPr>
          <w:rFonts w:cs="Calibri"/>
          <w:color w:val="000000"/>
        </w:rPr>
        <w:t xml:space="preserve"> tepki vermek genellikle iyileştirme olarak adlandırılırken, tehditlere tepkiler dört başlık altında toplanabilir:</w:t>
      </w:r>
    </w:p>
    <w:p w:rsidR="0048511A" w:rsidRPr="0048511A" w:rsidRDefault="0048511A" w:rsidP="0048511A">
      <w:pPr>
        <w:autoSpaceDE w:val="0"/>
        <w:autoSpaceDN w:val="0"/>
        <w:adjustRightInd w:val="0"/>
        <w:spacing w:after="171" w:line="240" w:lineRule="auto"/>
        <w:rPr>
          <w:rFonts w:cs="Calibri"/>
          <w:color w:val="000000"/>
        </w:rPr>
      </w:pPr>
      <w:r w:rsidRPr="0048511A">
        <w:rPr>
          <w:rFonts w:cs="Arial"/>
          <w:color w:val="000000"/>
        </w:rPr>
        <w:t>•</w:t>
      </w:r>
      <w:proofErr w:type="gramStart"/>
      <w:r w:rsidRPr="0048511A">
        <w:rPr>
          <w:rFonts w:cs="Calibri"/>
          <w:b/>
          <w:bCs/>
          <w:color w:val="000000"/>
        </w:rPr>
        <w:t>Kaçınma;</w:t>
      </w:r>
      <w:r w:rsidRPr="0048511A">
        <w:rPr>
          <w:rFonts w:cs="Calibri"/>
          <w:color w:val="000000"/>
        </w:rPr>
        <w:t>risk</w:t>
      </w:r>
      <w:proofErr w:type="gramEnd"/>
      <w:r w:rsidRPr="0048511A">
        <w:rPr>
          <w:rFonts w:cs="Calibri"/>
          <w:color w:val="000000"/>
        </w:rPr>
        <w:t xml:space="preserve"> yaratan nedenlerin ortadan kaldırılmasıdır. </w:t>
      </w:r>
    </w:p>
    <w:p w:rsidR="0048511A" w:rsidRPr="0048511A" w:rsidRDefault="0048511A" w:rsidP="0048511A">
      <w:pPr>
        <w:autoSpaceDE w:val="0"/>
        <w:autoSpaceDN w:val="0"/>
        <w:adjustRightInd w:val="0"/>
        <w:spacing w:after="171" w:line="240" w:lineRule="auto"/>
        <w:rPr>
          <w:rFonts w:cs="Calibri"/>
          <w:color w:val="000000"/>
        </w:rPr>
      </w:pPr>
      <w:r w:rsidRPr="0048511A">
        <w:rPr>
          <w:rFonts w:cs="Arial"/>
          <w:color w:val="000000"/>
        </w:rPr>
        <w:t>•</w:t>
      </w:r>
      <w:proofErr w:type="gramStart"/>
      <w:r w:rsidRPr="0048511A">
        <w:rPr>
          <w:rFonts w:cs="Calibri"/>
          <w:b/>
          <w:bCs/>
          <w:color w:val="000000"/>
        </w:rPr>
        <w:t>Aktarma:</w:t>
      </w:r>
      <w:r w:rsidRPr="0048511A">
        <w:rPr>
          <w:rFonts w:cs="Calibri"/>
          <w:color w:val="000000"/>
        </w:rPr>
        <w:t>risk</w:t>
      </w:r>
      <w:proofErr w:type="gramEnd"/>
      <w:r w:rsidRPr="0048511A">
        <w:rPr>
          <w:rFonts w:cs="Calibri"/>
          <w:color w:val="000000"/>
        </w:rPr>
        <w:t>, üstesinden gelebileceklere aktarılır. Özellikle teknik risklerin yüksek olduğu kısımlarda, bu işi yapma becerisi ve kapasitesi olanlara devir edilmelidir.</w:t>
      </w:r>
    </w:p>
    <w:p w:rsidR="0048511A" w:rsidRPr="0048511A" w:rsidRDefault="0048511A" w:rsidP="0048511A">
      <w:pPr>
        <w:autoSpaceDE w:val="0"/>
        <w:autoSpaceDN w:val="0"/>
        <w:adjustRightInd w:val="0"/>
        <w:spacing w:after="171" w:line="240" w:lineRule="auto"/>
        <w:rPr>
          <w:rFonts w:cs="Calibri"/>
          <w:color w:val="000000"/>
        </w:rPr>
      </w:pPr>
      <w:r w:rsidRPr="0048511A">
        <w:rPr>
          <w:rFonts w:cs="Arial"/>
          <w:color w:val="000000"/>
        </w:rPr>
        <w:t>•</w:t>
      </w:r>
      <w:proofErr w:type="gramStart"/>
      <w:r w:rsidRPr="0048511A">
        <w:rPr>
          <w:rFonts w:cs="Calibri"/>
          <w:b/>
          <w:bCs/>
          <w:color w:val="000000"/>
        </w:rPr>
        <w:t>Azaltma:</w:t>
      </w:r>
      <w:r w:rsidRPr="0048511A">
        <w:rPr>
          <w:rFonts w:cs="Calibri"/>
          <w:color w:val="000000"/>
        </w:rPr>
        <w:t>riskin</w:t>
      </w:r>
      <w:proofErr w:type="gramEnd"/>
      <w:r w:rsidRPr="0048511A">
        <w:rPr>
          <w:rFonts w:cs="Calibri"/>
          <w:color w:val="000000"/>
        </w:rPr>
        <w:t xml:space="preserve"> kabul edilebilir bir seviyeye indirilmesidir.</w:t>
      </w:r>
    </w:p>
    <w:p w:rsidR="0048511A" w:rsidRPr="0048511A" w:rsidRDefault="0048511A" w:rsidP="0048511A">
      <w:pPr>
        <w:autoSpaceDE w:val="0"/>
        <w:autoSpaceDN w:val="0"/>
        <w:adjustRightInd w:val="0"/>
        <w:spacing w:after="0" w:line="240" w:lineRule="auto"/>
        <w:rPr>
          <w:rFonts w:cs="Calibri"/>
          <w:color w:val="000000"/>
        </w:rPr>
      </w:pPr>
      <w:r w:rsidRPr="0048511A">
        <w:rPr>
          <w:rFonts w:cs="Arial"/>
          <w:color w:val="000000"/>
        </w:rPr>
        <w:t>•</w:t>
      </w:r>
      <w:r w:rsidRPr="0048511A">
        <w:rPr>
          <w:rFonts w:cs="Calibri"/>
          <w:b/>
          <w:bCs/>
          <w:color w:val="000000"/>
        </w:rPr>
        <w:t>Göğüsleme/</w:t>
      </w:r>
      <w:proofErr w:type="gramStart"/>
      <w:r w:rsidRPr="0048511A">
        <w:rPr>
          <w:rFonts w:cs="Calibri"/>
          <w:b/>
          <w:bCs/>
          <w:color w:val="000000"/>
        </w:rPr>
        <w:t>kabullenme:</w:t>
      </w:r>
      <w:r w:rsidRPr="0048511A">
        <w:rPr>
          <w:rFonts w:cs="Calibri"/>
          <w:color w:val="000000"/>
        </w:rPr>
        <w:t>risk</w:t>
      </w:r>
      <w:proofErr w:type="gramEnd"/>
      <w:r w:rsidRPr="0048511A">
        <w:rPr>
          <w:rFonts w:cs="Calibri"/>
          <w:color w:val="000000"/>
        </w:rPr>
        <w:t xml:space="preserve"> yönetim planına göre işlem yapılır.</w:t>
      </w:r>
    </w:p>
    <w:p w:rsidR="00E4328E" w:rsidRPr="00E4328E" w:rsidRDefault="00E4328E" w:rsidP="00E4328E">
      <w:pPr>
        <w:autoSpaceDE w:val="0"/>
        <w:autoSpaceDN w:val="0"/>
        <w:adjustRightInd w:val="0"/>
        <w:spacing w:after="0" w:line="240" w:lineRule="auto"/>
        <w:rPr>
          <w:rFonts w:cs="Calibri"/>
          <w:color w:val="000000"/>
        </w:rPr>
      </w:pPr>
      <w:r w:rsidRPr="00E4328E">
        <w:rPr>
          <w:rFonts w:cs="Calibri"/>
          <w:b/>
          <w:bCs/>
          <w:color w:val="000000"/>
        </w:rPr>
        <w:t>Örneğin</w:t>
      </w:r>
      <w:r w:rsidRPr="00E4328E">
        <w:rPr>
          <w:rFonts w:cs="Calibri"/>
          <w:color w:val="000000"/>
        </w:rPr>
        <w:t xml:space="preserve">; fazla sayıda çalışanın alımı ve çıkışı (r1) proje riski olsun. Geçmişe göre fazla sayıda çalışanın alımı ve çıkışı olasılığı (l1), 0.70 olarak belirlensin ve etkisi x1, proje süresinin 15 gün uzaması ve maliyetin %12 artması olarak bulunsun. </w:t>
      </w:r>
    </w:p>
    <w:p w:rsidR="00E4328E" w:rsidRPr="00E4328E" w:rsidRDefault="00E4328E" w:rsidP="00E4328E">
      <w:pPr>
        <w:autoSpaceDE w:val="0"/>
        <w:autoSpaceDN w:val="0"/>
        <w:adjustRightInd w:val="0"/>
        <w:spacing w:after="0" w:line="240" w:lineRule="auto"/>
        <w:rPr>
          <w:rFonts w:cs="Calibri"/>
          <w:color w:val="000000"/>
        </w:rPr>
      </w:pPr>
      <w:r w:rsidRPr="00E4328E">
        <w:rPr>
          <w:rFonts w:cs="Calibri"/>
          <w:color w:val="000000"/>
        </w:rPr>
        <w:t>Bu verilere bağlı olarak aşağıdaki risk yönetimi adımları izlenebilir:</w:t>
      </w:r>
    </w:p>
    <w:p w:rsidR="00E4328E" w:rsidRPr="00E4328E" w:rsidRDefault="00E4328E" w:rsidP="00E4328E">
      <w:pPr>
        <w:pStyle w:val="ListeParagraf"/>
        <w:autoSpaceDE w:val="0"/>
        <w:autoSpaceDN w:val="0"/>
        <w:adjustRightInd w:val="0"/>
        <w:spacing w:after="145" w:line="240" w:lineRule="auto"/>
        <w:rPr>
          <w:rFonts w:cs="Arial"/>
          <w:color w:val="000000"/>
        </w:rPr>
      </w:pPr>
      <w:r w:rsidRPr="00E4328E">
        <w:rPr>
          <w:rFonts w:cs="Arial"/>
          <w:color w:val="000000"/>
        </w:rPr>
        <w:t>•Çalışanın işten çıkış nedenleri belirlenir (kötü çalışma koşulları, düşük ücret vb.).</w:t>
      </w:r>
    </w:p>
    <w:p w:rsidR="00E4328E" w:rsidRPr="00E4328E" w:rsidRDefault="00E4328E" w:rsidP="00E4328E">
      <w:pPr>
        <w:pStyle w:val="ListeParagraf"/>
        <w:autoSpaceDE w:val="0"/>
        <w:autoSpaceDN w:val="0"/>
        <w:adjustRightInd w:val="0"/>
        <w:spacing w:after="145" w:line="240" w:lineRule="auto"/>
        <w:rPr>
          <w:rFonts w:cs="Calibri"/>
          <w:color w:val="000000"/>
        </w:rPr>
      </w:pPr>
      <w:r w:rsidRPr="00E4328E">
        <w:rPr>
          <w:rFonts w:cs="Arial"/>
          <w:color w:val="000000"/>
        </w:rPr>
        <w:t>•</w:t>
      </w:r>
      <w:r w:rsidRPr="00E4328E">
        <w:rPr>
          <w:rFonts w:cs="Calibri"/>
          <w:color w:val="000000"/>
        </w:rPr>
        <w:t>Çalışanın işten ayrılma olasılığı göz önünde tutularak işin devamlılığı için yedek çalışan bulundurulur.</w:t>
      </w:r>
    </w:p>
    <w:p w:rsidR="00E4328E" w:rsidRPr="00E4328E" w:rsidRDefault="00E4328E" w:rsidP="00E4328E">
      <w:pPr>
        <w:pStyle w:val="ListeParagraf"/>
        <w:autoSpaceDE w:val="0"/>
        <w:autoSpaceDN w:val="0"/>
        <w:adjustRightInd w:val="0"/>
        <w:spacing w:after="145" w:line="240" w:lineRule="auto"/>
        <w:rPr>
          <w:rFonts w:cs="Arial"/>
          <w:color w:val="000000"/>
        </w:rPr>
      </w:pPr>
      <w:r w:rsidRPr="00E4328E">
        <w:rPr>
          <w:rFonts w:cs="Arial"/>
          <w:color w:val="000000"/>
        </w:rPr>
        <w:t>•Proje ekipleri oluşturulur ve bunların görev tanımları yapılır.</w:t>
      </w:r>
    </w:p>
    <w:p w:rsidR="00E4328E" w:rsidRPr="00E4328E" w:rsidRDefault="00E4328E" w:rsidP="00E4328E">
      <w:pPr>
        <w:pStyle w:val="ListeParagraf"/>
        <w:autoSpaceDE w:val="0"/>
        <w:autoSpaceDN w:val="0"/>
        <w:adjustRightInd w:val="0"/>
        <w:spacing w:after="145" w:line="240" w:lineRule="auto"/>
        <w:rPr>
          <w:rFonts w:cs="Arial"/>
          <w:color w:val="000000"/>
        </w:rPr>
      </w:pPr>
      <w:r w:rsidRPr="00E4328E">
        <w:rPr>
          <w:rFonts w:cs="Arial"/>
          <w:color w:val="000000"/>
        </w:rPr>
        <w:t>•Her kritik işlem için çalışan tanımlanır.</w:t>
      </w:r>
    </w:p>
    <w:p w:rsidR="00E4328E" w:rsidRDefault="00E4328E" w:rsidP="00E4328E">
      <w:pPr>
        <w:autoSpaceDE w:val="0"/>
        <w:autoSpaceDN w:val="0"/>
        <w:adjustRightInd w:val="0"/>
        <w:spacing w:after="145" w:line="240" w:lineRule="auto"/>
        <w:rPr>
          <w:rFonts w:cs="Arial"/>
          <w:color w:val="000000"/>
        </w:rPr>
      </w:pPr>
    </w:p>
    <w:p w:rsidR="00E4328E" w:rsidRPr="00E4328E" w:rsidRDefault="00E4328E" w:rsidP="00E4328E">
      <w:pPr>
        <w:pStyle w:val="ListeParagraf"/>
        <w:autoSpaceDE w:val="0"/>
        <w:autoSpaceDN w:val="0"/>
        <w:adjustRightInd w:val="0"/>
        <w:spacing w:after="145" w:line="240" w:lineRule="auto"/>
        <w:rPr>
          <w:rFonts w:cs="Arial"/>
          <w:color w:val="000000"/>
        </w:rPr>
      </w:pPr>
      <w:r w:rsidRPr="00E4328E">
        <w:rPr>
          <w:rFonts w:cs="Arial"/>
          <w:color w:val="000000"/>
        </w:rPr>
        <w:t>•Her işle ilgili bilgilerin dağıtımı sağlanır.</w:t>
      </w:r>
    </w:p>
    <w:p w:rsidR="00E4328E" w:rsidRPr="00E4328E" w:rsidRDefault="00E4328E" w:rsidP="00E4328E">
      <w:pPr>
        <w:pStyle w:val="ListeParagraf"/>
        <w:autoSpaceDE w:val="0"/>
        <w:autoSpaceDN w:val="0"/>
        <w:adjustRightInd w:val="0"/>
        <w:spacing w:after="145" w:line="240" w:lineRule="auto"/>
        <w:rPr>
          <w:rFonts w:cs="Arial"/>
          <w:color w:val="000000"/>
        </w:rPr>
      </w:pPr>
      <w:r w:rsidRPr="00E4328E">
        <w:rPr>
          <w:rFonts w:cs="Arial"/>
          <w:color w:val="000000"/>
        </w:rPr>
        <w:t>•Dokümantasyon standartları belirlenir ve dokümanlar hazırlanır.</w:t>
      </w:r>
    </w:p>
    <w:p w:rsidR="00E4328E" w:rsidRPr="00E4328E" w:rsidRDefault="00E4328E" w:rsidP="00E4328E">
      <w:pPr>
        <w:pStyle w:val="ListeParagraf"/>
        <w:autoSpaceDE w:val="0"/>
        <w:autoSpaceDN w:val="0"/>
        <w:adjustRightInd w:val="0"/>
        <w:spacing w:after="0" w:line="240" w:lineRule="auto"/>
        <w:rPr>
          <w:rFonts w:cs="Arial"/>
          <w:color w:val="000000"/>
        </w:rPr>
      </w:pPr>
      <w:r w:rsidRPr="00E4328E">
        <w:rPr>
          <w:rFonts w:cs="Arial"/>
          <w:color w:val="000000"/>
        </w:rPr>
        <w:t>•Tüm yapılanların gözden geçirilmesi için toplantılar düzenlenir.</w:t>
      </w:r>
    </w:p>
    <w:p w:rsidR="00E4328E" w:rsidRPr="00E4328E" w:rsidRDefault="00E4328E" w:rsidP="00E4328E">
      <w:pPr>
        <w:autoSpaceDE w:val="0"/>
        <w:autoSpaceDN w:val="0"/>
        <w:adjustRightInd w:val="0"/>
        <w:spacing w:after="0" w:line="240" w:lineRule="auto"/>
        <w:rPr>
          <w:rFonts w:ascii="Calibri" w:hAnsi="Calibri" w:cs="Calibri"/>
          <w:color w:val="000000"/>
          <w:sz w:val="24"/>
          <w:szCs w:val="24"/>
        </w:rPr>
      </w:pPr>
    </w:p>
    <w:p w:rsidR="00E4328E" w:rsidRPr="00E4328E" w:rsidRDefault="00E4328E" w:rsidP="00E4328E">
      <w:pPr>
        <w:autoSpaceDE w:val="0"/>
        <w:autoSpaceDN w:val="0"/>
        <w:adjustRightInd w:val="0"/>
        <w:spacing w:after="171" w:line="240" w:lineRule="auto"/>
        <w:rPr>
          <w:rFonts w:cs="Calibri"/>
          <w:color w:val="000000"/>
        </w:rPr>
      </w:pPr>
      <w:r w:rsidRPr="00E4328E">
        <w:rPr>
          <w:rFonts w:cs="Calibri"/>
          <w:color w:val="000000"/>
        </w:rPr>
        <w:t xml:space="preserve">Dikkat edilmesi gereken önemli bir nokta da </w:t>
      </w:r>
      <w:r w:rsidRPr="00E4328E">
        <w:rPr>
          <w:rFonts w:cs="Calibri"/>
          <w:b/>
          <w:bCs/>
          <w:color w:val="000000"/>
        </w:rPr>
        <w:t>tüm bu risklerin yönetim adımlarının ek maliyetlere neden olduğudur</w:t>
      </w:r>
      <w:r w:rsidRPr="00E4328E">
        <w:rPr>
          <w:rFonts w:cs="Calibri"/>
          <w:color w:val="000000"/>
        </w:rPr>
        <w:t xml:space="preserve">. </w:t>
      </w:r>
    </w:p>
    <w:p w:rsidR="00E4328E" w:rsidRPr="00E4328E" w:rsidRDefault="00E4328E" w:rsidP="00E4328E">
      <w:pPr>
        <w:autoSpaceDE w:val="0"/>
        <w:autoSpaceDN w:val="0"/>
        <w:adjustRightInd w:val="0"/>
        <w:spacing w:after="0" w:line="240" w:lineRule="auto"/>
        <w:rPr>
          <w:rFonts w:cs="Calibri"/>
          <w:color w:val="000000"/>
        </w:rPr>
      </w:pPr>
      <w:r w:rsidRPr="00E4328E">
        <w:rPr>
          <w:rFonts w:cs="Calibri"/>
          <w:color w:val="000000"/>
        </w:rPr>
        <w:t xml:space="preserve">Bunun için risk yönetiminin bir parçası da, risk yönetim adımlarından </w:t>
      </w:r>
      <w:r w:rsidRPr="00E4328E">
        <w:rPr>
          <w:rFonts w:cs="Calibri"/>
          <w:b/>
          <w:bCs/>
          <w:color w:val="000000"/>
        </w:rPr>
        <w:t xml:space="preserve">elde edilecek yararların </w:t>
      </w:r>
      <w:r w:rsidRPr="00E4328E">
        <w:rPr>
          <w:rFonts w:cs="Calibri"/>
          <w:color w:val="000000"/>
        </w:rPr>
        <w:t xml:space="preserve">bu adımların gerçekleştirilmesiyle </w:t>
      </w:r>
      <w:r w:rsidRPr="00E4328E">
        <w:rPr>
          <w:rFonts w:cs="Calibri"/>
          <w:b/>
          <w:bCs/>
          <w:color w:val="000000"/>
        </w:rPr>
        <w:t>ortaya çıkacak olan maliyetler ile karşılaştırılmasıdır</w:t>
      </w:r>
      <w:r w:rsidRPr="00E4328E">
        <w:rPr>
          <w:rFonts w:cs="Calibri"/>
          <w:color w:val="000000"/>
        </w:rPr>
        <w:t>. Genel olarak “</w:t>
      </w:r>
      <w:r w:rsidRPr="00E4328E">
        <w:rPr>
          <w:rFonts w:cs="Calibri"/>
          <w:b/>
          <w:bCs/>
          <w:color w:val="000000"/>
        </w:rPr>
        <w:t>fayda-maliyet</w:t>
      </w:r>
      <w:r w:rsidRPr="00E4328E">
        <w:rPr>
          <w:rFonts w:cs="Calibri"/>
          <w:color w:val="000000"/>
        </w:rPr>
        <w:t xml:space="preserve">” analizi yapılır. </w:t>
      </w:r>
    </w:p>
    <w:p w:rsidR="00E4328E" w:rsidRPr="00E4328E" w:rsidRDefault="00E4328E" w:rsidP="00E4328E">
      <w:pPr>
        <w:pStyle w:val="ListeParagraf"/>
        <w:autoSpaceDE w:val="0"/>
        <w:autoSpaceDN w:val="0"/>
        <w:adjustRightInd w:val="0"/>
        <w:spacing w:after="181" w:line="240" w:lineRule="auto"/>
        <w:rPr>
          <w:rFonts w:cs="Calibri"/>
          <w:color w:val="000000"/>
        </w:rPr>
      </w:pPr>
      <w:r w:rsidRPr="00E4328E">
        <w:rPr>
          <w:rFonts w:cs="Arial"/>
          <w:color w:val="000000"/>
        </w:rPr>
        <w:t>•</w:t>
      </w:r>
      <w:r w:rsidRPr="00E4328E">
        <w:rPr>
          <w:rFonts w:cs="Calibri"/>
          <w:color w:val="000000"/>
        </w:rPr>
        <w:t xml:space="preserve">Projenin maliyetini ve süresini </w:t>
      </w:r>
      <w:r w:rsidRPr="00E4328E">
        <w:rPr>
          <w:rFonts w:cs="Calibri"/>
          <w:b/>
          <w:bCs/>
          <w:color w:val="000000"/>
        </w:rPr>
        <w:t xml:space="preserve">%15 artırması </w:t>
      </w:r>
      <w:r w:rsidRPr="00E4328E">
        <w:rPr>
          <w:rFonts w:cs="Calibri"/>
          <w:color w:val="000000"/>
        </w:rPr>
        <w:t xml:space="preserve">halinde bundan </w:t>
      </w:r>
      <w:r w:rsidRPr="00E4328E">
        <w:rPr>
          <w:rFonts w:cs="Calibri"/>
          <w:b/>
          <w:bCs/>
          <w:color w:val="000000"/>
        </w:rPr>
        <w:t>kaçınılmalıdır</w:t>
      </w:r>
      <w:r w:rsidRPr="00E4328E">
        <w:rPr>
          <w:rFonts w:cs="Calibri"/>
          <w:color w:val="000000"/>
        </w:rPr>
        <w:t>.</w:t>
      </w:r>
    </w:p>
    <w:p w:rsidR="00E4328E" w:rsidRPr="00E4328E" w:rsidRDefault="00E4328E" w:rsidP="00E4328E">
      <w:pPr>
        <w:pStyle w:val="ListeParagraf"/>
        <w:autoSpaceDE w:val="0"/>
        <w:autoSpaceDN w:val="0"/>
        <w:adjustRightInd w:val="0"/>
        <w:spacing w:after="0" w:line="240" w:lineRule="auto"/>
        <w:rPr>
          <w:rFonts w:cs="Calibri"/>
          <w:color w:val="000000"/>
        </w:rPr>
      </w:pPr>
      <w:r w:rsidRPr="00E4328E">
        <w:rPr>
          <w:rFonts w:cs="Arial"/>
          <w:color w:val="000000"/>
        </w:rPr>
        <w:t>•</w:t>
      </w:r>
      <w:r w:rsidRPr="00E4328E">
        <w:rPr>
          <w:rFonts w:cs="Calibri"/>
          <w:color w:val="000000"/>
        </w:rPr>
        <w:t xml:space="preserve">Diğer yandan risk önleme adımları </w:t>
      </w:r>
      <w:r w:rsidRPr="00E4328E">
        <w:rPr>
          <w:rFonts w:cs="Calibri"/>
          <w:b/>
          <w:bCs/>
          <w:color w:val="000000"/>
        </w:rPr>
        <w:t>maliyeti %5</w:t>
      </w:r>
      <w:r w:rsidRPr="00E4328E">
        <w:rPr>
          <w:rFonts w:cs="Calibri"/>
          <w:color w:val="000000"/>
        </w:rPr>
        <w:t xml:space="preserve">ve </w:t>
      </w:r>
      <w:r w:rsidRPr="00E4328E">
        <w:rPr>
          <w:rFonts w:cs="Calibri"/>
          <w:b/>
          <w:bCs/>
          <w:color w:val="000000"/>
        </w:rPr>
        <w:t>süreyi %3</w:t>
      </w:r>
      <w:r w:rsidRPr="00E4328E">
        <w:rPr>
          <w:rFonts w:cs="Calibri"/>
          <w:color w:val="000000"/>
        </w:rPr>
        <w:t xml:space="preserve">artırıyor ise tüm adımları </w:t>
      </w:r>
      <w:r w:rsidRPr="00E4328E">
        <w:rPr>
          <w:rFonts w:cs="Calibri"/>
          <w:b/>
          <w:bCs/>
          <w:color w:val="000000"/>
        </w:rPr>
        <w:t>gerçekleştirilebilir</w:t>
      </w:r>
      <w:r w:rsidRPr="00E4328E">
        <w:rPr>
          <w:rFonts w:cs="Calibri"/>
          <w:color w:val="000000"/>
        </w:rPr>
        <w:t xml:space="preserve">. </w:t>
      </w:r>
    </w:p>
    <w:p w:rsidR="00E4328E" w:rsidRPr="00E4328E" w:rsidRDefault="00E4328E" w:rsidP="00E4328E">
      <w:pPr>
        <w:autoSpaceDE w:val="0"/>
        <w:autoSpaceDN w:val="0"/>
        <w:adjustRightInd w:val="0"/>
        <w:spacing w:after="0" w:line="240" w:lineRule="auto"/>
        <w:rPr>
          <w:rFonts w:cs="Calibri"/>
          <w:color w:val="000000"/>
        </w:rPr>
      </w:pPr>
    </w:p>
    <w:p w:rsidR="00E4328E" w:rsidRPr="00E4328E" w:rsidRDefault="00E4328E" w:rsidP="00E4328E">
      <w:pPr>
        <w:autoSpaceDE w:val="0"/>
        <w:autoSpaceDN w:val="0"/>
        <w:adjustRightInd w:val="0"/>
        <w:spacing w:after="0" w:line="240" w:lineRule="auto"/>
        <w:rPr>
          <w:rFonts w:cs="Calibri"/>
          <w:color w:val="000000"/>
        </w:rPr>
      </w:pPr>
      <w:r w:rsidRPr="00E4328E">
        <w:rPr>
          <w:rFonts w:cs="Calibri"/>
          <w:color w:val="000000"/>
        </w:rPr>
        <w:t xml:space="preserve">Tepki geliştirilecek risklerin belirlenmesinde </w:t>
      </w:r>
      <w:proofErr w:type="spellStart"/>
      <w:r w:rsidRPr="00E4328E">
        <w:rPr>
          <w:rFonts w:cs="Calibri"/>
          <w:color w:val="000000"/>
        </w:rPr>
        <w:t>paretoanalizi</w:t>
      </w:r>
      <w:proofErr w:type="spellEnd"/>
      <w:r w:rsidRPr="00E4328E">
        <w:rPr>
          <w:rFonts w:cs="Calibri"/>
          <w:color w:val="000000"/>
        </w:rPr>
        <w:t xml:space="preserve"> de uygulanabilir.</w:t>
      </w:r>
    </w:p>
    <w:p w:rsidR="00E4328E" w:rsidRPr="00E4328E" w:rsidRDefault="00E4328E" w:rsidP="00E4328E">
      <w:pPr>
        <w:pStyle w:val="ListeParagraf"/>
        <w:autoSpaceDE w:val="0"/>
        <w:autoSpaceDN w:val="0"/>
        <w:adjustRightInd w:val="0"/>
        <w:spacing w:after="181" w:line="240" w:lineRule="auto"/>
        <w:rPr>
          <w:rFonts w:cs="Calibri"/>
          <w:color w:val="000000"/>
        </w:rPr>
      </w:pPr>
      <w:r w:rsidRPr="00E4328E">
        <w:rPr>
          <w:rFonts w:cs="Arial"/>
          <w:color w:val="000000"/>
        </w:rPr>
        <w:t>•</w:t>
      </w:r>
      <w:r w:rsidRPr="00E4328E">
        <w:rPr>
          <w:rFonts w:cs="Calibri"/>
          <w:color w:val="000000"/>
        </w:rPr>
        <w:t>Kritik %20 dilimindeki risklerin yönetimi, tüm proje risklerinin yönetiminden elde edilecek etkinin %80’ini karşılamaktadır.</w:t>
      </w:r>
    </w:p>
    <w:p w:rsidR="00E4328E" w:rsidRPr="00E4328E" w:rsidRDefault="00E4328E" w:rsidP="00E4328E">
      <w:pPr>
        <w:pStyle w:val="ListeParagraf"/>
        <w:autoSpaceDE w:val="0"/>
        <w:autoSpaceDN w:val="0"/>
        <w:adjustRightInd w:val="0"/>
        <w:spacing w:after="181" w:line="240" w:lineRule="auto"/>
        <w:rPr>
          <w:rFonts w:cs="Calibri"/>
          <w:color w:val="000000"/>
        </w:rPr>
      </w:pPr>
      <w:r w:rsidRPr="00E4328E">
        <w:rPr>
          <w:rFonts w:cs="Arial"/>
          <w:color w:val="000000"/>
        </w:rPr>
        <w:t>•</w:t>
      </w:r>
      <w:r w:rsidRPr="00E4328E">
        <w:rPr>
          <w:rFonts w:cs="Calibri"/>
          <w:color w:val="000000"/>
        </w:rPr>
        <w:t xml:space="preserve">Daha önceki risk analizi adımları hangi risklerin bu %20 içinde yer alacağının bulunmasına yardımcı olacaktır. </w:t>
      </w:r>
    </w:p>
    <w:p w:rsidR="00E4328E" w:rsidRPr="00E4328E" w:rsidRDefault="00E4328E" w:rsidP="00E4328E">
      <w:pPr>
        <w:pStyle w:val="ListeParagraf"/>
        <w:autoSpaceDE w:val="0"/>
        <w:autoSpaceDN w:val="0"/>
        <w:adjustRightInd w:val="0"/>
        <w:spacing w:after="0" w:line="240" w:lineRule="auto"/>
        <w:rPr>
          <w:rFonts w:cs="Calibri"/>
          <w:color w:val="000000"/>
        </w:rPr>
      </w:pPr>
      <w:r w:rsidRPr="00E4328E">
        <w:rPr>
          <w:rFonts w:cs="Arial"/>
          <w:color w:val="000000"/>
        </w:rPr>
        <w:t>•</w:t>
      </w:r>
      <w:r w:rsidRPr="00E4328E">
        <w:rPr>
          <w:rFonts w:cs="Calibri"/>
          <w:color w:val="000000"/>
        </w:rPr>
        <w:t xml:space="preserve">Bu nedenle tanımlanan değerlerin ve gerçekleştirilen risklerin bazıları, risk yönetim planına kritik %20’lik dilim içinde olmadıklarından (yüksek proje özelliklerine sahip olmayan riskler) </w:t>
      </w:r>
      <w:proofErr w:type="gramStart"/>
      <w:r w:rsidRPr="00E4328E">
        <w:rPr>
          <w:rFonts w:cs="Calibri"/>
          <w:color w:val="000000"/>
        </w:rPr>
        <w:t>dahil</w:t>
      </w:r>
      <w:proofErr w:type="gramEnd"/>
      <w:r w:rsidRPr="00E4328E">
        <w:rPr>
          <w:rFonts w:cs="Calibri"/>
          <w:color w:val="000000"/>
        </w:rPr>
        <w:t xml:space="preserve"> edilmezler. </w:t>
      </w:r>
    </w:p>
    <w:p w:rsidR="00E4328E" w:rsidRPr="00E4328E" w:rsidRDefault="00E4328E" w:rsidP="00E4328E">
      <w:pPr>
        <w:autoSpaceDE w:val="0"/>
        <w:autoSpaceDN w:val="0"/>
        <w:adjustRightInd w:val="0"/>
        <w:spacing w:after="0" w:line="240" w:lineRule="auto"/>
        <w:rPr>
          <w:rFonts w:cs="Calibri"/>
          <w:color w:val="000000"/>
        </w:rPr>
      </w:pPr>
    </w:p>
    <w:p w:rsidR="00E4328E" w:rsidRPr="00E4328E" w:rsidRDefault="00E4328E" w:rsidP="00E4328E">
      <w:pPr>
        <w:autoSpaceDE w:val="0"/>
        <w:autoSpaceDN w:val="0"/>
        <w:adjustRightInd w:val="0"/>
        <w:spacing w:after="171" w:line="240" w:lineRule="auto"/>
        <w:rPr>
          <w:rFonts w:cs="Calibri"/>
          <w:color w:val="000000"/>
        </w:rPr>
      </w:pPr>
      <w:r w:rsidRPr="00E4328E">
        <w:rPr>
          <w:rFonts w:cs="Calibri"/>
          <w:b/>
          <w:bCs/>
          <w:color w:val="000000"/>
        </w:rPr>
        <w:t xml:space="preserve">Risk Bütçeleme; </w:t>
      </w:r>
      <w:r w:rsidRPr="00E4328E">
        <w:rPr>
          <w:rFonts w:cs="Calibri"/>
          <w:color w:val="000000"/>
        </w:rPr>
        <w:t xml:space="preserve">Bütçe, projeden projeye değişmektedir. Yüksek olasılıklı riskler ve tahmin hataları için proje bütçesinin %10’nu kadar bir ödeneğin ayrılması uygun </w:t>
      </w:r>
      <w:proofErr w:type="gramStart"/>
      <w:r w:rsidRPr="00E4328E">
        <w:rPr>
          <w:rFonts w:cs="Calibri"/>
          <w:color w:val="000000"/>
        </w:rPr>
        <w:t>olur.Bir</w:t>
      </w:r>
      <w:proofErr w:type="gramEnd"/>
      <w:r w:rsidRPr="00E4328E">
        <w:rPr>
          <w:rFonts w:cs="Calibri"/>
          <w:color w:val="000000"/>
        </w:rPr>
        <w:t xml:space="preserve"> emniyet unsuru olarak ayrılan bu ödeneğin proje yönetimi düzeyinde bilinmesi, projenin bütçe sınırları içerisinde tamamlanması açısından son derece önemlidir. </w:t>
      </w:r>
    </w:p>
    <w:p w:rsidR="00E4328E" w:rsidRPr="00E4328E" w:rsidRDefault="00E4328E" w:rsidP="00E4328E">
      <w:pPr>
        <w:autoSpaceDE w:val="0"/>
        <w:autoSpaceDN w:val="0"/>
        <w:adjustRightInd w:val="0"/>
        <w:spacing w:after="0" w:line="240" w:lineRule="auto"/>
        <w:rPr>
          <w:rFonts w:cs="Calibri"/>
          <w:color w:val="000000"/>
        </w:rPr>
      </w:pPr>
      <w:r w:rsidRPr="00E4328E">
        <w:rPr>
          <w:rFonts w:cs="Calibri"/>
          <w:b/>
          <w:bCs/>
          <w:color w:val="000000"/>
        </w:rPr>
        <w:t xml:space="preserve">Riskin Kontrolü: </w:t>
      </w:r>
      <w:r w:rsidRPr="00E4328E">
        <w:rPr>
          <w:rFonts w:cs="Calibri"/>
          <w:color w:val="000000"/>
        </w:rPr>
        <w:t xml:space="preserve">Risk yönetim planı oluşturulup projenin uygulanmasına başlandığında, risk kontrolü başlar. Risk kontrolünün üç temel amacı: </w:t>
      </w:r>
    </w:p>
    <w:p w:rsidR="00E4328E" w:rsidRPr="00E4328E" w:rsidRDefault="00E4328E" w:rsidP="00E4328E">
      <w:pPr>
        <w:autoSpaceDE w:val="0"/>
        <w:autoSpaceDN w:val="0"/>
        <w:adjustRightInd w:val="0"/>
        <w:spacing w:after="0" w:line="240" w:lineRule="auto"/>
        <w:rPr>
          <w:rFonts w:cs="Calibri"/>
          <w:color w:val="000000"/>
        </w:rPr>
      </w:pPr>
      <w:r w:rsidRPr="00E4328E">
        <w:rPr>
          <w:rFonts w:cs="Calibri"/>
          <w:color w:val="000000"/>
        </w:rPr>
        <w:t xml:space="preserve">a) tahmin edilen riskin oluşup oluşmadığını, </w:t>
      </w:r>
    </w:p>
    <w:p w:rsidR="00E4328E" w:rsidRPr="00E4328E" w:rsidRDefault="00E4328E" w:rsidP="00E4328E">
      <w:pPr>
        <w:autoSpaceDE w:val="0"/>
        <w:autoSpaceDN w:val="0"/>
        <w:adjustRightInd w:val="0"/>
        <w:spacing w:after="0" w:line="240" w:lineRule="auto"/>
        <w:rPr>
          <w:rFonts w:cs="Calibri"/>
          <w:color w:val="000000"/>
        </w:rPr>
      </w:pPr>
      <w:r w:rsidRPr="00E4328E">
        <w:rPr>
          <w:rFonts w:cs="Calibri"/>
          <w:color w:val="000000"/>
        </w:rPr>
        <w:t>b) risk önleme adımlarının uygulanıp uygulanmadığı,</w:t>
      </w:r>
    </w:p>
    <w:p w:rsidR="0048511A" w:rsidRPr="00E4328E" w:rsidRDefault="00E4328E" w:rsidP="00E4328E">
      <w:pPr>
        <w:autoSpaceDE w:val="0"/>
        <w:autoSpaceDN w:val="0"/>
        <w:adjustRightInd w:val="0"/>
        <w:spacing w:after="0" w:line="240" w:lineRule="auto"/>
        <w:rPr>
          <w:rFonts w:cs="Calibri"/>
          <w:color w:val="000000"/>
        </w:rPr>
      </w:pPr>
      <w:r w:rsidRPr="00E4328E">
        <w:rPr>
          <w:rFonts w:cs="Calibri"/>
          <w:color w:val="000000"/>
        </w:rPr>
        <w:t>c) ilerideki risk analizlerinde kullanılabilecek bilgilerin toplanması</w:t>
      </w:r>
    </w:p>
    <w:p w:rsidR="00E4328E" w:rsidRPr="00E4328E" w:rsidRDefault="00E4328E" w:rsidP="00E4328E">
      <w:pPr>
        <w:autoSpaceDE w:val="0"/>
        <w:autoSpaceDN w:val="0"/>
        <w:adjustRightInd w:val="0"/>
        <w:spacing w:after="0" w:line="240" w:lineRule="auto"/>
        <w:rPr>
          <w:rFonts w:cs="Calibri"/>
          <w:color w:val="000000"/>
        </w:rPr>
      </w:pPr>
    </w:p>
    <w:p w:rsidR="00E4328E" w:rsidRPr="00E4328E" w:rsidRDefault="00E4328E" w:rsidP="00E4328E">
      <w:pPr>
        <w:autoSpaceDE w:val="0"/>
        <w:autoSpaceDN w:val="0"/>
        <w:adjustRightInd w:val="0"/>
        <w:spacing w:after="171" w:line="240" w:lineRule="auto"/>
        <w:rPr>
          <w:rFonts w:cs="Calibri"/>
          <w:color w:val="000000"/>
        </w:rPr>
      </w:pPr>
      <w:r w:rsidRPr="00E4328E">
        <w:rPr>
          <w:rFonts w:cs="Calibri"/>
          <w:b/>
          <w:bCs/>
          <w:color w:val="000000"/>
        </w:rPr>
        <w:t xml:space="preserve">Riski kontrol etmenin </w:t>
      </w:r>
      <w:r w:rsidRPr="00E4328E">
        <w:rPr>
          <w:rFonts w:cs="Calibri"/>
          <w:color w:val="000000"/>
        </w:rPr>
        <w:t xml:space="preserve">bir başka amacı da hangi sorunlara hangi riskin sebep olduğunun belirlenmesidir. </w:t>
      </w:r>
    </w:p>
    <w:p w:rsidR="00E4328E" w:rsidRPr="00E4328E" w:rsidRDefault="00E4328E" w:rsidP="00E4328E">
      <w:pPr>
        <w:pStyle w:val="ListeParagraf"/>
        <w:numPr>
          <w:ilvl w:val="0"/>
          <w:numId w:val="76"/>
        </w:numPr>
        <w:autoSpaceDE w:val="0"/>
        <w:autoSpaceDN w:val="0"/>
        <w:adjustRightInd w:val="0"/>
        <w:spacing w:after="171" w:line="240" w:lineRule="auto"/>
        <w:rPr>
          <w:rFonts w:cs="Calibri"/>
          <w:color w:val="000000"/>
        </w:rPr>
      </w:pPr>
      <w:r w:rsidRPr="00E4328E">
        <w:rPr>
          <w:rFonts w:cs="Calibri"/>
          <w:color w:val="000000"/>
        </w:rPr>
        <w:t xml:space="preserve">Projede kontrol edilmesi gereken en önemli hususlar; sonuç, zaman, maliyet ve kalitedir. </w:t>
      </w:r>
    </w:p>
    <w:p w:rsidR="00E4328E" w:rsidRPr="00E4328E" w:rsidRDefault="00E4328E" w:rsidP="00E4328E">
      <w:pPr>
        <w:pStyle w:val="ListeParagraf"/>
        <w:numPr>
          <w:ilvl w:val="0"/>
          <w:numId w:val="76"/>
        </w:numPr>
        <w:autoSpaceDE w:val="0"/>
        <w:autoSpaceDN w:val="0"/>
        <w:adjustRightInd w:val="0"/>
        <w:spacing w:after="171" w:line="240" w:lineRule="auto"/>
        <w:rPr>
          <w:rFonts w:cs="Calibri"/>
          <w:color w:val="000000"/>
        </w:rPr>
      </w:pPr>
      <w:r w:rsidRPr="00E4328E">
        <w:rPr>
          <w:rFonts w:cs="Calibri"/>
          <w:color w:val="000000"/>
        </w:rPr>
        <w:t xml:space="preserve">Plandan sapmaların olması durumunda risk tanımlama, değerlendirme ve önleme çabaları tekrarlanır. Böylece riskler kontrol altına alınır. </w:t>
      </w:r>
    </w:p>
    <w:p w:rsidR="00E4328E" w:rsidRPr="00E4328E" w:rsidRDefault="00E4328E" w:rsidP="00E4328E">
      <w:pPr>
        <w:pStyle w:val="ListeParagraf"/>
        <w:numPr>
          <w:ilvl w:val="0"/>
          <w:numId w:val="76"/>
        </w:numPr>
        <w:autoSpaceDE w:val="0"/>
        <w:autoSpaceDN w:val="0"/>
        <w:adjustRightInd w:val="0"/>
        <w:spacing w:after="0" w:line="240" w:lineRule="auto"/>
        <w:rPr>
          <w:rFonts w:cs="Calibri"/>
          <w:color w:val="000000"/>
        </w:rPr>
      </w:pPr>
      <w:r w:rsidRPr="00E4328E">
        <w:rPr>
          <w:rFonts w:cs="Calibri"/>
          <w:color w:val="000000"/>
        </w:rPr>
        <w:t xml:space="preserve">Risk kontrolü ile risk planında gerekli değişiklikler yapılır ve düzeltici işlemlere başlanır. </w:t>
      </w:r>
    </w:p>
    <w:p w:rsidR="00E4328E" w:rsidRPr="0048511A" w:rsidRDefault="00E4328E" w:rsidP="00E4328E">
      <w:pPr>
        <w:autoSpaceDE w:val="0"/>
        <w:autoSpaceDN w:val="0"/>
        <w:adjustRightInd w:val="0"/>
        <w:spacing w:after="0" w:line="240" w:lineRule="auto"/>
        <w:rPr>
          <w:rFonts w:ascii="Calibri" w:hAnsi="Calibri" w:cs="Calibri"/>
          <w:color w:val="000000"/>
        </w:rPr>
      </w:pPr>
    </w:p>
    <w:p w:rsidR="00F729CD" w:rsidRPr="006A7C8E" w:rsidRDefault="00F729CD" w:rsidP="00F729CD">
      <w:pPr>
        <w:pStyle w:val="ListeParagraf"/>
        <w:autoSpaceDE w:val="0"/>
        <w:autoSpaceDN w:val="0"/>
        <w:adjustRightInd w:val="0"/>
        <w:spacing w:after="0" w:line="240" w:lineRule="auto"/>
        <w:rPr>
          <w:rFonts w:cs="Calibri"/>
          <w:color w:val="000000"/>
        </w:rPr>
      </w:pPr>
    </w:p>
    <w:p w:rsidR="006A7C8E" w:rsidRPr="006A7C8E" w:rsidRDefault="006A7C8E" w:rsidP="006A7C8E">
      <w:pPr>
        <w:autoSpaceDE w:val="0"/>
        <w:autoSpaceDN w:val="0"/>
        <w:adjustRightInd w:val="0"/>
        <w:spacing w:after="171" w:line="240" w:lineRule="auto"/>
        <w:rPr>
          <w:rFonts w:cs="Calibri"/>
          <w:color w:val="000000"/>
        </w:rPr>
      </w:pPr>
    </w:p>
    <w:p w:rsidR="006A7C8E" w:rsidRPr="006A7C8E" w:rsidRDefault="006A7C8E" w:rsidP="006A7C8E">
      <w:pPr>
        <w:autoSpaceDE w:val="0"/>
        <w:autoSpaceDN w:val="0"/>
        <w:adjustRightInd w:val="0"/>
        <w:spacing w:after="0" w:line="240" w:lineRule="auto"/>
        <w:rPr>
          <w:rFonts w:ascii="Calibri" w:hAnsi="Calibri" w:cs="Calibri"/>
          <w:color w:val="000000"/>
        </w:rPr>
      </w:pPr>
    </w:p>
    <w:p w:rsidR="006A7C8E" w:rsidRPr="006A7C8E" w:rsidRDefault="006A7C8E" w:rsidP="006A7C8E">
      <w:pPr>
        <w:autoSpaceDE w:val="0"/>
        <w:autoSpaceDN w:val="0"/>
        <w:adjustRightInd w:val="0"/>
        <w:spacing w:after="0" w:line="240" w:lineRule="auto"/>
        <w:rPr>
          <w:rFonts w:cs="Calibri"/>
          <w:color w:val="000000"/>
        </w:rPr>
      </w:pPr>
    </w:p>
    <w:p w:rsidR="006A7C8E" w:rsidRPr="006D26ED" w:rsidRDefault="006A7C8E" w:rsidP="006D26ED">
      <w:pPr>
        <w:autoSpaceDE w:val="0"/>
        <w:autoSpaceDN w:val="0"/>
        <w:adjustRightInd w:val="0"/>
        <w:spacing w:after="0" w:line="240" w:lineRule="auto"/>
        <w:rPr>
          <w:rFonts w:cs="Calibri"/>
          <w:color w:val="000000"/>
        </w:rPr>
      </w:pPr>
    </w:p>
    <w:p w:rsidR="006D26ED" w:rsidRPr="00BC08EE" w:rsidRDefault="006D26ED" w:rsidP="00BC08EE">
      <w:pPr>
        <w:autoSpaceDE w:val="0"/>
        <w:autoSpaceDN w:val="0"/>
        <w:adjustRightInd w:val="0"/>
        <w:spacing w:after="0" w:line="240" w:lineRule="auto"/>
        <w:rPr>
          <w:rFonts w:cs="Calibri"/>
          <w:color w:val="000000"/>
        </w:rPr>
      </w:pPr>
    </w:p>
    <w:p w:rsidR="00BC08EE" w:rsidRPr="008822B4" w:rsidRDefault="00BC08EE" w:rsidP="00BC08EE">
      <w:pPr>
        <w:pStyle w:val="ListeParagraf"/>
        <w:autoSpaceDE w:val="0"/>
        <w:autoSpaceDN w:val="0"/>
        <w:adjustRightInd w:val="0"/>
        <w:spacing w:after="0" w:line="240" w:lineRule="auto"/>
        <w:rPr>
          <w:rFonts w:cs="Arial"/>
          <w:color w:val="000000"/>
        </w:rPr>
      </w:pPr>
    </w:p>
    <w:p w:rsidR="00623244" w:rsidRPr="00097763" w:rsidRDefault="00623244" w:rsidP="00097763">
      <w:pPr>
        <w:autoSpaceDE w:val="0"/>
        <w:autoSpaceDN w:val="0"/>
        <w:adjustRightInd w:val="0"/>
        <w:spacing w:after="205" w:line="240" w:lineRule="auto"/>
        <w:jc w:val="both"/>
        <w:rPr>
          <w:rFonts w:cs="Calibri"/>
          <w:color w:val="000000"/>
        </w:rPr>
      </w:pPr>
    </w:p>
    <w:p w:rsidR="00097763" w:rsidRPr="00097763" w:rsidRDefault="00097763" w:rsidP="00097763">
      <w:pPr>
        <w:autoSpaceDE w:val="0"/>
        <w:autoSpaceDN w:val="0"/>
        <w:adjustRightInd w:val="0"/>
        <w:spacing w:after="0" w:line="240" w:lineRule="auto"/>
        <w:rPr>
          <w:rFonts w:ascii="Calibri" w:hAnsi="Calibri" w:cs="Calibri"/>
          <w:color w:val="000000"/>
        </w:rPr>
      </w:pPr>
    </w:p>
    <w:p w:rsidR="00097763" w:rsidRPr="00097763" w:rsidRDefault="00097763" w:rsidP="00097763">
      <w:pPr>
        <w:autoSpaceDE w:val="0"/>
        <w:autoSpaceDN w:val="0"/>
        <w:adjustRightInd w:val="0"/>
        <w:spacing w:after="0" w:line="240" w:lineRule="auto"/>
        <w:rPr>
          <w:rFonts w:ascii="Calibri" w:hAnsi="Calibri" w:cs="Calibri"/>
          <w:color w:val="000000"/>
        </w:rPr>
      </w:pPr>
    </w:p>
    <w:p w:rsidR="00097763" w:rsidRPr="00097763" w:rsidRDefault="00097763" w:rsidP="00097763">
      <w:pPr>
        <w:autoSpaceDE w:val="0"/>
        <w:autoSpaceDN w:val="0"/>
        <w:adjustRightInd w:val="0"/>
        <w:spacing w:after="0" w:line="240" w:lineRule="auto"/>
        <w:rPr>
          <w:rFonts w:cs="Calibri"/>
          <w:color w:val="000000"/>
        </w:rPr>
      </w:pPr>
    </w:p>
    <w:p w:rsidR="00097763" w:rsidRPr="00097763" w:rsidRDefault="00097763" w:rsidP="00097763">
      <w:pPr>
        <w:autoSpaceDE w:val="0"/>
        <w:autoSpaceDN w:val="0"/>
        <w:adjustRightInd w:val="0"/>
        <w:spacing w:after="0" w:line="240" w:lineRule="auto"/>
        <w:ind w:left="720"/>
        <w:jc w:val="center"/>
        <w:rPr>
          <w:rFonts w:cs="Calibri"/>
          <w:b/>
          <w:color w:val="000000"/>
        </w:rPr>
      </w:pPr>
    </w:p>
    <w:p w:rsidR="0082341F" w:rsidRPr="0082341F" w:rsidRDefault="0082341F" w:rsidP="0082341F">
      <w:pPr>
        <w:autoSpaceDE w:val="0"/>
        <w:autoSpaceDN w:val="0"/>
        <w:adjustRightInd w:val="0"/>
        <w:spacing w:after="217" w:line="240" w:lineRule="auto"/>
        <w:ind w:left="360"/>
        <w:rPr>
          <w:rFonts w:cs="Calibri"/>
          <w:color w:val="000000"/>
        </w:rPr>
      </w:pPr>
    </w:p>
    <w:p w:rsidR="00DA2E24" w:rsidRPr="00B72451" w:rsidRDefault="00DA2E24" w:rsidP="00B72451">
      <w:pPr>
        <w:autoSpaceDE w:val="0"/>
        <w:autoSpaceDN w:val="0"/>
        <w:adjustRightInd w:val="0"/>
        <w:spacing w:after="205" w:line="240" w:lineRule="auto"/>
        <w:ind w:left="360"/>
        <w:rPr>
          <w:rFonts w:ascii="Calibri" w:hAnsi="Calibri" w:cs="Calibri"/>
          <w:bCs/>
          <w:color w:val="000000"/>
        </w:rPr>
      </w:pPr>
    </w:p>
    <w:p w:rsidR="00074917" w:rsidRPr="00074917" w:rsidRDefault="00074917" w:rsidP="00E4328E">
      <w:pPr>
        <w:autoSpaceDE w:val="0"/>
        <w:autoSpaceDN w:val="0"/>
        <w:adjustRightInd w:val="0"/>
        <w:spacing w:after="0" w:line="240" w:lineRule="auto"/>
        <w:rPr>
          <w:rFonts w:ascii="Calibri" w:hAnsi="Calibri" w:cs="Calibri"/>
          <w:color w:val="000000"/>
        </w:rPr>
      </w:pPr>
    </w:p>
    <w:p w:rsidR="00840469" w:rsidRPr="00F76738" w:rsidRDefault="00840469" w:rsidP="00F76738">
      <w:pPr>
        <w:autoSpaceDE w:val="0"/>
        <w:autoSpaceDN w:val="0"/>
        <w:adjustRightInd w:val="0"/>
        <w:spacing w:after="0" w:line="240" w:lineRule="auto"/>
        <w:rPr>
          <w:rFonts w:ascii="Calibri" w:hAnsi="Calibri" w:cs="Calibri"/>
          <w:color w:val="000000"/>
          <w:sz w:val="24"/>
          <w:szCs w:val="24"/>
        </w:rPr>
      </w:pPr>
    </w:p>
    <w:sectPr w:rsidR="00840469" w:rsidRPr="00F76738" w:rsidSect="008D7A14">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02FF" w:usb1="4000ACFF" w:usb2="00000001" w:usb3="00000000" w:csb0="0000019F" w:csb1="00000000"/>
  </w:font>
  <w:font w:name="Calibri,Bold">
    <w:altName w:val="Arial"/>
    <w:panose1 w:val="00000000000000000000"/>
    <w:charset w:val="00"/>
    <w:family w:val="swiss"/>
    <w:notTrueType/>
    <w:pitch w:val="default"/>
    <w:sig w:usb0="00000007" w:usb1="00000000" w:usb2="00000000" w:usb3="00000000" w:csb0="00000011" w:csb1="00000000"/>
  </w:font>
  <w:font w:name="Calibri,Italic">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 w:name="Arial">
    <w:altName w:val="Arial"/>
    <w:panose1 w:val="020B0604020202020204"/>
    <w:charset w:val="A2"/>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1C8"/>
    <w:multiLevelType w:val="hybridMultilevel"/>
    <w:tmpl w:val="D63098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31319D4"/>
    <w:multiLevelType w:val="hybridMultilevel"/>
    <w:tmpl w:val="E478702C"/>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070200CB"/>
    <w:multiLevelType w:val="hybridMultilevel"/>
    <w:tmpl w:val="305A713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09E95239"/>
    <w:multiLevelType w:val="hybridMultilevel"/>
    <w:tmpl w:val="1242DB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CB07C5F"/>
    <w:multiLevelType w:val="hybridMultilevel"/>
    <w:tmpl w:val="2112FD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0CBC354B"/>
    <w:multiLevelType w:val="hybridMultilevel"/>
    <w:tmpl w:val="7200CD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F5C002A"/>
    <w:multiLevelType w:val="hybridMultilevel"/>
    <w:tmpl w:val="E3C8F4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0F794A7D"/>
    <w:multiLevelType w:val="hybridMultilevel"/>
    <w:tmpl w:val="BCEE70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0F95738F"/>
    <w:multiLevelType w:val="hybridMultilevel"/>
    <w:tmpl w:val="36EA3A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2904D80"/>
    <w:multiLevelType w:val="hybridMultilevel"/>
    <w:tmpl w:val="DC5A09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2BE446C"/>
    <w:multiLevelType w:val="hybridMultilevel"/>
    <w:tmpl w:val="369EB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47B55C0"/>
    <w:multiLevelType w:val="hybridMultilevel"/>
    <w:tmpl w:val="B85C3B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C4B3035"/>
    <w:multiLevelType w:val="hybridMultilevel"/>
    <w:tmpl w:val="30A82E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1C7C660F"/>
    <w:multiLevelType w:val="hybridMultilevel"/>
    <w:tmpl w:val="19E270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1F0E05BF"/>
    <w:multiLevelType w:val="hybridMultilevel"/>
    <w:tmpl w:val="C37C015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20661D80"/>
    <w:multiLevelType w:val="hybridMultilevel"/>
    <w:tmpl w:val="F496AB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22C92433"/>
    <w:multiLevelType w:val="hybridMultilevel"/>
    <w:tmpl w:val="D8BAF6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26327BD1"/>
    <w:multiLevelType w:val="hybridMultilevel"/>
    <w:tmpl w:val="AE5EEF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66F1813"/>
    <w:multiLevelType w:val="hybridMultilevel"/>
    <w:tmpl w:val="A1F264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2D1B1B6A"/>
    <w:multiLevelType w:val="hybridMultilevel"/>
    <w:tmpl w:val="ADD44E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F713724"/>
    <w:multiLevelType w:val="hybridMultilevel"/>
    <w:tmpl w:val="57224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48169BF"/>
    <w:multiLevelType w:val="hybridMultilevel"/>
    <w:tmpl w:val="33407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35554CCD"/>
    <w:multiLevelType w:val="hybridMultilevel"/>
    <w:tmpl w:val="1E006E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35F23F8B"/>
    <w:multiLevelType w:val="hybridMultilevel"/>
    <w:tmpl w:val="F418FA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36A506D0"/>
    <w:multiLevelType w:val="hybridMultilevel"/>
    <w:tmpl w:val="30383F6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nsid w:val="393741E4"/>
    <w:multiLevelType w:val="hybridMultilevel"/>
    <w:tmpl w:val="21C00A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3B770D8B"/>
    <w:multiLevelType w:val="hybridMultilevel"/>
    <w:tmpl w:val="65C47A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3B7E07DA"/>
    <w:multiLevelType w:val="hybridMultilevel"/>
    <w:tmpl w:val="CFEAF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3E8065E9"/>
    <w:multiLevelType w:val="hybridMultilevel"/>
    <w:tmpl w:val="B4BC15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3EB149D6"/>
    <w:multiLevelType w:val="hybridMultilevel"/>
    <w:tmpl w:val="BF7CB1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41052A8E"/>
    <w:multiLevelType w:val="hybridMultilevel"/>
    <w:tmpl w:val="70D4D7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42214012"/>
    <w:multiLevelType w:val="hybridMultilevel"/>
    <w:tmpl w:val="42763A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423C3FA3"/>
    <w:multiLevelType w:val="hybridMultilevel"/>
    <w:tmpl w:val="397E23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440C5164"/>
    <w:multiLevelType w:val="hybridMultilevel"/>
    <w:tmpl w:val="71982E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48424C91"/>
    <w:multiLevelType w:val="hybridMultilevel"/>
    <w:tmpl w:val="392E1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48BB7213"/>
    <w:multiLevelType w:val="hybridMultilevel"/>
    <w:tmpl w:val="F5322B5A"/>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36">
    <w:nsid w:val="49B61F0D"/>
    <w:multiLevelType w:val="hybridMultilevel"/>
    <w:tmpl w:val="D85825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4AFB337A"/>
    <w:multiLevelType w:val="hybridMultilevel"/>
    <w:tmpl w:val="261A2E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4BE262F8"/>
    <w:multiLevelType w:val="hybridMultilevel"/>
    <w:tmpl w:val="12B026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4C300ED9"/>
    <w:multiLevelType w:val="hybridMultilevel"/>
    <w:tmpl w:val="836EB6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4E722373"/>
    <w:multiLevelType w:val="hybridMultilevel"/>
    <w:tmpl w:val="4E78E4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4F52501A"/>
    <w:multiLevelType w:val="hybridMultilevel"/>
    <w:tmpl w:val="789C7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4FC50B15"/>
    <w:multiLevelType w:val="hybridMultilevel"/>
    <w:tmpl w:val="B57AB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50964701"/>
    <w:multiLevelType w:val="hybridMultilevel"/>
    <w:tmpl w:val="7E7851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nsid w:val="512841EC"/>
    <w:multiLevelType w:val="hybridMultilevel"/>
    <w:tmpl w:val="64DE23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517C3B34"/>
    <w:multiLevelType w:val="hybridMultilevel"/>
    <w:tmpl w:val="D07261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51B262A1"/>
    <w:multiLevelType w:val="hybridMultilevel"/>
    <w:tmpl w:val="15BC1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51D35A6A"/>
    <w:multiLevelType w:val="hybridMultilevel"/>
    <w:tmpl w:val="DDFE0E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53290FF9"/>
    <w:multiLevelType w:val="hybridMultilevel"/>
    <w:tmpl w:val="C9D695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54354911"/>
    <w:multiLevelType w:val="hybridMultilevel"/>
    <w:tmpl w:val="8E64F5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nsid w:val="559B6D8F"/>
    <w:multiLevelType w:val="hybridMultilevel"/>
    <w:tmpl w:val="CF7ED5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571F7A1C"/>
    <w:multiLevelType w:val="hybridMultilevel"/>
    <w:tmpl w:val="B71C3B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583C4D46"/>
    <w:multiLevelType w:val="hybridMultilevel"/>
    <w:tmpl w:val="90E65B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nsid w:val="591B3BFD"/>
    <w:multiLevelType w:val="hybridMultilevel"/>
    <w:tmpl w:val="3E8254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nsid w:val="5A500184"/>
    <w:multiLevelType w:val="hybridMultilevel"/>
    <w:tmpl w:val="91C84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nsid w:val="5D182298"/>
    <w:multiLevelType w:val="hybridMultilevel"/>
    <w:tmpl w:val="B79A12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nsid w:val="64D16244"/>
    <w:multiLevelType w:val="hybridMultilevel"/>
    <w:tmpl w:val="2DD49E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nsid w:val="656B7934"/>
    <w:multiLevelType w:val="hybridMultilevel"/>
    <w:tmpl w:val="43301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nsid w:val="67393D8A"/>
    <w:multiLevelType w:val="hybridMultilevel"/>
    <w:tmpl w:val="55C616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nsid w:val="689431BC"/>
    <w:multiLevelType w:val="hybridMultilevel"/>
    <w:tmpl w:val="8BCEC7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nsid w:val="693619F2"/>
    <w:multiLevelType w:val="hybridMultilevel"/>
    <w:tmpl w:val="05D4FA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nsid w:val="6AD06B55"/>
    <w:multiLevelType w:val="hybridMultilevel"/>
    <w:tmpl w:val="DF30B0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nsid w:val="6B294175"/>
    <w:multiLevelType w:val="hybridMultilevel"/>
    <w:tmpl w:val="E0440E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nsid w:val="6CE7262A"/>
    <w:multiLevelType w:val="hybridMultilevel"/>
    <w:tmpl w:val="C4242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nsid w:val="6D971AA6"/>
    <w:multiLevelType w:val="hybridMultilevel"/>
    <w:tmpl w:val="EDBE4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nsid w:val="6E4F0C0C"/>
    <w:multiLevelType w:val="hybridMultilevel"/>
    <w:tmpl w:val="B91E5F9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6">
    <w:nsid w:val="6F375917"/>
    <w:multiLevelType w:val="hybridMultilevel"/>
    <w:tmpl w:val="2BCA3C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nsid w:val="6FA14C38"/>
    <w:multiLevelType w:val="hybridMultilevel"/>
    <w:tmpl w:val="8E640F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nsid w:val="721B57EB"/>
    <w:multiLevelType w:val="hybridMultilevel"/>
    <w:tmpl w:val="14E8761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9">
    <w:nsid w:val="760C0078"/>
    <w:multiLevelType w:val="hybridMultilevel"/>
    <w:tmpl w:val="6F3CF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nsid w:val="78162513"/>
    <w:multiLevelType w:val="hybridMultilevel"/>
    <w:tmpl w:val="16B2219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1">
    <w:nsid w:val="78E40A79"/>
    <w:multiLevelType w:val="hybridMultilevel"/>
    <w:tmpl w:val="CB701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nsid w:val="79366948"/>
    <w:multiLevelType w:val="hybridMultilevel"/>
    <w:tmpl w:val="5552B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nsid w:val="796739EA"/>
    <w:multiLevelType w:val="hybridMultilevel"/>
    <w:tmpl w:val="05C25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nsid w:val="7B0E26B1"/>
    <w:multiLevelType w:val="hybridMultilevel"/>
    <w:tmpl w:val="35A8E1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nsid w:val="7E1D6DDC"/>
    <w:multiLevelType w:val="hybridMultilevel"/>
    <w:tmpl w:val="AF5CD5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43"/>
  </w:num>
  <w:num w:numId="3">
    <w:abstractNumId w:val="14"/>
  </w:num>
  <w:num w:numId="4">
    <w:abstractNumId w:val="35"/>
  </w:num>
  <w:num w:numId="5">
    <w:abstractNumId w:val="41"/>
  </w:num>
  <w:num w:numId="6">
    <w:abstractNumId w:val="58"/>
  </w:num>
  <w:num w:numId="7">
    <w:abstractNumId w:val="74"/>
  </w:num>
  <w:num w:numId="8">
    <w:abstractNumId w:val="16"/>
  </w:num>
  <w:num w:numId="9">
    <w:abstractNumId w:val="38"/>
  </w:num>
  <w:num w:numId="10">
    <w:abstractNumId w:val="10"/>
  </w:num>
  <w:num w:numId="11">
    <w:abstractNumId w:val="39"/>
  </w:num>
  <w:num w:numId="12">
    <w:abstractNumId w:val="31"/>
  </w:num>
  <w:num w:numId="13">
    <w:abstractNumId w:val="29"/>
  </w:num>
  <w:num w:numId="14">
    <w:abstractNumId w:val="71"/>
  </w:num>
  <w:num w:numId="15">
    <w:abstractNumId w:val="50"/>
  </w:num>
  <w:num w:numId="16">
    <w:abstractNumId w:val="44"/>
  </w:num>
  <w:num w:numId="17">
    <w:abstractNumId w:val="28"/>
  </w:num>
  <w:num w:numId="18">
    <w:abstractNumId w:val="11"/>
  </w:num>
  <w:num w:numId="19">
    <w:abstractNumId w:val="15"/>
  </w:num>
  <w:num w:numId="20">
    <w:abstractNumId w:val="12"/>
  </w:num>
  <w:num w:numId="21">
    <w:abstractNumId w:val="66"/>
  </w:num>
  <w:num w:numId="22">
    <w:abstractNumId w:val="36"/>
  </w:num>
  <w:num w:numId="23">
    <w:abstractNumId w:val="22"/>
  </w:num>
  <w:num w:numId="24">
    <w:abstractNumId w:val="49"/>
  </w:num>
  <w:num w:numId="25">
    <w:abstractNumId w:val="70"/>
  </w:num>
  <w:num w:numId="26">
    <w:abstractNumId w:val="48"/>
  </w:num>
  <w:num w:numId="27">
    <w:abstractNumId w:val="13"/>
  </w:num>
  <w:num w:numId="28">
    <w:abstractNumId w:val="68"/>
  </w:num>
  <w:num w:numId="29">
    <w:abstractNumId w:val="24"/>
  </w:num>
  <w:num w:numId="30">
    <w:abstractNumId w:val="25"/>
  </w:num>
  <w:num w:numId="31">
    <w:abstractNumId w:val="9"/>
  </w:num>
  <w:num w:numId="32">
    <w:abstractNumId w:val="73"/>
  </w:num>
  <w:num w:numId="33">
    <w:abstractNumId w:val="1"/>
  </w:num>
  <w:num w:numId="34">
    <w:abstractNumId w:val="60"/>
  </w:num>
  <w:num w:numId="35">
    <w:abstractNumId w:val="23"/>
  </w:num>
  <w:num w:numId="36">
    <w:abstractNumId w:val="34"/>
  </w:num>
  <w:num w:numId="37">
    <w:abstractNumId w:val="46"/>
  </w:num>
  <w:num w:numId="38">
    <w:abstractNumId w:val="64"/>
  </w:num>
  <w:num w:numId="39">
    <w:abstractNumId w:val="61"/>
  </w:num>
  <w:num w:numId="40">
    <w:abstractNumId w:val="72"/>
  </w:num>
  <w:num w:numId="41">
    <w:abstractNumId w:val="7"/>
  </w:num>
  <w:num w:numId="42">
    <w:abstractNumId w:val="57"/>
  </w:num>
  <w:num w:numId="43">
    <w:abstractNumId w:val="18"/>
  </w:num>
  <w:num w:numId="44">
    <w:abstractNumId w:val="32"/>
  </w:num>
  <w:num w:numId="45">
    <w:abstractNumId w:val="55"/>
  </w:num>
  <w:num w:numId="46">
    <w:abstractNumId w:val="75"/>
  </w:num>
  <w:num w:numId="47">
    <w:abstractNumId w:val="37"/>
  </w:num>
  <w:num w:numId="48">
    <w:abstractNumId w:val="4"/>
  </w:num>
  <w:num w:numId="49">
    <w:abstractNumId w:val="33"/>
  </w:num>
  <w:num w:numId="50">
    <w:abstractNumId w:val="52"/>
  </w:num>
  <w:num w:numId="51">
    <w:abstractNumId w:val="62"/>
  </w:num>
  <w:num w:numId="52">
    <w:abstractNumId w:val="20"/>
  </w:num>
  <w:num w:numId="53">
    <w:abstractNumId w:val="27"/>
  </w:num>
  <w:num w:numId="54">
    <w:abstractNumId w:val="21"/>
  </w:num>
  <w:num w:numId="55">
    <w:abstractNumId w:val="47"/>
  </w:num>
  <w:num w:numId="56">
    <w:abstractNumId w:val="45"/>
  </w:num>
  <w:num w:numId="57">
    <w:abstractNumId w:val="42"/>
  </w:num>
  <w:num w:numId="58">
    <w:abstractNumId w:val="51"/>
  </w:num>
  <w:num w:numId="59">
    <w:abstractNumId w:val="69"/>
  </w:num>
  <w:num w:numId="60">
    <w:abstractNumId w:val="54"/>
  </w:num>
  <w:num w:numId="61">
    <w:abstractNumId w:val="59"/>
  </w:num>
  <w:num w:numId="62">
    <w:abstractNumId w:val="53"/>
  </w:num>
  <w:num w:numId="63">
    <w:abstractNumId w:val="40"/>
  </w:num>
  <w:num w:numId="64">
    <w:abstractNumId w:val="19"/>
  </w:num>
  <w:num w:numId="65">
    <w:abstractNumId w:val="0"/>
  </w:num>
  <w:num w:numId="66">
    <w:abstractNumId w:val="26"/>
  </w:num>
  <w:num w:numId="67">
    <w:abstractNumId w:val="65"/>
  </w:num>
  <w:num w:numId="68">
    <w:abstractNumId w:val="2"/>
  </w:num>
  <w:num w:numId="69">
    <w:abstractNumId w:val="63"/>
  </w:num>
  <w:num w:numId="70">
    <w:abstractNumId w:val="3"/>
  </w:num>
  <w:num w:numId="71">
    <w:abstractNumId w:val="30"/>
  </w:num>
  <w:num w:numId="72">
    <w:abstractNumId w:val="6"/>
  </w:num>
  <w:num w:numId="73">
    <w:abstractNumId w:val="5"/>
  </w:num>
  <w:num w:numId="74">
    <w:abstractNumId w:val="17"/>
  </w:num>
  <w:num w:numId="75">
    <w:abstractNumId w:val="67"/>
  </w:num>
  <w:num w:numId="76">
    <w:abstractNumId w:val="5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8D7A14"/>
    <w:rsid w:val="0002035F"/>
    <w:rsid w:val="00030F11"/>
    <w:rsid w:val="00041D00"/>
    <w:rsid w:val="00045945"/>
    <w:rsid w:val="00055D89"/>
    <w:rsid w:val="00057FF0"/>
    <w:rsid w:val="000669F4"/>
    <w:rsid w:val="00074917"/>
    <w:rsid w:val="00097763"/>
    <w:rsid w:val="000A0B5C"/>
    <w:rsid w:val="000A72A2"/>
    <w:rsid w:val="000C25E9"/>
    <w:rsid w:val="000F2923"/>
    <w:rsid w:val="00105522"/>
    <w:rsid w:val="00106466"/>
    <w:rsid w:val="001064B8"/>
    <w:rsid w:val="00133363"/>
    <w:rsid w:val="00192E90"/>
    <w:rsid w:val="001A5583"/>
    <w:rsid w:val="001B00BE"/>
    <w:rsid w:val="001C2011"/>
    <w:rsid w:val="001C2F75"/>
    <w:rsid w:val="001E72DC"/>
    <w:rsid w:val="001F74A0"/>
    <w:rsid w:val="00230D05"/>
    <w:rsid w:val="00236DD1"/>
    <w:rsid w:val="00244955"/>
    <w:rsid w:val="00247006"/>
    <w:rsid w:val="00251B67"/>
    <w:rsid w:val="00295B75"/>
    <w:rsid w:val="002A146D"/>
    <w:rsid w:val="002A1A26"/>
    <w:rsid w:val="002C482A"/>
    <w:rsid w:val="002D1F10"/>
    <w:rsid w:val="002D5D61"/>
    <w:rsid w:val="002F230B"/>
    <w:rsid w:val="00315DFB"/>
    <w:rsid w:val="00367840"/>
    <w:rsid w:val="003836FB"/>
    <w:rsid w:val="00386143"/>
    <w:rsid w:val="003B0AC5"/>
    <w:rsid w:val="003B2E01"/>
    <w:rsid w:val="003D7A9E"/>
    <w:rsid w:val="003E6210"/>
    <w:rsid w:val="003F1185"/>
    <w:rsid w:val="003F2278"/>
    <w:rsid w:val="004241A4"/>
    <w:rsid w:val="00433E6C"/>
    <w:rsid w:val="00444927"/>
    <w:rsid w:val="00445737"/>
    <w:rsid w:val="00464FA8"/>
    <w:rsid w:val="0047061F"/>
    <w:rsid w:val="00476D0F"/>
    <w:rsid w:val="00477E59"/>
    <w:rsid w:val="00483464"/>
    <w:rsid w:val="0048511A"/>
    <w:rsid w:val="00492993"/>
    <w:rsid w:val="004939BA"/>
    <w:rsid w:val="00497318"/>
    <w:rsid w:val="004A72C3"/>
    <w:rsid w:val="004B635C"/>
    <w:rsid w:val="004E7EAA"/>
    <w:rsid w:val="00556244"/>
    <w:rsid w:val="0057478C"/>
    <w:rsid w:val="00582413"/>
    <w:rsid w:val="00591361"/>
    <w:rsid w:val="00591B72"/>
    <w:rsid w:val="005A07C1"/>
    <w:rsid w:val="005B0533"/>
    <w:rsid w:val="005D53A3"/>
    <w:rsid w:val="005D737A"/>
    <w:rsid w:val="00610F50"/>
    <w:rsid w:val="00623244"/>
    <w:rsid w:val="00640F51"/>
    <w:rsid w:val="006554E0"/>
    <w:rsid w:val="00662EAB"/>
    <w:rsid w:val="00683D99"/>
    <w:rsid w:val="0069240B"/>
    <w:rsid w:val="006976C2"/>
    <w:rsid w:val="00697D32"/>
    <w:rsid w:val="006A505C"/>
    <w:rsid w:val="006A7C8E"/>
    <w:rsid w:val="006B5F89"/>
    <w:rsid w:val="006D1754"/>
    <w:rsid w:val="006D26ED"/>
    <w:rsid w:val="006F6BBB"/>
    <w:rsid w:val="00711C70"/>
    <w:rsid w:val="007703A9"/>
    <w:rsid w:val="00796C1D"/>
    <w:rsid w:val="007A2730"/>
    <w:rsid w:val="007C08B1"/>
    <w:rsid w:val="007C2AB3"/>
    <w:rsid w:val="007E6054"/>
    <w:rsid w:val="008157A7"/>
    <w:rsid w:val="00820CA1"/>
    <w:rsid w:val="0082341F"/>
    <w:rsid w:val="00831E3A"/>
    <w:rsid w:val="0083441E"/>
    <w:rsid w:val="008369E9"/>
    <w:rsid w:val="00840469"/>
    <w:rsid w:val="00854118"/>
    <w:rsid w:val="00861372"/>
    <w:rsid w:val="008624A4"/>
    <w:rsid w:val="008673C6"/>
    <w:rsid w:val="0087495C"/>
    <w:rsid w:val="008822B4"/>
    <w:rsid w:val="00891A0C"/>
    <w:rsid w:val="00895189"/>
    <w:rsid w:val="008B05AF"/>
    <w:rsid w:val="008B2D06"/>
    <w:rsid w:val="008C50A5"/>
    <w:rsid w:val="008C749A"/>
    <w:rsid w:val="008D7192"/>
    <w:rsid w:val="008D7A14"/>
    <w:rsid w:val="009078BB"/>
    <w:rsid w:val="009166C3"/>
    <w:rsid w:val="0092537B"/>
    <w:rsid w:val="009311D2"/>
    <w:rsid w:val="0093764D"/>
    <w:rsid w:val="00940224"/>
    <w:rsid w:val="00955685"/>
    <w:rsid w:val="0097530A"/>
    <w:rsid w:val="00994924"/>
    <w:rsid w:val="009E3370"/>
    <w:rsid w:val="009E7014"/>
    <w:rsid w:val="009F0AC8"/>
    <w:rsid w:val="009F26D0"/>
    <w:rsid w:val="009F7521"/>
    <w:rsid w:val="00A07B9F"/>
    <w:rsid w:val="00A07D92"/>
    <w:rsid w:val="00A60AB2"/>
    <w:rsid w:val="00A709F4"/>
    <w:rsid w:val="00A74994"/>
    <w:rsid w:val="00A943C2"/>
    <w:rsid w:val="00AB65F3"/>
    <w:rsid w:val="00AC0E45"/>
    <w:rsid w:val="00AF276E"/>
    <w:rsid w:val="00AF471B"/>
    <w:rsid w:val="00AF57F0"/>
    <w:rsid w:val="00B0593A"/>
    <w:rsid w:val="00B116B1"/>
    <w:rsid w:val="00B17048"/>
    <w:rsid w:val="00B32610"/>
    <w:rsid w:val="00B55422"/>
    <w:rsid w:val="00B71305"/>
    <w:rsid w:val="00B72451"/>
    <w:rsid w:val="00B81B2C"/>
    <w:rsid w:val="00BB20C0"/>
    <w:rsid w:val="00BB2C26"/>
    <w:rsid w:val="00BC08EE"/>
    <w:rsid w:val="00BD75E6"/>
    <w:rsid w:val="00C054D3"/>
    <w:rsid w:val="00C05629"/>
    <w:rsid w:val="00C166F7"/>
    <w:rsid w:val="00C203D9"/>
    <w:rsid w:val="00C362FB"/>
    <w:rsid w:val="00C37640"/>
    <w:rsid w:val="00C46B38"/>
    <w:rsid w:val="00C73EF4"/>
    <w:rsid w:val="00C77691"/>
    <w:rsid w:val="00C86E67"/>
    <w:rsid w:val="00C97915"/>
    <w:rsid w:val="00CA2618"/>
    <w:rsid w:val="00CB3C4E"/>
    <w:rsid w:val="00CB3FA7"/>
    <w:rsid w:val="00CB454B"/>
    <w:rsid w:val="00CE1191"/>
    <w:rsid w:val="00CF4219"/>
    <w:rsid w:val="00D01455"/>
    <w:rsid w:val="00D16A91"/>
    <w:rsid w:val="00D22DE7"/>
    <w:rsid w:val="00D401FE"/>
    <w:rsid w:val="00D6776E"/>
    <w:rsid w:val="00D731A0"/>
    <w:rsid w:val="00D92650"/>
    <w:rsid w:val="00DA2E24"/>
    <w:rsid w:val="00DA4BA1"/>
    <w:rsid w:val="00DB0FE0"/>
    <w:rsid w:val="00DB4065"/>
    <w:rsid w:val="00DD3916"/>
    <w:rsid w:val="00E03ED0"/>
    <w:rsid w:val="00E275F9"/>
    <w:rsid w:val="00E304CB"/>
    <w:rsid w:val="00E41F8C"/>
    <w:rsid w:val="00E4328E"/>
    <w:rsid w:val="00E52F8F"/>
    <w:rsid w:val="00E559B9"/>
    <w:rsid w:val="00E75F6D"/>
    <w:rsid w:val="00EC4547"/>
    <w:rsid w:val="00EE6069"/>
    <w:rsid w:val="00F15ABB"/>
    <w:rsid w:val="00F25623"/>
    <w:rsid w:val="00F421D4"/>
    <w:rsid w:val="00F729CD"/>
    <w:rsid w:val="00F76738"/>
    <w:rsid w:val="00F773ED"/>
    <w:rsid w:val="00F8193A"/>
    <w:rsid w:val="00FA42A3"/>
    <w:rsid w:val="00FA5EBB"/>
    <w:rsid w:val="00FB20CC"/>
    <w:rsid w:val="00FD50F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3ED"/>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8D7A14"/>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B65F3"/>
    <w:pPr>
      <w:ind w:left="720"/>
      <w:contextualSpacing/>
    </w:pPr>
  </w:style>
</w:styles>
</file>

<file path=word/webSettings.xml><?xml version="1.0" encoding="utf-8"?>
<w:webSettings xmlns:r="http://schemas.openxmlformats.org/officeDocument/2006/relationships" xmlns:w="http://schemas.openxmlformats.org/wordprocessingml/2006/main">
  <w:divs>
    <w:div w:id="151364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4838</TotalTime>
  <Pages>37</Pages>
  <Words>16789</Words>
  <Characters>95700</Characters>
  <Application>Microsoft Office Word</Application>
  <DocSecurity>0</DocSecurity>
  <Lines>797</Lines>
  <Paragraphs>224</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112265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PONİ</dc:creator>
  <cp:lastModifiedBy>PONİ</cp:lastModifiedBy>
  <cp:revision>134</cp:revision>
  <dcterms:created xsi:type="dcterms:W3CDTF">2014-11-17T23:05:00Z</dcterms:created>
  <dcterms:modified xsi:type="dcterms:W3CDTF">2014-11-23T16:06:00Z</dcterms:modified>
</cp:coreProperties>
</file>