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91ED3B1" w14:textId="77777777" w:rsidR="003A1A86" w:rsidRPr="00512642" w:rsidRDefault="00FC4E47" w:rsidP="009755A6">
      <w:pPr>
        <w:pStyle w:val="Balk6"/>
      </w:pPr>
      <w:r w:rsidRPr="00512642">
        <w:rPr>
          <w:noProof/>
          <w:lang w:eastAsia="tr-TR"/>
        </w:rPr>
        <mc:AlternateContent>
          <mc:Choice Requires="wps">
            <w:drawing>
              <wp:anchor distT="0" distB="0" distL="114300" distR="114300" simplePos="0" relativeHeight="251660288" behindDoc="0" locked="0" layoutInCell="1" allowOverlap="1" wp14:anchorId="23703CCF" wp14:editId="23D98906">
                <wp:simplePos x="0" y="0"/>
                <wp:positionH relativeFrom="margin">
                  <wp:align>center</wp:align>
                </wp:positionH>
                <wp:positionV relativeFrom="paragraph">
                  <wp:posOffset>5064772</wp:posOffset>
                </wp:positionV>
                <wp:extent cx="4724400" cy="3786996"/>
                <wp:effectExtent l="0" t="0" r="0" b="4445"/>
                <wp:wrapNone/>
                <wp:docPr id="1" name="Text Box 1"/>
                <wp:cNvGraphicFramePr/>
                <a:graphic xmlns:a="http://schemas.openxmlformats.org/drawingml/2006/main">
                  <a:graphicData uri="http://schemas.microsoft.com/office/word/2010/wordprocessingShape">
                    <wps:wsp>
                      <wps:cNvSpPr txBox="1"/>
                      <wps:spPr>
                        <a:xfrm>
                          <a:off x="0" y="0"/>
                          <a:ext cx="4724400" cy="37869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2C54D" w14:textId="77777777" w:rsidR="00627C85" w:rsidRDefault="00627C85">
                            <w:pPr>
                              <w:rPr>
                                <w:lang w:val="en-US"/>
                              </w:rPr>
                            </w:pPr>
                            <w:proofErr w:type="spellStart"/>
                            <w:r>
                              <w:rPr>
                                <w:lang w:val="en-US"/>
                              </w:rPr>
                              <w:t>Öğrencinin</w:t>
                            </w:r>
                            <w:proofErr w:type="spellEnd"/>
                            <w:r>
                              <w:rPr>
                                <w:lang w:val="en-US"/>
                              </w:rPr>
                              <w:t>;</w:t>
                            </w:r>
                          </w:p>
                          <w:p w14:paraId="3BE7BF04" w14:textId="01E358DB" w:rsidR="00627C85" w:rsidRDefault="00627C85">
                            <w:pPr>
                              <w:rPr>
                                <w:lang w:val="en-US"/>
                              </w:rPr>
                            </w:pPr>
                            <w:r>
                              <w:rPr>
                                <w:lang w:val="en-US"/>
                              </w:rPr>
                              <w:tab/>
                              <w:t>ADI:</w:t>
                            </w:r>
                            <w:r w:rsidR="004D67AB">
                              <w:rPr>
                                <w:lang w:val="en-US"/>
                              </w:rPr>
                              <w:t xml:space="preserve"> ONUR</w:t>
                            </w:r>
                          </w:p>
                          <w:p w14:paraId="4497BE17" w14:textId="5FA06EF4" w:rsidR="00627C85" w:rsidRPr="007C5DE0" w:rsidRDefault="00627C85">
                            <w:pPr>
                              <w:rPr>
                                <w:color w:val="FFFFFF" w:themeColor="background1"/>
                                <w:lang w:val="en-US"/>
                                <w14:textFill>
                                  <w14:noFill/>
                                </w14:textFill>
                              </w:rPr>
                            </w:pPr>
                            <w:r>
                              <w:rPr>
                                <w:lang w:val="en-US"/>
                              </w:rPr>
                              <w:tab/>
                              <w:t>SOYADI:</w:t>
                            </w:r>
                            <w:r w:rsidR="004D67AB">
                              <w:rPr>
                                <w:lang w:val="en-US"/>
                              </w:rPr>
                              <w:t xml:space="preserve"> KINAY</w:t>
                            </w:r>
                          </w:p>
                          <w:p w14:paraId="0C6456B2" w14:textId="0D1361F4" w:rsidR="00627C85" w:rsidRDefault="00627C85">
                            <w:pPr>
                              <w:rPr>
                                <w:lang w:val="en-US"/>
                              </w:rPr>
                            </w:pPr>
                            <w:r>
                              <w:rPr>
                                <w:lang w:val="en-US"/>
                              </w:rPr>
                              <w:tab/>
                              <w:t>NO:</w:t>
                            </w:r>
                            <w:r w:rsidR="004D67AB">
                              <w:rPr>
                                <w:lang w:val="en-US"/>
                              </w:rPr>
                              <w:t xml:space="preserve"> 1821241004</w:t>
                            </w:r>
                          </w:p>
                          <w:p w14:paraId="005E9215" w14:textId="4D6D2136" w:rsidR="00627C85" w:rsidRDefault="00627C85">
                            <w:pPr>
                              <w:rPr>
                                <w:lang w:val="en-US"/>
                              </w:rPr>
                            </w:pPr>
                            <w:r>
                              <w:rPr>
                                <w:lang w:val="en-US"/>
                              </w:rPr>
                              <w:tab/>
                              <w:t>BÖLÜM:</w:t>
                            </w:r>
                            <w:r w:rsidR="004D67AB">
                              <w:rPr>
                                <w:lang w:val="en-US"/>
                              </w:rPr>
                              <w:t xml:space="preserve"> ELEKTRİK – ELEKTRONİK MÜHENDİSLİĞİ, BİLGİSAYAR MÜHENDİSLİĞİ (ÇAP)</w:t>
                            </w:r>
                          </w:p>
                          <w:p w14:paraId="4716D192" w14:textId="77777777" w:rsidR="00627C85" w:rsidRDefault="00627C85">
                            <w:pPr>
                              <w:rPr>
                                <w:lang w:val="en-US"/>
                              </w:rPr>
                            </w:pPr>
                            <w:proofErr w:type="spellStart"/>
                            <w:r>
                              <w:rPr>
                                <w:lang w:val="en-US"/>
                              </w:rPr>
                              <w:t>Projenin</w:t>
                            </w:r>
                            <w:proofErr w:type="spellEnd"/>
                            <w:r>
                              <w:rPr>
                                <w:lang w:val="en-US"/>
                              </w:rPr>
                              <w:t>;</w:t>
                            </w:r>
                          </w:p>
                          <w:p w14:paraId="5172B2BE" w14:textId="45A80AEA" w:rsidR="00627C85" w:rsidRDefault="00627C85">
                            <w:pPr>
                              <w:rPr>
                                <w:lang w:val="en-US"/>
                              </w:rPr>
                            </w:pPr>
                            <w:r>
                              <w:rPr>
                                <w:lang w:val="en-US"/>
                              </w:rPr>
                              <w:tab/>
                              <w:t>KONUSU:</w:t>
                            </w:r>
                            <w:r w:rsidR="004D67AB">
                              <w:rPr>
                                <w:lang w:val="en-US"/>
                              </w:rPr>
                              <w:t xml:space="preserve"> </w:t>
                            </w:r>
                            <w:proofErr w:type="spellStart"/>
                            <w:r w:rsidR="004D67AB">
                              <w:rPr>
                                <w:lang w:val="en-US"/>
                              </w:rPr>
                              <w:t>Çok</w:t>
                            </w:r>
                            <w:proofErr w:type="spellEnd"/>
                            <w:r w:rsidR="004D67AB">
                              <w:rPr>
                                <w:lang w:val="en-US"/>
                              </w:rPr>
                              <w:t xml:space="preserve"> </w:t>
                            </w:r>
                            <w:proofErr w:type="spellStart"/>
                            <w:r w:rsidR="004D67AB">
                              <w:rPr>
                                <w:lang w:val="en-US"/>
                              </w:rPr>
                              <w:t>oyunculu</w:t>
                            </w:r>
                            <w:proofErr w:type="spellEnd"/>
                            <w:r w:rsidR="004D67AB">
                              <w:rPr>
                                <w:lang w:val="en-US"/>
                              </w:rPr>
                              <w:t xml:space="preserve"> Yahtzee </w:t>
                            </w:r>
                            <w:proofErr w:type="spellStart"/>
                            <w:r w:rsidR="004D67AB">
                              <w:rPr>
                                <w:lang w:val="en-US"/>
                              </w:rPr>
                              <w:t>oyunu</w:t>
                            </w:r>
                            <w:proofErr w:type="spellEnd"/>
                          </w:p>
                          <w:p w14:paraId="3840100B" w14:textId="77777777" w:rsidR="00627C85" w:rsidRPr="007C5DE0" w:rsidRDefault="00627C85">
                            <w:pPr>
                              <w:rPr>
                                <w:lang w:val="en-US"/>
                              </w:rPr>
                            </w:pPr>
                          </w:p>
                          <w:p w14:paraId="0CB45ADA" w14:textId="77777777" w:rsidR="00627C85" w:rsidRDefault="00627C85">
                            <w:pPr>
                              <w:rPr>
                                <w:lang w:val="en-US"/>
                              </w:rPr>
                            </w:pPr>
                            <w:proofErr w:type="spellStart"/>
                            <w:r>
                              <w:rPr>
                                <w:lang w:val="en-US"/>
                              </w:rPr>
                              <w:t>Dersin</w:t>
                            </w:r>
                            <w:proofErr w:type="spellEnd"/>
                            <w:r>
                              <w:rPr>
                                <w:lang w:val="en-US"/>
                              </w:rPr>
                              <w:t>;</w:t>
                            </w:r>
                          </w:p>
                          <w:p w14:paraId="7E0E2366" w14:textId="55BCF478" w:rsidR="00627C85" w:rsidRDefault="00627C85">
                            <w:pPr>
                              <w:rPr>
                                <w:lang w:val="en-US"/>
                              </w:rPr>
                            </w:pPr>
                            <w:r>
                              <w:rPr>
                                <w:lang w:val="en-US"/>
                              </w:rPr>
                              <w:tab/>
                              <w:t>ADI:</w:t>
                            </w:r>
                            <w:r w:rsidR="004D67AB">
                              <w:rPr>
                                <w:lang w:val="en-US"/>
                              </w:rPr>
                              <w:t xml:space="preserve"> BİLGİSAYAR AĞLARI</w:t>
                            </w:r>
                          </w:p>
                          <w:p w14:paraId="7F7107D2" w14:textId="7604B43D" w:rsidR="00627C85" w:rsidRPr="00FC4E47" w:rsidRDefault="00627C85">
                            <w:pPr>
                              <w:rPr>
                                <w:lang w:val="en-US"/>
                              </w:rPr>
                            </w:pPr>
                            <w:r>
                              <w:rPr>
                                <w:lang w:val="en-US"/>
                              </w:rPr>
                              <w:tab/>
                              <w:t>EĞİTMEN:</w:t>
                            </w:r>
                            <w:r w:rsidR="004D67AB">
                              <w:rPr>
                                <w:lang w:val="en-US"/>
                              </w:rPr>
                              <w:t xml:space="preserve"> PROF. DR. ALİ YILMAZ ÇAMURCU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3703CCF" id="_x0000_t202" coordsize="21600,21600" o:spt="202" path="m,l,21600r21600,l21600,xe">
                <v:stroke joinstyle="miter"/>
                <v:path gradientshapeok="t" o:connecttype="rect"/>
              </v:shapetype>
              <v:shape id="Text Box 1" o:spid="_x0000_s1026" type="#_x0000_t202" style="position:absolute;margin-left:0;margin-top:398.8pt;width:372pt;height:298.2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" filled="f" stroked="f" strokeweight=".5pt">
                <v:textbox>
                  <w:txbxContent>
                    <w:p w14:paraId="07D2C54D" w14:textId="77777777" w:rsidR="00627C85" w:rsidRDefault="00627C85">
                      <w:pPr>
                        <w:rPr>
                          <w:lang w:val="en-US"/>
                        </w:rPr>
                      </w:pPr>
                      <w:proofErr w:type="spellStart"/>
                      <w:r>
                        <w:rPr>
                          <w:lang w:val="en-US"/>
                        </w:rPr>
                        <w:t>Öğrencinin</w:t>
                      </w:r>
                      <w:proofErr w:type="spellEnd"/>
                      <w:r>
                        <w:rPr>
                          <w:lang w:val="en-US"/>
                        </w:rPr>
                        <w:t>;</w:t>
                      </w:r>
                    </w:p>
                    <w:p w14:paraId="3BE7BF04" w14:textId="01E358DB" w:rsidR="00627C85" w:rsidRDefault="00627C85">
                      <w:pPr>
                        <w:rPr>
                          <w:lang w:val="en-US"/>
                        </w:rPr>
                      </w:pPr>
                      <w:r>
                        <w:rPr>
                          <w:lang w:val="en-US"/>
                        </w:rPr>
                        <w:tab/>
                        <w:t>ADI:</w:t>
                      </w:r>
                      <w:r w:rsidR="004D67AB">
                        <w:rPr>
                          <w:lang w:val="en-US"/>
                        </w:rPr>
                        <w:t xml:space="preserve"> ONUR</w:t>
                      </w:r>
                    </w:p>
                    <w:p w14:paraId="4497BE17" w14:textId="5FA06EF4" w:rsidR="00627C85" w:rsidRPr="007C5DE0" w:rsidRDefault="00627C85">
                      <w:pPr>
                        <w:rPr>
                          <w:color w:val="FFFFFF" w:themeColor="background1"/>
                          <w:lang w:val="en-US"/>
                          <w14:textFill>
                            <w14:noFill/>
                          </w14:textFill>
                        </w:rPr>
                      </w:pPr>
                      <w:r>
                        <w:rPr>
                          <w:lang w:val="en-US"/>
                        </w:rPr>
                        <w:tab/>
                        <w:t>SOYADI:</w:t>
                      </w:r>
                      <w:r w:rsidR="004D67AB">
                        <w:rPr>
                          <w:lang w:val="en-US"/>
                        </w:rPr>
                        <w:t xml:space="preserve"> KINAY</w:t>
                      </w:r>
                    </w:p>
                    <w:p w14:paraId="0C6456B2" w14:textId="0D1361F4" w:rsidR="00627C85" w:rsidRDefault="00627C85">
                      <w:pPr>
                        <w:rPr>
                          <w:lang w:val="en-US"/>
                        </w:rPr>
                      </w:pPr>
                      <w:r>
                        <w:rPr>
                          <w:lang w:val="en-US"/>
                        </w:rPr>
                        <w:tab/>
                        <w:t>NO:</w:t>
                      </w:r>
                      <w:r w:rsidR="004D67AB">
                        <w:rPr>
                          <w:lang w:val="en-US"/>
                        </w:rPr>
                        <w:t xml:space="preserve"> 1821241004</w:t>
                      </w:r>
                    </w:p>
                    <w:p w14:paraId="005E9215" w14:textId="4D6D2136" w:rsidR="00627C85" w:rsidRDefault="00627C85">
                      <w:pPr>
                        <w:rPr>
                          <w:lang w:val="en-US"/>
                        </w:rPr>
                      </w:pPr>
                      <w:r>
                        <w:rPr>
                          <w:lang w:val="en-US"/>
                        </w:rPr>
                        <w:tab/>
                        <w:t>BÖLÜM:</w:t>
                      </w:r>
                      <w:r w:rsidR="004D67AB">
                        <w:rPr>
                          <w:lang w:val="en-US"/>
                        </w:rPr>
                        <w:t xml:space="preserve"> ELEKTRİK – ELEKTRONİK MÜHENDİSLİĞİ, BİLGİSAYAR MÜHENDİSLİĞİ (ÇAP)</w:t>
                      </w:r>
                    </w:p>
                    <w:p w14:paraId="4716D192" w14:textId="77777777" w:rsidR="00627C85" w:rsidRDefault="00627C85">
                      <w:pPr>
                        <w:rPr>
                          <w:lang w:val="en-US"/>
                        </w:rPr>
                      </w:pPr>
                      <w:proofErr w:type="spellStart"/>
                      <w:r>
                        <w:rPr>
                          <w:lang w:val="en-US"/>
                        </w:rPr>
                        <w:t>Projenin</w:t>
                      </w:r>
                      <w:proofErr w:type="spellEnd"/>
                      <w:r>
                        <w:rPr>
                          <w:lang w:val="en-US"/>
                        </w:rPr>
                        <w:t>;</w:t>
                      </w:r>
                    </w:p>
                    <w:p w14:paraId="5172B2BE" w14:textId="45A80AEA" w:rsidR="00627C85" w:rsidRDefault="00627C85">
                      <w:pPr>
                        <w:rPr>
                          <w:lang w:val="en-US"/>
                        </w:rPr>
                      </w:pPr>
                      <w:r>
                        <w:rPr>
                          <w:lang w:val="en-US"/>
                        </w:rPr>
                        <w:tab/>
                        <w:t>KONUSU:</w:t>
                      </w:r>
                      <w:r w:rsidR="004D67AB">
                        <w:rPr>
                          <w:lang w:val="en-US"/>
                        </w:rPr>
                        <w:t xml:space="preserve"> </w:t>
                      </w:r>
                      <w:proofErr w:type="spellStart"/>
                      <w:r w:rsidR="004D67AB">
                        <w:rPr>
                          <w:lang w:val="en-US"/>
                        </w:rPr>
                        <w:t>Çok</w:t>
                      </w:r>
                      <w:proofErr w:type="spellEnd"/>
                      <w:r w:rsidR="004D67AB">
                        <w:rPr>
                          <w:lang w:val="en-US"/>
                        </w:rPr>
                        <w:t xml:space="preserve"> </w:t>
                      </w:r>
                      <w:proofErr w:type="spellStart"/>
                      <w:r w:rsidR="004D67AB">
                        <w:rPr>
                          <w:lang w:val="en-US"/>
                        </w:rPr>
                        <w:t>oyunculu</w:t>
                      </w:r>
                      <w:proofErr w:type="spellEnd"/>
                      <w:r w:rsidR="004D67AB">
                        <w:rPr>
                          <w:lang w:val="en-US"/>
                        </w:rPr>
                        <w:t xml:space="preserve"> Yahtzee </w:t>
                      </w:r>
                      <w:proofErr w:type="spellStart"/>
                      <w:r w:rsidR="004D67AB">
                        <w:rPr>
                          <w:lang w:val="en-US"/>
                        </w:rPr>
                        <w:t>oyunu</w:t>
                      </w:r>
                      <w:proofErr w:type="spellEnd"/>
                    </w:p>
                    <w:p w14:paraId="3840100B" w14:textId="77777777" w:rsidR="00627C85" w:rsidRPr="007C5DE0" w:rsidRDefault="00627C85">
                      <w:pPr>
                        <w:rPr>
                          <w:lang w:val="en-US"/>
                        </w:rPr>
                      </w:pPr>
                    </w:p>
                    <w:p w14:paraId="0CB45ADA" w14:textId="77777777" w:rsidR="00627C85" w:rsidRDefault="00627C85">
                      <w:pPr>
                        <w:rPr>
                          <w:lang w:val="en-US"/>
                        </w:rPr>
                      </w:pPr>
                      <w:proofErr w:type="spellStart"/>
                      <w:r>
                        <w:rPr>
                          <w:lang w:val="en-US"/>
                        </w:rPr>
                        <w:t>Dersin</w:t>
                      </w:r>
                      <w:proofErr w:type="spellEnd"/>
                      <w:r>
                        <w:rPr>
                          <w:lang w:val="en-US"/>
                        </w:rPr>
                        <w:t>;</w:t>
                      </w:r>
                    </w:p>
                    <w:p w14:paraId="7E0E2366" w14:textId="55BCF478" w:rsidR="00627C85" w:rsidRDefault="00627C85">
                      <w:pPr>
                        <w:rPr>
                          <w:lang w:val="en-US"/>
                        </w:rPr>
                      </w:pPr>
                      <w:r>
                        <w:rPr>
                          <w:lang w:val="en-US"/>
                        </w:rPr>
                        <w:tab/>
                        <w:t>ADI:</w:t>
                      </w:r>
                      <w:r w:rsidR="004D67AB">
                        <w:rPr>
                          <w:lang w:val="en-US"/>
                        </w:rPr>
                        <w:t xml:space="preserve"> BİLGİSAYAR AĞLARI</w:t>
                      </w:r>
                    </w:p>
                    <w:p w14:paraId="7F7107D2" w14:textId="7604B43D" w:rsidR="00627C85" w:rsidRPr="00FC4E47" w:rsidRDefault="00627C85">
                      <w:pPr>
                        <w:rPr>
                          <w:lang w:val="en-US"/>
                        </w:rPr>
                      </w:pPr>
                      <w:r>
                        <w:rPr>
                          <w:lang w:val="en-US"/>
                        </w:rPr>
                        <w:tab/>
                        <w:t>EĞİTMEN:</w:t>
                      </w:r>
                      <w:r w:rsidR="004D67AB">
                        <w:rPr>
                          <w:lang w:val="en-US"/>
                        </w:rPr>
                        <w:t xml:space="preserve"> PROF. DR. ALİ YILMAZ ÇAMURCU </w:t>
                      </w:r>
                    </w:p>
                  </w:txbxContent>
                </v:textbox>
                <w10:wrap anchorx="margin"/>
              </v:shape>
            </w:pict>
          </mc:Fallback>
        </mc:AlternateContent>
      </w:r>
      <w:r w:rsidR="003A1A86" w:rsidRPr="00512642">
        <w:rPr>
          <w:noProof/>
          <w:lang w:eastAsia="tr-TR"/>
        </w:rPr>
        <mc:AlternateContent>
          <mc:Choice Requires="wps">
            <w:drawing>
              <wp:anchor distT="45720" distB="45720" distL="114300" distR="114300" simplePos="0" relativeHeight="251659264" behindDoc="0" locked="0" layoutInCell="1" allowOverlap="1" wp14:anchorId="6B6A6B04" wp14:editId="6C986F5D">
                <wp:simplePos x="0" y="0"/>
                <wp:positionH relativeFrom="margin">
                  <wp:posOffset>-806474</wp:posOffset>
                </wp:positionH>
                <wp:positionV relativeFrom="paragraph">
                  <wp:posOffset>551</wp:posOffset>
                </wp:positionV>
                <wp:extent cx="7461884" cy="9897744"/>
                <wp:effectExtent l="0" t="0" r="6350" b="889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1884" cy="9897744"/>
                        </a:xfrm>
                        <a:prstGeom prst="rect">
                          <a:avLst/>
                        </a:prstGeom>
                        <a:solidFill>
                          <a:srgbClr val="FFFFFF"/>
                        </a:solidFill>
                        <a:ln w="9525">
                          <a:noFill/>
                          <a:miter lim="800000"/>
                          <a:headEnd/>
                          <a:tailEnd/>
                        </a:ln>
                      </wps:spPr>
                      <wps:txbx>
                        <w:txbxContent>
                          <w:p w14:paraId="4FC441BA" w14:textId="77777777" w:rsidR="00627C85" w:rsidRDefault="00DB3428" w:rsidP="00582EC5">
                            <w:pPr>
                              <w:jc w:val="center"/>
                            </w:pPr>
                            <w:r>
                              <w:pict w14:anchorId="42F769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27.5pt;height:244pt">
                                  <v:imagedata r:id="rId8" o:title="journalThumbnail_tr_TR"/>
                                </v:shape>
                              </w:pict>
                            </w:r>
                          </w:p>
                          <w:p w14:paraId="371A513D" w14:textId="77777777" w:rsidR="00627C85" w:rsidRDefault="00627C85" w:rsidP="00582EC5">
                            <w:pPr>
                              <w:jc w:val="center"/>
                            </w:pPr>
                          </w:p>
                          <w:p w14:paraId="07AB74BE" w14:textId="77777777" w:rsidR="00627C85" w:rsidRDefault="00627C85" w:rsidP="00582EC5">
                            <w:pPr>
                              <w:jc w:val="center"/>
                              <w:rPr>
                                <w14:textOutline w14:w="9525" w14:cap="rnd" w14:cmpd="sng" w14:algn="ctr">
                                  <w14:solidFill>
                                    <w14:schemeClr w14:val="tx1"/>
                                  </w14:solidFill>
                                  <w14:prstDash w14:val="solid"/>
                                  <w14:bevel/>
                                </w14:textOutline>
                              </w:rPr>
                            </w:pPr>
                          </w:p>
                          <w:p w14:paraId="57AA5FDC" w14:textId="77777777" w:rsidR="00627C85" w:rsidRDefault="00DB3428" w:rsidP="00582EC5">
                            <w:pPr>
                              <w:jc w:val="center"/>
                            </w:pPr>
                            <w:r>
                              <w:rPr>
                                <w14:textOutline w14:w="9525" w14:cap="rnd" w14:cmpd="sng" w14:algn="ctr">
                                  <w14:gradFill>
                                    <w14:gsLst>
                                      <w14:gs w14:pos="0">
                                        <w14:schemeClr w14:val="accent1">
                                          <w14:lumMod w14:val="0"/>
                                          <w14:lumOff w14:val="100000"/>
                                        </w14:schemeClr>
                                      </w14:gs>
                                      <w14:gs w14:pos="82000">
                                        <w14:schemeClr w14:val="accent1">
                                          <w14:lumMod w14:val="0"/>
                                          <w14:lumOff w14:val="100000"/>
                                        </w14:schemeClr>
                                      </w14:gs>
                                      <w14:gs w14:pos="100000">
                                        <w14:schemeClr w14:val="accent1">
                                          <w14:lumMod w14:val="100000"/>
                                        </w14:schemeClr>
                                      </w14:gs>
                                    </w14:gsLst>
                                    <w14:path w14:path="circle">
                                      <w14:fillToRect w14:l="50000" w14:t="-80000" w14:r="50000" w14:b="180000"/>
                                    </w14:path>
                                  </w14:gradFill>
                                  <w14:prstDash w14:val="solid"/>
                                  <w14:bevel/>
                                </w14:textOutline>
                              </w:rPr>
                              <w:pict w14:anchorId="28994095">
                                <v:rect id="_x0000_i1028" style="width:567.25pt;height:9.25pt" o:hrpct="991" o:hralign="center" o:hrstd="t" o:hrnoshade="t" o:hr="t" fillcolor="#2e74b5 [2404]" stroked="f"/>
                              </w:pict>
                            </w:r>
                          </w:p>
                          <w:p w14:paraId="3E2C55A9" w14:textId="77777777" w:rsidR="00627C85" w:rsidRDefault="00627C85" w:rsidP="00582EC5">
                            <w:pPr>
                              <w:jc w:val="center"/>
                            </w:pPr>
                          </w:p>
                          <w:p w14:paraId="45DF0CF6" w14:textId="77777777" w:rsidR="00627C85" w:rsidRDefault="00627C85" w:rsidP="00582EC5">
                            <w:pPr>
                              <w:jc w:val="center"/>
                            </w:pPr>
                          </w:p>
                          <w:p w14:paraId="190107AC" w14:textId="77777777" w:rsidR="00627C85" w:rsidRDefault="00627C85" w:rsidP="00582EC5">
                            <w:pPr>
                              <w:jc w:val="center"/>
                            </w:pPr>
                          </w:p>
                          <w:p w14:paraId="578FFDD7" w14:textId="77777777" w:rsidR="00627C85" w:rsidRDefault="00627C85" w:rsidP="00582EC5">
                            <w:pPr>
                              <w:jc w:val="center"/>
                            </w:pPr>
                          </w:p>
                          <w:p w14:paraId="4A0A0F53" w14:textId="77777777" w:rsidR="00627C85" w:rsidRPr="00B65C7A" w:rsidRDefault="00627C85" w:rsidP="009755A6">
                            <w:pPr>
                              <w:pStyle w:val="Balk1"/>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6A6B04" id="Text Box 2" o:spid="_x0000_s1027" type="#_x0000_t202" style="position:absolute;margin-left:-63.5pt;margin-top:.05pt;width:587.55pt;height:779.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" stroked="f">
                <v:textbox>
                  <w:txbxContent>
                    <w:p w14:paraId="4FC441BA" w14:textId="77777777" w:rsidR="00627C85" w:rsidRDefault="00DB3428" w:rsidP="00582EC5">
                      <w:pPr>
                        <w:jc w:val="center"/>
                      </w:pPr>
                      <w:r>
                        <w:pict w14:anchorId="42F7698E">
                          <v:shape id="_x0000_i1026" type="#_x0000_t75" style="width:327.5pt;height:244pt">
                            <v:imagedata r:id="rId8" o:title="journalThumbnail_tr_TR"/>
                          </v:shape>
                        </w:pict>
                      </w:r>
                    </w:p>
                    <w:p w14:paraId="371A513D" w14:textId="77777777" w:rsidR="00627C85" w:rsidRDefault="00627C85" w:rsidP="00582EC5">
                      <w:pPr>
                        <w:jc w:val="center"/>
                      </w:pPr>
                    </w:p>
                    <w:p w14:paraId="07AB74BE" w14:textId="77777777" w:rsidR="00627C85" w:rsidRDefault="00627C85" w:rsidP="00582EC5">
                      <w:pPr>
                        <w:jc w:val="center"/>
                        <w:rPr>
                          <w14:textOutline w14:w="9525" w14:cap="rnd" w14:cmpd="sng" w14:algn="ctr">
                            <w14:solidFill>
                              <w14:schemeClr w14:val="tx1"/>
                            </w14:solidFill>
                            <w14:prstDash w14:val="solid"/>
                            <w14:bevel/>
                          </w14:textOutline>
                        </w:rPr>
                      </w:pPr>
                    </w:p>
                    <w:p w14:paraId="57AA5FDC" w14:textId="77777777" w:rsidR="00627C85" w:rsidRDefault="00DB3428" w:rsidP="00582EC5">
                      <w:pPr>
                        <w:jc w:val="center"/>
                      </w:pPr>
                      <w:r>
                        <w:rPr>
                          <w14:textOutline w14:w="9525" w14:cap="rnd" w14:cmpd="sng" w14:algn="ctr">
                            <w14:gradFill>
                              <w14:gsLst>
                                <w14:gs w14:pos="0">
                                  <w14:schemeClr w14:val="accent1">
                                    <w14:lumMod w14:val="0"/>
                                    <w14:lumOff w14:val="100000"/>
                                  </w14:schemeClr>
                                </w14:gs>
                                <w14:gs w14:pos="82000">
                                  <w14:schemeClr w14:val="accent1">
                                    <w14:lumMod w14:val="0"/>
                                    <w14:lumOff w14:val="100000"/>
                                  </w14:schemeClr>
                                </w14:gs>
                                <w14:gs w14:pos="100000">
                                  <w14:schemeClr w14:val="accent1">
                                    <w14:lumMod w14:val="100000"/>
                                  </w14:schemeClr>
                                </w14:gs>
                              </w14:gsLst>
                              <w14:path w14:path="circle">
                                <w14:fillToRect w14:l="50000" w14:t="-80000" w14:r="50000" w14:b="180000"/>
                              </w14:path>
                            </w14:gradFill>
                            <w14:prstDash w14:val="solid"/>
                            <w14:bevel/>
                          </w14:textOutline>
                        </w:rPr>
                        <w:pict w14:anchorId="28994095">
                          <v:rect id="_x0000_i1028" style="width:567.25pt;height:9.25pt" o:hrpct="991" o:hralign="center" o:hrstd="t" o:hrnoshade="t" o:hr="t" fillcolor="#2e74b5 [2404]" stroked="f"/>
                        </w:pict>
                      </w:r>
                    </w:p>
                    <w:p w14:paraId="3E2C55A9" w14:textId="77777777" w:rsidR="00627C85" w:rsidRDefault="00627C85" w:rsidP="00582EC5">
                      <w:pPr>
                        <w:jc w:val="center"/>
                      </w:pPr>
                    </w:p>
                    <w:p w14:paraId="45DF0CF6" w14:textId="77777777" w:rsidR="00627C85" w:rsidRDefault="00627C85" w:rsidP="00582EC5">
                      <w:pPr>
                        <w:jc w:val="center"/>
                      </w:pPr>
                    </w:p>
                    <w:p w14:paraId="190107AC" w14:textId="77777777" w:rsidR="00627C85" w:rsidRDefault="00627C85" w:rsidP="00582EC5">
                      <w:pPr>
                        <w:jc w:val="center"/>
                      </w:pPr>
                    </w:p>
                    <w:p w14:paraId="578FFDD7" w14:textId="77777777" w:rsidR="00627C85" w:rsidRDefault="00627C85" w:rsidP="00582EC5">
                      <w:pPr>
                        <w:jc w:val="center"/>
                      </w:pPr>
                    </w:p>
                    <w:p w14:paraId="4A0A0F53" w14:textId="77777777" w:rsidR="00627C85" w:rsidRPr="00B65C7A" w:rsidRDefault="00627C85" w:rsidP="009755A6">
                      <w:pPr>
                        <w:pStyle w:val="Balk1"/>
                        <w:jc w:val="center"/>
                        <w:rPr>
                          <w:b/>
                        </w:rPr>
                      </w:pPr>
                    </w:p>
                  </w:txbxContent>
                </v:textbox>
                <w10:wrap type="topAndBottom" anchorx="margin"/>
              </v:shape>
            </w:pict>
          </mc:Fallback>
        </mc:AlternateContent>
      </w:r>
    </w:p>
    <w:p w14:paraId="1EAC08A4" w14:textId="77777777" w:rsidR="00B65C7A" w:rsidRPr="00512642" w:rsidRDefault="00B65C7A" w:rsidP="009755A6"/>
    <w:p w14:paraId="48D43F2A" w14:textId="77777777" w:rsidR="007C5DE0" w:rsidRPr="00512642" w:rsidRDefault="007C5DE0" w:rsidP="009755A6"/>
    <w:p w14:paraId="118801F5" w14:textId="77777777" w:rsidR="007C5DE0" w:rsidRPr="00512642" w:rsidRDefault="007C5DE0" w:rsidP="009755A6"/>
    <w:p w14:paraId="29BFC35C" w14:textId="77777777" w:rsidR="007C5DE0" w:rsidRPr="00512642" w:rsidRDefault="007C5DE0" w:rsidP="009755A6"/>
    <w:sdt>
      <w:sdtPr>
        <w:rPr>
          <w:rFonts w:asciiTheme="minorHAnsi" w:eastAsiaTheme="minorHAnsi" w:hAnsiTheme="minorHAnsi" w:cstheme="minorBidi"/>
          <w:color w:val="auto"/>
          <w:sz w:val="22"/>
          <w:szCs w:val="22"/>
          <w:lang w:val="tr-TR"/>
        </w:rPr>
        <w:id w:val="517816594"/>
        <w:docPartObj>
          <w:docPartGallery w:val="Table of Contents"/>
          <w:docPartUnique/>
        </w:docPartObj>
      </w:sdtPr>
      <w:sdtEndPr>
        <w:rPr>
          <w:b/>
          <w:bCs/>
          <w:noProof/>
        </w:rPr>
      </w:sdtEndPr>
      <w:sdtContent>
        <w:p w14:paraId="3CB67278" w14:textId="77777777" w:rsidR="007C5DE0" w:rsidRPr="00512642" w:rsidRDefault="007C5DE0" w:rsidP="007C5DE0">
          <w:pPr>
            <w:pStyle w:val="TBal"/>
            <w:jc w:val="center"/>
            <w:rPr>
              <w:lang w:val="tr-TR"/>
            </w:rPr>
          </w:pPr>
          <w:r w:rsidRPr="00512642">
            <w:rPr>
              <w:lang w:val="tr-TR"/>
            </w:rPr>
            <w:t>İçindekiler</w:t>
          </w:r>
        </w:p>
        <w:p w14:paraId="3E523B76" w14:textId="7E40801D" w:rsidR="00627C85" w:rsidRPr="00512642" w:rsidRDefault="007C5DE0">
          <w:pPr>
            <w:pStyle w:val="T1"/>
            <w:tabs>
              <w:tab w:val="left" w:pos="440"/>
              <w:tab w:val="right" w:leader="dot" w:pos="9062"/>
            </w:tabs>
            <w:rPr>
              <w:rFonts w:eastAsiaTheme="minorEastAsia"/>
              <w:noProof/>
              <w:lang w:eastAsia="tr-TR"/>
            </w:rPr>
          </w:pPr>
          <w:r w:rsidRPr="00512642">
            <w:fldChar w:fldCharType="begin"/>
          </w:r>
          <w:r w:rsidRPr="00512642">
            <w:instrText xml:space="preserve"> TOC \o "1-3" \h \z \u </w:instrText>
          </w:r>
          <w:r w:rsidRPr="00512642">
            <w:fldChar w:fldCharType="separate"/>
          </w:r>
          <w:hyperlink w:anchor="_Toc476139805" w:history="1">
            <w:r w:rsidR="00627C85" w:rsidRPr="00512642">
              <w:rPr>
                <w:rStyle w:val="Kpr"/>
                <w:noProof/>
              </w:rPr>
              <w:t>1-</w:t>
            </w:r>
            <w:r w:rsidR="00627C85" w:rsidRPr="00512642">
              <w:rPr>
                <w:rFonts w:eastAsiaTheme="minorEastAsia"/>
                <w:noProof/>
                <w:lang w:eastAsia="tr-TR"/>
              </w:rPr>
              <w:tab/>
            </w:r>
            <w:r w:rsidR="00627C85" w:rsidRPr="00512642">
              <w:rPr>
                <w:rStyle w:val="Kpr"/>
                <w:noProof/>
              </w:rPr>
              <w:t>Özet</w:t>
            </w:r>
            <w:r w:rsidR="00627C85" w:rsidRPr="00512642">
              <w:rPr>
                <w:noProof/>
                <w:webHidden/>
              </w:rPr>
              <w:tab/>
            </w:r>
            <w:r w:rsidR="00627C85" w:rsidRPr="00512642">
              <w:rPr>
                <w:noProof/>
                <w:webHidden/>
              </w:rPr>
              <w:fldChar w:fldCharType="begin"/>
            </w:r>
            <w:r w:rsidR="00627C85" w:rsidRPr="00512642">
              <w:rPr>
                <w:noProof/>
                <w:webHidden/>
              </w:rPr>
              <w:instrText xml:space="preserve"> PAGEREF _Toc476139805 \h </w:instrText>
            </w:r>
            <w:r w:rsidR="00627C85" w:rsidRPr="00512642">
              <w:rPr>
                <w:noProof/>
                <w:webHidden/>
              </w:rPr>
            </w:r>
            <w:r w:rsidR="00627C85" w:rsidRPr="00512642">
              <w:rPr>
                <w:noProof/>
                <w:webHidden/>
              </w:rPr>
              <w:fldChar w:fldCharType="separate"/>
            </w:r>
            <w:r w:rsidR="007C1A0A">
              <w:rPr>
                <w:noProof/>
                <w:webHidden/>
              </w:rPr>
              <w:t>3</w:t>
            </w:r>
            <w:r w:rsidR="00627C85" w:rsidRPr="00512642">
              <w:rPr>
                <w:noProof/>
                <w:webHidden/>
              </w:rPr>
              <w:fldChar w:fldCharType="end"/>
            </w:r>
          </w:hyperlink>
        </w:p>
        <w:p w14:paraId="73BFFDD9" w14:textId="64567F2B" w:rsidR="00627C85" w:rsidRPr="00512642" w:rsidRDefault="00DB3428">
          <w:pPr>
            <w:pStyle w:val="T1"/>
            <w:tabs>
              <w:tab w:val="left" w:pos="440"/>
              <w:tab w:val="right" w:leader="dot" w:pos="9062"/>
            </w:tabs>
            <w:rPr>
              <w:rFonts w:eastAsiaTheme="minorEastAsia"/>
              <w:noProof/>
              <w:lang w:eastAsia="tr-TR"/>
            </w:rPr>
          </w:pPr>
          <w:hyperlink w:anchor="_Toc476139806" w:history="1">
            <w:r w:rsidR="00627C85" w:rsidRPr="00512642">
              <w:rPr>
                <w:rStyle w:val="Kpr"/>
                <w:noProof/>
              </w:rPr>
              <w:t>2-</w:t>
            </w:r>
            <w:r w:rsidR="00627C85" w:rsidRPr="00512642">
              <w:rPr>
                <w:rFonts w:eastAsiaTheme="minorEastAsia"/>
                <w:noProof/>
                <w:lang w:eastAsia="tr-TR"/>
              </w:rPr>
              <w:tab/>
            </w:r>
            <w:r w:rsidR="00627C85" w:rsidRPr="00512642">
              <w:rPr>
                <w:rStyle w:val="Kpr"/>
                <w:noProof/>
              </w:rPr>
              <w:t>Proje Konusu</w:t>
            </w:r>
            <w:r w:rsidR="00627C85" w:rsidRPr="00512642">
              <w:rPr>
                <w:noProof/>
                <w:webHidden/>
              </w:rPr>
              <w:tab/>
            </w:r>
            <w:r w:rsidR="00627C85" w:rsidRPr="00512642">
              <w:rPr>
                <w:noProof/>
                <w:webHidden/>
              </w:rPr>
              <w:fldChar w:fldCharType="begin"/>
            </w:r>
            <w:r w:rsidR="00627C85" w:rsidRPr="00512642">
              <w:rPr>
                <w:noProof/>
                <w:webHidden/>
              </w:rPr>
              <w:instrText xml:space="preserve"> PAGEREF _Toc476139806 \h </w:instrText>
            </w:r>
            <w:r w:rsidR="00627C85" w:rsidRPr="00512642">
              <w:rPr>
                <w:noProof/>
                <w:webHidden/>
              </w:rPr>
            </w:r>
            <w:r w:rsidR="00627C85" w:rsidRPr="00512642">
              <w:rPr>
                <w:noProof/>
                <w:webHidden/>
              </w:rPr>
              <w:fldChar w:fldCharType="separate"/>
            </w:r>
            <w:r w:rsidR="007C1A0A">
              <w:rPr>
                <w:noProof/>
                <w:webHidden/>
              </w:rPr>
              <w:t>3</w:t>
            </w:r>
            <w:r w:rsidR="00627C85" w:rsidRPr="00512642">
              <w:rPr>
                <w:noProof/>
                <w:webHidden/>
              </w:rPr>
              <w:fldChar w:fldCharType="end"/>
            </w:r>
          </w:hyperlink>
        </w:p>
        <w:p w14:paraId="277A61D3" w14:textId="37EE9CFD" w:rsidR="00627C85" w:rsidRPr="00512642" w:rsidRDefault="00DB3428">
          <w:pPr>
            <w:pStyle w:val="T1"/>
            <w:tabs>
              <w:tab w:val="left" w:pos="440"/>
              <w:tab w:val="right" w:leader="dot" w:pos="9062"/>
            </w:tabs>
            <w:rPr>
              <w:rFonts w:eastAsiaTheme="minorEastAsia"/>
              <w:noProof/>
              <w:lang w:eastAsia="tr-TR"/>
            </w:rPr>
          </w:pPr>
          <w:hyperlink w:anchor="_Toc476139807" w:history="1">
            <w:r w:rsidR="00627C85" w:rsidRPr="00512642">
              <w:rPr>
                <w:rStyle w:val="Kpr"/>
                <w:noProof/>
              </w:rPr>
              <w:t>3-</w:t>
            </w:r>
            <w:r w:rsidR="00627C85" w:rsidRPr="00512642">
              <w:rPr>
                <w:rFonts w:eastAsiaTheme="minorEastAsia"/>
                <w:noProof/>
                <w:lang w:eastAsia="tr-TR"/>
              </w:rPr>
              <w:tab/>
            </w:r>
            <w:r w:rsidR="00627C85" w:rsidRPr="00512642">
              <w:rPr>
                <w:rStyle w:val="Kpr"/>
                <w:noProof/>
              </w:rPr>
              <w:t>Proje İş Akış Şeması</w:t>
            </w:r>
            <w:r w:rsidR="00627C85" w:rsidRPr="00512642">
              <w:rPr>
                <w:noProof/>
                <w:webHidden/>
              </w:rPr>
              <w:tab/>
            </w:r>
            <w:r w:rsidR="00627C85" w:rsidRPr="00512642">
              <w:rPr>
                <w:noProof/>
                <w:webHidden/>
              </w:rPr>
              <w:fldChar w:fldCharType="begin"/>
            </w:r>
            <w:r w:rsidR="00627C85" w:rsidRPr="00512642">
              <w:rPr>
                <w:noProof/>
                <w:webHidden/>
              </w:rPr>
              <w:instrText xml:space="preserve"> PAGEREF _Toc476139807 \h </w:instrText>
            </w:r>
            <w:r w:rsidR="00627C85" w:rsidRPr="00512642">
              <w:rPr>
                <w:noProof/>
                <w:webHidden/>
              </w:rPr>
            </w:r>
            <w:r w:rsidR="00627C85" w:rsidRPr="00512642">
              <w:rPr>
                <w:noProof/>
                <w:webHidden/>
              </w:rPr>
              <w:fldChar w:fldCharType="separate"/>
            </w:r>
            <w:r w:rsidR="007C1A0A">
              <w:rPr>
                <w:noProof/>
                <w:webHidden/>
              </w:rPr>
              <w:t>3</w:t>
            </w:r>
            <w:r w:rsidR="00627C85" w:rsidRPr="00512642">
              <w:rPr>
                <w:noProof/>
                <w:webHidden/>
              </w:rPr>
              <w:fldChar w:fldCharType="end"/>
            </w:r>
          </w:hyperlink>
        </w:p>
        <w:p w14:paraId="1D079606" w14:textId="7E21FE22" w:rsidR="00627C85" w:rsidRPr="00512642" w:rsidRDefault="00DB3428">
          <w:pPr>
            <w:pStyle w:val="T1"/>
            <w:tabs>
              <w:tab w:val="left" w:pos="440"/>
              <w:tab w:val="right" w:leader="dot" w:pos="9062"/>
            </w:tabs>
            <w:rPr>
              <w:rFonts w:eastAsiaTheme="minorEastAsia"/>
              <w:noProof/>
              <w:lang w:eastAsia="tr-TR"/>
            </w:rPr>
          </w:pPr>
          <w:hyperlink w:anchor="_Toc476139808" w:history="1">
            <w:r w:rsidR="00627C85" w:rsidRPr="00512642">
              <w:rPr>
                <w:rStyle w:val="Kpr"/>
                <w:noProof/>
              </w:rPr>
              <w:t>4-</w:t>
            </w:r>
            <w:r w:rsidR="00627C85" w:rsidRPr="00512642">
              <w:rPr>
                <w:rFonts w:eastAsiaTheme="minorEastAsia"/>
                <w:noProof/>
                <w:lang w:eastAsia="tr-TR"/>
              </w:rPr>
              <w:tab/>
            </w:r>
            <w:r w:rsidR="00627C85" w:rsidRPr="00512642">
              <w:rPr>
                <w:rStyle w:val="Kpr"/>
                <w:noProof/>
              </w:rPr>
              <w:t>Proje Tasarım</w:t>
            </w:r>
            <w:r w:rsidR="00627C85" w:rsidRPr="00512642">
              <w:rPr>
                <w:noProof/>
                <w:webHidden/>
              </w:rPr>
              <w:tab/>
            </w:r>
            <w:r w:rsidR="00627C85" w:rsidRPr="00512642">
              <w:rPr>
                <w:noProof/>
                <w:webHidden/>
              </w:rPr>
              <w:fldChar w:fldCharType="begin"/>
            </w:r>
            <w:r w:rsidR="00627C85" w:rsidRPr="00512642">
              <w:rPr>
                <w:noProof/>
                <w:webHidden/>
              </w:rPr>
              <w:instrText xml:space="preserve"> PAGEREF _Toc476139808 \h </w:instrText>
            </w:r>
            <w:r w:rsidR="00627C85" w:rsidRPr="00512642">
              <w:rPr>
                <w:noProof/>
                <w:webHidden/>
              </w:rPr>
            </w:r>
            <w:r w:rsidR="00627C85" w:rsidRPr="00512642">
              <w:rPr>
                <w:noProof/>
                <w:webHidden/>
              </w:rPr>
              <w:fldChar w:fldCharType="separate"/>
            </w:r>
            <w:r w:rsidR="007C1A0A">
              <w:rPr>
                <w:noProof/>
                <w:webHidden/>
              </w:rPr>
              <w:t>3</w:t>
            </w:r>
            <w:r w:rsidR="00627C85" w:rsidRPr="00512642">
              <w:rPr>
                <w:noProof/>
                <w:webHidden/>
              </w:rPr>
              <w:fldChar w:fldCharType="end"/>
            </w:r>
          </w:hyperlink>
        </w:p>
        <w:p w14:paraId="47132AC3" w14:textId="423C2D9D" w:rsidR="00627C85" w:rsidRPr="00512642" w:rsidRDefault="00DB3428">
          <w:pPr>
            <w:pStyle w:val="T1"/>
            <w:tabs>
              <w:tab w:val="left" w:pos="440"/>
              <w:tab w:val="right" w:leader="dot" w:pos="9062"/>
            </w:tabs>
            <w:rPr>
              <w:rFonts w:eastAsiaTheme="minorEastAsia"/>
              <w:noProof/>
              <w:lang w:eastAsia="tr-TR"/>
            </w:rPr>
          </w:pPr>
          <w:hyperlink w:anchor="_Toc476139809" w:history="1">
            <w:r w:rsidR="00627C85" w:rsidRPr="00512642">
              <w:rPr>
                <w:rStyle w:val="Kpr"/>
                <w:noProof/>
              </w:rPr>
              <w:t>5-</w:t>
            </w:r>
            <w:r w:rsidR="00627C85" w:rsidRPr="00512642">
              <w:rPr>
                <w:rFonts w:eastAsiaTheme="minorEastAsia"/>
                <w:noProof/>
                <w:lang w:eastAsia="tr-TR"/>
              </w:rPr>
              <w:tab/>
            </w:r>
            <w:r w:rsidR="00627C85" w:rsidRPr="00512642">
              <w:rPr>
                <w:rStyle w:val="Kpr"/>
                <w:noProof/>
              </w:rPr>
              <w:t>Proje Çıktıları ve Başarı Ölçütleri</w:t>
            </w:r>
            <w:r w:rsidR="00627C85" w:rsidRPr="00512642">
              <w:rPr>
                <w:noProof/>
                <w:webHidden/>
              </w:rPr>
              <w:tab/>
            </w:r>
            <w:r w:rsidR="00627C85" w:rsidRPr="00512642">
              <w:rPr>
                <w:noProof/>
                <w:webHidden/>
              </w:rPr>
              <w:fldChar w:fldCharType="begin"/>
            </w:r>
            <w:r w:rsidR="00627C85" w:rsidRPr="00512642">
              <w:rPr>
                <w:noProof/>
                <w:webHidden/>
              </w:rPr>
              <w:instrText xml:space="preserve"> PAGEREF _Toc476139809 \h </w:instrText>
            </w:r>
            <w:r w:rsidR="00627C85" w:rsidRPr="00512642">
              <w:rPr>
                <w:noProof/>
                <w:webHidden/>
              </w:rPr>
            </w:r>
            <w:r w:rsidR="00627C85" w:rsidRPr="00512642">
              <w:rPr>
                <w:noProof/>
                <w:webHidden/>
              </w:rPr>
              <w:fldChar w:fldCharType="separate"/>
            </w:r>
            <w:r w:rsidR="007C1A0A">
              <w:rPr>
                <w:noProof/>
                <w:webHidden/>
              </w:rPr>
              <w:t>5</w:t>
            </w:r>
            <w:r w:rsidR="00627C85" w:rsidRPr="00512642">
              <w:rPr>
                <w:noProof/>
                <w:webHidden/>
              </w:rPr>
              <w:fldChar w:fldCharType="end"/>
            </w:r>
          </w:hyperlink>
        </w:p>
        <w:p w14:paraId="455C58BA" w14:textId="5E9F1DBC" w:rsidR="00627C85" w:rsidRPr="00512642" w:rsidRDefault="00DB3428">
          <w:pPr>
            <w:pStyle w:val="T1"/>
            <w:tabs>
              <w:tab w:val="left" w:pos="440"/>
              <w:tab w:val="right" w:leader="dot" w:pos="9062"/>
            </w:tabs>
            <w:rPr>
              <w:rFonts w:eastAsiaTheme="minorEastAsia"/>
              <w:noProof/>
              <w:lang w:eastAsia="tr-TR"/>
            </w:rPr>
          </w:pPr>
          <w:hyperlink w:anchor="_Toc476139810" w:history="1">
            <w:r w:rsidR="00627C85" w:rsidRPr="00512642">
              <w:rPr>
                <w:rStyle w:val="Kpr"/>
                <w:noProof/>
              </w:rPr>
              <w:t>6-</w:t>
            </w:r>
            <w:r w:rsidR="00627C85" w:rsidRPr="00512642">
              <w:rPr>
                <w:rFonts w:eastAsiaTheme="minorEastAsia"/>
                <w:noProof/>
                <w:lang w:eastAsia="tr-TR"/>
              </w:rPr>
              <w:tab/>
            </w:r>
            <w:r w:rsidR="00627C85" w:rsidRPr="00512642">
              <w:rPr>
                <w:rStyle w:val="Kpr"/>
                <w:noProof/>
              </w:rPr>
              <w:t>Proje Süresince Yapılanlar</w:t>
            </w:r>
            <w:r w:rsidR="00627C85" w:rsidRPr="00512642">
              <w:rPr>
                <w:noProof/>
                <w:webHidden/>
              </w:rPr>
              <w:tab/>
            </w:r>
            <w:r w:rsidR="00627C85" w:rsidRPr="00512642">
              <w:rPr>
                <w:noProof/>
                <w:webHidden/>
              </w:rPr>
              <w:fldChar w:fldCharType="begin"/>
            </w:r>
            <w:r w:rsidR="00627C85" w:rsidRPr="00512642">
              <w:rPr>
                <w:noProof/>
                <w:webHidden/>
              </w:rPr>
              <w:instrText xml:space="preserve"> PAGEREF _Toc476139810 \h </w:instrText>
            </w:r>
            <w:r w:rsidR="00627C85" w:rsidRPr="00512642">
              <w:rPr>
                <w:noProof/>
                <w:webHidden/>
              </w:rPr>
            </w:r>
            <w:r w:rsidR="00627C85" w:rsidRPr="00512642">
              <w:rPr>
                <w:noProof/>
                <w:webHidden/>
              </w:rPr>
              <w:fldChar w:fldCharType="separate"/>
            </w:r>
            <w:r w:rsidR="007C1A0A">
              <w:rPr>
                <w:noProof/>
                <w:webHidden/>
              </w:rPr>
              <w:t>6</w:t>
            </w:r>
            <w:r w:rsidR="00627C85" w:rsidRPr="00512642">
              <w:rPr>
                <w:noProof/>
                <w:webHidden/>
              </w:rPr>
              <w:fldChar w:fldCharType="end"/>
            </w:r>
          </w:hyperlink>
        </w:p>
        <w:p w14:paraId="02C4A1E7" w14:textId="7A50140D" w:rsidR="00627C85" w:rsidRPr="00512642" w:rsidRDefault="00DB3428">
          <w:pPr>
            <w:pStyle w:val="T1"/>
            <w:tabs>
              <w:tab w:val="left" w:pos="440"/>
              <w:tab w:val="right" w:leader="dot" w:pos="9062"/>
            </w:tabs>
            <w:rPr>
              <w:rFonts w:eastAsiaTheme="minorEastAsia"/>
              <w:noProof/>
              <w:lang w:eastAsia="tr-TR"/>
            </w:rPr>
          </w:pPr>
          <w:hyperlink w:anchor="_Toc476139811" w:history="1">
            <w:r w:rsidR="00627C85" w:rsidRPr="00512642">
              <w:rPr>
                <w:rStyle w:val="Kpr"/>
                <w:noProof/>
              </w:rPr>
              <w:t>7-</w:t>
            </w:r>
            <w:r w:rsidR="00627C85" w:rsidRPr="00512642">
              <w:rPr>
                <w:rFonts w:eastAsiaTheme="minorEastAsia"/>
                <w:noProof/>
                <w:lang w:eastAsia="tr-TR"/>
              </w:rPr>
              <w:tab/>
            </w:r>
            <w:r w:rsidR="00627C85" w:rsidRPr="00512642">
              <w:rPr>
                <w:rStyle w:val="Kpr"/>
                <w:noProof/>
              </w:rPr>
              <w:t>Ek Açıklamalar</w:t>
            </w:r>
            <w:r w:rsidR="00627C85" w:rsidRPr="00512642">
              <w:rPr>
                <w:noProof/>
                <w:webHidden/>
              </w:rPr>
              <w:tab/>
            </w:r>
            <w:r w:rsidR="00627C85" w:rsidRPr="00512642">
              <w:rPr>
                <w:noProof/>
                <w:webHidden/>
              </w:rPr>
              <w:fldChar w:fldCharType="begin"/>
            </w:r>
            <w:r w:rsidR="00627C85" w:rsidRPr="00512642">
              <w:rPr>
                <w:noProof/>
                <w:webHidden/>
              </w:rPr>
              <w:instrText xml:space="preserve"> PAGEREF _Toc476139811 \h </w:instrText>
            </w:r>
            <w:r w:rsidR="00627C85" w:rsidRPr="00512642">
              <w:rPr>
                <w:noProof/>
                <w:webHidden/>
              </w:rPr>
            </w:r>
            <w:r w:rsidR="00627C85" w:rsidRPr="00512642">
              <w:rPr>
                <w:noProof/>
                <w:webHidden/>
              </w:rPr>
              <w:fldChar w:fldCharType="separate"/>
            </w:r>
            <w:r w:rsidR="007C1A0A">
              <w:rPr>
                <w:noProof/>
                <w:webHidden/>
              </w:rPr>
              <w:t>6</w:t>
            </w:r>
            <w:r w:rsidR="00627C85" w:rsidRPr="00512642">
              <w:rPr>
                <w:noProof/>
                <w:webHidden/>
              </w:rPr>
              <w:fldChar w:fldCharType="end"/>
            </w:r>
          </w:hyperlink>
        </w:p>
        <w:p w14:paraId="4C83D596" w14:textId="394B0992" w:rsidR="00627C85" w:rsidRPr="00512642" w:rsidRDefault="00DB3428">
          <w:pPr>
            <w:pStyle w:val="T1"/>
            <w:tabs>
              <w:tab w:val="left" w:pos="440"/>
              <w:tab w:val="right" w:leader="dot" w:pos="9062"/>
            </w:tabs>
            <w:rPr>
              <w:rFonts w:eastAsiaTheme="minorEastAsia"/>
              <w:noProof/>
              <w:lang w:eastAsia="tr-TR"/>
            </w:rPr>
          </w:pPr>
          <w:hyperlink w:anchor="_Toc476139812" w:history="1">
            <w:r w:rsidR="00627C85" w:rsidRPr="00512642">
              <w:rPr>
                <w:rStyle w:val="Kpr"/>
                <w:noProof/>
              </w:rPr>
              <w:t>8-</w:t>
            </w:r>
            <w:r w:rsidR="00627C85" w:rsidRPr="00512642">
              <w:rPr>
                <w:rFonts w:eastAsiaTheme="minorEastAsia"/>
                <w:noProof/>
                <w:lang w:eastAsia="tr-TR"/>
              </w:rPr>
              <w:tab/>
            </w:r>
            <w:r w:rsidR="00627C85" w:rsidRPr="00512642">
              <w:rPr>
                <w:rStyle w:val="Kpr"/>
                <w:noProof/>
              </w:rPr>
              <w:t>Kaynakça</w:t>
            </w:r>
            <w:r w:rsidR="00627C85" w:rsidRPr="00512642">
              <w:rPr>
                <w:noProof/>
                <w:webHidden/>
              </w:rPr>
              <w:tab/>
            </w:r>
            <w:r w:rsidR="00627C85" w:rsidRPr="00512642">
              <w:rPr>
                <w:noProof/>
                <w:webHidden/>
              </w:rPr>
              <w:fldChar w:fldCharType="begin"/>
            </w:r>
            <w:r w:rsidR="00627C85" w:rsidRPr="00512642">
              <w:rPr>
                <w:noProof/>
                <w:webHidden/>
              </w:rPr>
              <w:instrText xml:space="preserve"> PAGEREF _Toc476139812 \h </w:instrText>
            </w:r>
            <w:r w:rsidR="00627C85" w:rsidRPr="00512642">
              <w:rPr>
                <w:noProof/>
                <w:webHidden/>
              </w:rPr>
            </w:r>
            <w:r w:rsidR="00627C85" w:rsidRPr="00512642">
              <w:rPr>
                <w:noProof/>
                <w:webHidden/>
              </w:rPr>
              <w:fldChar w:fldCharType="separate"/>
            </w:r>
            <w:r w:rsidR="007C1A0A">
              <w:rPr>
                <w:noProof/>
                <w:webHidden/>
              </w:rPr>
              <w:t>6</w:t>
            </w:r>
            <w:r w:rsidR="00627C85" w:rsidRPr="00512642">
              <w:rPr>
                <w:noProof/>
                <w:webHidden/>
              </w:rPr>
              <w:fldChar w:fldCharType="end"/>
            </w:r>
          </w:hyperlink>
        </w:p>
        <w:p w14:paraId="78A5BDF2" w14:textId="77777777" w:rsidR="007C5DE0" w:rsidRPr="00512642" w:rsidRDefault="007C5DE0" w:rsidP="007C5DE0">
          <w:r w:rsidRPr="00512642">
            <w:rPr>
              <w:b/>
              <w:bCs/>
              <w:noProof/>
            </w:rPr>
            <w:fldChar w:fldCharType="end"/>
          </w:r>
        </w:p>
      </w:sdtContent>
    </w:sdt>
    <w:p w14:paraId="0974F7AF" w14:textId="77777777" w:rsidR="007C5DE0" w:rsidRPr="00512642" w:rsidRDefault="007C5DE0" w:rsidP="009755A6"/>
    <w:p w14:paraId="674EB755" w14:textId="77777777" w:rsidR="007C5DE0" w:rsidRPr="00512642" w:rsidRDefault="007C5DE0" w:rsidP="009755A6"/>
    <w:p w14:paraId="51DC3203" w14:textId="77777777" w:rsidR="007C5DE0" w:rsidRPr="00512642" w:rsidRDefault="007C5DE0" w:rsidP="009755A6"/>
    <w:p w14:paraId="077779C8" w14:textId="77777777" w:rsidR="007C5DE0" w:rsidRPr="00512642" w:rsidRDefault="007C5DE0" w:rsidP="009755A6"/>
    <w:p w14:paraId="0D879539" w14:textId="77777777" w:rsidR="007C5DE0" w:rsidRPr="00512642" w:rsidRDefault="007C5DE0" w:rsidP="009755A6"/>
    <w:p w14:paraId="25745B97" w14:textId="77777777" w:rsidR="007C5DE0" w:rsidRPr="00512642" w:rsidRDefault="007C5DE0" w:rsidP="009755A6"/>
    <w:p w14:paraId="7BEA65F3" w14:textId="77777777" w:rsidR="007C5DE0" w:rsidRPr="00512642" w:rsidRDefault="007C5DE0" w:rsidP="009755A6"/>
    <w:p w14:paraId="6A562106" w14:textId="77777777" w:rsidR="007C5DE0" w:rsidRPr="00512642" w:rsidRDefault="007C5DE0" w:rsidP="009755A6"/>
    <w:p w14:paraId="053DC5DD" w14:textId="77777777" w:rsidR="007C5DE0" w:rsidRPr="00512642" w:rsidRDefault="007C5DE0" w:rsidP="009755A6"/>
    <w:p w14:paraId="2DDC6B3B" w14:textId="77777777" w:rsidR="007C5DE0" w:rsidRPr="00512642" w:rsidRDefault="007C5DE0" w:rsidP="009755A6"/>
    <w:p w14:paraId="7C0A75E5" w14:textId="77777777" w:rsidR="007C5DE0" w:rsidRPr="00512642" w:rsidRDefault="007C5DE0" w:rsidP="009755A6"/>
    <w:p w14:paraId="3859CCA0" w14:textId="77777777" w:rsidR="007C5DE0" w:rsidRPr="00512642" w:rsidRDefault="007C5DE0" w:rsidP="009755A6"/>
    <w:p w14:paraId="680BE878" w14:textId="77777777" w:rsidR="007C5DE0" w:rsidRPr="00512642" w:rsidRDefault="007C5DE0" w:rsidP="009755A6"/>
    <w:p w14:paraId="2BE23556" w14:textId="77777777" w:rsidR="007C5DE0" w:rsidRPr="00512642" w:rsidRDefault="007C5DE0" w:rsidP="009755A6"/>
    <w:p w14:paraId="2024F3BE" w14:textId="77777777" w:rsidR="007C5DE0" w:rsidRPr="00512642" w:rsidRDefault="007C5DE0" w:rsidP="009755A6"/>
    <w:p w14:paraId="44A78F26" w14:textId="77777777" w:rsidR="007C5DE0" w:rsidRPr="00512642" w:rsidRDefault="007C5DE0" w:rsidP="009755A6"/>
    <w:p w14:paraId="6B2B7773" w14:textId="77777777" w:rsidR="007C5DE0" w:rsidRPr="00512642" w:rsidRDefault="007C5DE0" w:rsidP="009755A6"/>
    <w:p w14:paraId="7D925E06" w14:textId="77777777" w:rsidR="007C5DE0" w:rsidRPr="00512642" w:rsidRDefault="007C5DE0" w:rsidP="009755A6"/>
    <w:p w14:paraId="732E1811" w14:textId="77777777" w:rsidR="007C5DE0" w:rsidRPr="00512642" w:rsidRDefault="007C5DE0" w:rsidP="009755A6"/>
    <w:p w14:paraId="42B9F890" w14:textId="0BCBDCEA" w:rsidR="0068251A" w:rsidRPr="00512642" w:rsidRDefault="00FC4E47" w:rsidP="0068251A">
      <w:pPr>
        <w:pStyle w:val="Balk1"/>
        <w:numPr>
          <w:ilvl w:val="0"/>
          <w:numId w:val="1"/>
        </w:numPr>
      </w:pPr>
      <w:bookmarkStart w:id="0" w:name="_Toc476139805"/>
      <w:r w:rsidRPr="00512642">
        <w:lastRenderedPageBreak/>
        <w:t>Özet</w:t>
      </w:r>
      <w:bookmarkEnd w:id="0"/>
    </w:p>
    <w:p w14:paraId="26E6C3BE" w14:textId="18F999AE" w:rsidR="0068251A" w:rsidRPr="00512642" w:rsidRDefault="0068251A" w:rsidP="00512642">
      <w:pPr>
        <w:ind w:firstLine="360"/>
      </w:pPr>
      <w:r w:rsidRPr="00512642">
        <w:t xml:space="preserve">TCP </w:t>
      </w:r>
      <w:proofErr w:type="spellStart"/>
      <w:r w:rsidRPr="00512642">
        <w:t>Socket</w:t>
      </w:r>
      <w:proofErr w:type="spellEnd"/>
      <w:r w:rsidRPr="00512642">
        <w:t xml:space="preserve"> kullanarak, iki istemci arasında </w:t>
      </w:r>
      <w:r w:rsidR="00512642" w:rsidRPr="00512642">
        <w:t xml:space="preserve">bir </w:t>
      </w:r>
      <w:r w:rsidRPr="00512642">
        <w:t xml:space="preserve">sunucu üzerinden veri alışverişi </w:t>
      </w:r>
      <w:r w:rsidR="00512642" w:rsidRPr="00512642">
        <w:t xml:space="preserve">yaparak gerçekleştiren bir oyun projesidir. Bu oyunun ismi </w:t>
      </w:r>
      <w:proofErr w:type="spellStart"/>
      <w:r w:rsidR="00512642" w:rsidRPr="00512642">
        <w:t>Yahtzee’dir</w:t>
      </w:r>
      <w:proofErr w:type="spellEnd"/>
      <w:r w:rsidR="00512642" w:rsidRPr="00512642">
        <w:t xml:space="preserve">. </w:t>
      </w:r>
      <w:proofErr w:type="spellStart"/>
      <w:r w:rsidR="00512642" w:rsidRPr="00512642">
        <w:t>Yahtzee</w:t>
      </w:r>
      <w:proofErr w:type="spellEnd"/>
      <w:r w:rsidR="00512642" w:rsidRPr="00512642">
        <w:t xml:space="preserve"> kısacası, ortaya</w:t>
      </w:r>
      <w:r w:rsidR="00512642">
        <w:t xml:space="preserve"> beş tane zar atılır ve gelen zarlara uygun şekilde gelen puan oyun kartına yazılır.</w:t>
      </w:r>
    </w:p>
    <w:p w14:paraId="4D5032E8" w14:textId="77777777" w:rsidR="00FC4E47" w:rsidRPr="00512642" w:rsidRDefault="00FC4E47" w:rsidP="00FC4E47"/>
    <w:p w14:paraId="18BDD05D" w14:textId="77777777" w:rsidR="00FC4E47" w:rsidRPr="00512642" w:rsidRDefault="00FC4E47" w:rsidP="00FC4E47">
      <w:pPr>
        <w:pStyle w:val="Balk1"/>
        <w:numPr>
          <w:ilvl w:val="0"/>
          <w:numId w:val="1"/>
        </w:numPr>
      </w:pPr>
      <w:bookmarkStart w:id="1" w:name="_Toc476139806"/>
      <w:r w:rsidRPr="00512642">
        <w:t>Proje Konusu</w:t>
      </w:r>
      <w:bookmarkEnd w:id="1"/>
    </w:p>
    <w:p w14:paraId="44EF50B5" w14:textId="1E2C0EA4" w:rsidR="00627C85" w:rsidRPr="00512642" w:rsidRDefault="00F11374" w:rsidP="00DD4D97">
      <w:pPr>
        <w:ind w:firstLine="360"/>
      </w:pPr>
      <w:r>
        <w:t xml:space="preserve">Bilgisayarlar arasında haberleşme için kullanılan TCP </w:t>
      </w:r>
      <w:proofErr w:type="spellStart"/>
      <w:r>
        <w:t>Socket</w:t>
      </w:r>
      <w:proofErr w:type="spellEnd"/>
      <w:r>
        <w:t xml:space="preserve"> ile, bir sunucuya bağlanmış iki oyuncu birbiri ile komut içeren mesajlar göndererek </w:t>
      </w:r>
      <w:proofErr w:type="spellStart"/>
      <w:r>
        <w:t>Yahtzee</w:t>
      </w:r>
      <w:proofErr w:type="spellEnd"/>
      <w:r>
        <w:t xml:space="preserve"> oyunu oynanır.</w:t>
      </w:r>
      <w:r w:rsidR="007C1A0A">
        <w:t xml:space="preserve"> Oyuncuların yaptıkları hareketleri gerçek zamanlı olarak izlerler.</w:t>
      </w:r>
    </w:p>
    <w:p w14:paraId="2BF81030" w14:textId="77777777" w:rsidR="00627C85" w:rsidRPr="00512642" w:rsidRDefault="00627C85" w:rsidP="00627C85"/>
    <w:p w14:paraId="6691D282" w14:textId="77777777" w:rsidR="00627C85" w:rsidRPr="00512642" w:rsidRDefault="00627C85" w:rsidP="00627C85">
      <w:pPr>
        <w:pStyle w:val="Balk1"/>
        <w:numPr>
          <w:ilvl w:val="0"/>
          <w:numId w:val="1"/>
        </w:numPr>
      </w:pPr>
      <w:bookmarkStart w:id="2" w:name="_Toc476139807"/>
      <w:r w:rsidRPr="00512642">
        <w:t>Proje İş Akış Şeması</w:t>
      </w:r>
      <w:bookmarkEnd w:id="2"/>
    </w:p>
    <w:p w14:paraId="6149E701" w14:textId="6533114E" w:rsidR="00627C85" w:rsidRPr="00512642" w:rsidRDefault="00A57A6B" w:rsidP="00627C85">
      <w:r>
        <w:rPr>
          <w:noProof/>
        </w:rPr>
        <w:drawing>
          <wp:inline distT="0" distB="0" distL="0" distR="0" wp14:anchorId="634EE4B9" wp14:editId="2B898F9A">
            <wp:extent cx="1798320" cy="4401603"/>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9">
                      <a:extLst>
                        <a:ext uri="{28A0092B-C50C-407E-A947-70E740481C1C}">
                          <a14:useLocalDpi xmlns:a14="http://schemas.microsoft.com/office/drawing/2010/main" val="0"/>
                        </a:ext>
                      </a:extLst>
                    </a:blip>
                    <a:stretch>
                      <a:fillRect/>
                    </a:stretch>
                  </pic:blipFill>
                  <pic:spPr>
                    <a:xfrm>
                      <a:off x="0" y="0"/>
                      <a:ext cx="1834110" cy="4489203"/>
                    </a:xfrm>
                    <a:prstGeom prst="rect">
                      <a:avLst/>
                    </a:prstGeom>
                  </pic:spPr>
                </pic:pic>
              </a:graphicData>
            </a:graphic>
          </wp:inline>
        </w:drawing>
      </w:r>
      <w:r w:rsidR="00F02FAE">
        <w:t xml:space="preserve">         </w:t>
      </w:r>
      <w:r>
        <w:rPr>
          <w:noProof/>
        </w:rPr>
        <w:drawing>
          <wp:inline distT="0" distB="0" distL="0" distR="0" wp14:anchorId="45E03C8C" wp14:editId="5B9CF1C8">
            <wp:extent cx="1749717" cy="4427220"/>
            <wp:effectExtent l="0" t="0" r="317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10">
                      <a:extLst>
                        <a:ext uri="{28A0092B-C50C-407E-A947-70E740481C1C}">
                          <a14:useLocalDpi xmlns:a14="http://schemas.microsoft.com/office/drawing/2010/main" val="0"/>
                        </a:ext>
                      </a:extLst>
                    </a:blip>
                    <a:stretch>
                      <a:fillRect/>
                    </a:stretch>
                  </pic:blipFill>
                  <pic:spPr>
                    <a:xfrm>
                      <a:off x="0" y="0"/>
                      <a:ext cx="1821085" cy="4607799"/>
                    </a:xfrm>
                    <a:prstGeom prst="rect">
                      <a:avLst/>
                    </a:prstGeom>
                  </pic:spPr>
                </pic:pic>
              </a:graphicData>
            </a:graphic>
          </wp:inline>
        </w:drawing>
      </w:r>
      <w:r w:rsidR="00F02FAE">
        <w:rPr>
          <w:noProof/>
        </w:rPr>
        <w:drawing>
          <wp:inline distT="0" distB="0" distL="0" distR="0" wp14:anchorId="732BC329" wp14:editId="7C1A0769">
            <wp:extent cx="1890165" cy="1859280"/>
            <wp:effectExtent l="0" t="0" r="0" b="762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11">
                      <a:extLst>
                        <a:ext uri="{28A0092B-C50C-407E-A947-70E740481C1C}">
                          <a14:useLocalDpi xmlns:a14="http://schemas.microsoft.com/office/drawing/2010/main" val="0"/>
                        </a:ext>
                      </a:extLst>
                    </a:blip>
                    <a:stretch>
                      <a:fillRect/>
                    </a:stretch>
                  </pic:blipFill>
                  <pic:spPr>
                    <a:xfrm>
                      <a:off x="0" y="0"/>
                      <a:ext cx="1968229" cy="1936068"/>
                    </a:xfrm>
                    <a:prstGeom prst="rect">
                      <a:avLst/>
                    </a:prstGeom>
                  </pic:spPr>
                </pic:pic>
              </a:graphicData>
            </a:graphic>
          </wp:inline>
        </w:drawing>
      </w:r>
    </w:p>
    <w:p w14:paraId="6B2FFFF5" w14:textId="77777777" w:rsidR="00627C85" w:rsidRPr="00512642" w:rsidRDefault="00627C85" w:rsidP="00627C85"/>
    <w:p w14:paraId="2B7B37BE" w14:textId="634A3008" w:rsidR="00627C85" w:rsidRDefault="00627C85" w:rsidP="00627C85">
      <w:pPr>
        <w:pStyle w:val="Balk1"/>
        <w:numPr>
          <w:ilvl w:val="0"/>
          <w:numId w:val="1"/>
        </w:numPr>
      </w:pPr>
      <w:bookmarkStart w:id="3" w:name="_Toc476139808"/>
      <w:r w:rsidRPr="00512642">
        <w:t>Proje Tasarım</w:t>
      </w:r>
      <w:bookmarkEnd w:id="3"/>
    </w:p>
    <w:p w14:paraId="0C958E79" w14:textId="1B3A6D77" w:rsidR="006E1F06" w:rsidRDefault="00512642" w:rsidP="006E1F06">
      <w:pPr>
        <w:ind w:firstLine="360"/>
      </w:pPr>
      <w:r>
        <w:t xml:space="preserve">Oyun ekranı açıldığında </w:t>
      </w:r>
      <w:r w:rsidR="006E1F06">
        <w:t xml:space="preserve">rastgele belirlenmiş </w:t>
      </w:r>
      <w:r>
        <w:t xml:space="preserve">beş zar, </w:t>
      </w:r>
      <w:r w:rsidR="006E1F06">
        <w:t xml:space="preserve">oyuncu, rakip ve orta için </w:t>
      </w:r>
      <w:r>
        <w:t xml:space="preserve">üç panel, sağ tarafta </w:t>
      </w:r>
      <w:r w:rsidR="006E1F06">
        <w:t xml:space="preserve">oyuncuların isimleri gösteren iki üst alan, </w:t>
      </w:r>
      <w:r w:rsidR="00EF3AF1">
        <w:t xml:space="preserve">13 tane yeşil renkte kategoriler, beş tanesi kırmızı renkte toplam ve </w:t>
      </w:r>
      <w:proofErr w:type="spellStart"/>
      <w:r w:rsidR="00EF3AF1">
        <w:t>bonusları</w:t>
      </w:r>
      <w:proofErr w:type="spellEnd"/>
      <w:r w:rsidR="00EF3AF1">
        <w:t xml:space="preserve"> gösteren bir oyun tablosu, sağ alt tarafta sunucu iletişimden sorumlu bir buton ve oyun arama ve terk etmeden sorumlu bir buton bulunmaktadır.</w:t>
      </w:r>
    </w:p>
    <w:p w14:paraId="374EB208" w14:textId="77777777" w:rsidR="007C1A0A" w:rsidRDefault="007C1A0A" w:rsidP="007C1A0A">
      <w:pPr>
        <w:keepNext/>
        <w:ind w:firstLine="360"/>
      </w:pPr>
      <w:r>
        <w:rPr>
          <w:noProof/>
        </w:rPr>
        <w:lastRenderedPageBreak/>
        <w:drawing>
          <wp:inline distT="0" distB="0" distL="0" distR="0" wp14:anchorId="18302FAD" wp14:editId="70496676">
            <wp:extent cx="5760720" cy="3729355"/>
            <wp:effectExtent l="0" t="0" r="0" b="444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729355"/>
                    </a:xfrm>
                    <a:prstGeom prst="rect">
                      <a:avLst/>
                    </a:prstGeom>
                  </pic:spPr>
                </pic:pic>
              </a:graphicData>
            </a:graphic>
          </wp:inline>
        </w:drawing>
      </w:r>
    </w:p>
    <w:p w14:paraId="2B863770" w14:textId="530A3DAF" w:rsidR="007C1A0A" w:rsidRDefault="007C1A0A" w:rsidP="007C1A0A">
      <w:pPr>
        <w:pStyle w:val="ResimYazs"/>
        <w:jc w:val="center"/>
      </w:pPr>
      <w:r>
        <w:t xml:space="preserve">Şekil </w:t>
      </w:r>
      <w:fldSimple w:instr=" SEQ Şekil \* ARABIC ">
        <w:r>
          <w:rPr>
            <w:noProof/>
          </w:rPr>
          <w:t>1</w:t>
        </w:r>
      </w:fldSimple>
      <w:r>
        <w:t xml:space="preserve">- </w:t>
      </w:r>
      <w:proofErr w:type="spellStart"/>
      <w:r>
        <w:t>Yahtzee</w:t>
      </w:r>
      <w:proofErr w:type="spellEnd"/>
      <w:r>
        <w:t xml:space="preserve"> Oyun ekranı</w:t>
      </w:r>
    </w:p>
    <w:p w14:paraId="0D4579D0" w14:textId="77777777" w:rsidR="007C1A0A" w:rsidRDefault="007C1A0A" w:rsidP="007C1A0A">
      <w:pPr>
        <w:keepNext/>
        <w:jc w:val="center"/>
      </w:pPr>
      <w:r>
        <w:rPr>
          <w:noProof/>
        </w:rPr>
        <w:drawing>
          <wp:inline distT="0" distB="0" distL="0" distR="0" wp14:anchorId="5CDEB9BE" wp14:editId="326E1877">
            <wp:extent cx="3479786" cy="2838450"/>
            <wp:effectExtent l="0" t="0" r="698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1954" cy="2840219"/>
                    </a:xfrm>
                    <a:prstGeom prst="rect">
                      <a:avLst/>
                    </a:prstGeom>
                  </pic:spPr>
                </pic:pic>
              </a:graphicData>
            </a:graphic>
          </wp:inline>
        </w:drawing>
      </w:r>
    </w:p>
    <w:p w14:paraId="56CCBEA4" w14:textId="1CC574D3" w:rsidR="007C1A0A" w:rsidRPr="007C1A0A" w:rsidRDefault="007C1A0A" w:rsidP="007C1A0A">
      <w:pPr>
        <w:pStyle w:val="ResimYazs"/>
        <w:jc w:val="center"/>
      </w:pPr>
      <w:r>
        <w:t xml:space="preserve">Şekil </w:t>
      </w:r>
      <w:fldSimple w:instr=" SEQ Şekil \* ARABIC ">
        <w:r>
          <w:rPr>
            <w:noProof/>
          </w:rPr>
          <w:t>2</w:t>
        </w:r>
      </w:fldSimple>
      <w:r>
        <w:t>-</w:t>
      </w:r>
      <w:proofErr w:type="spellStart"/>
      <w:r>
        <w:t>Yahtzee</w:t>
      </w:r>
      <w:proofErr w:type="spellEnd"/>
      <w:r>
        <w:t xml:space="preserve"> Sunucu ekranı</w:t>
      </w:r>
    </w:p>
    <w:p w14:paraId="3951EDBB" w14:textId="4AECBE6B" w:rsidR="0077534A" w:rsidRDefault="006E1F06" w:rsidP="006E1F06">
      <w:pPr>
        <w:ind w:firstLine="360"/>
      </w:pPr>
      <w:r>
        <w:t xml:space="preserve">Sunucu tarafında, bir buton, bir tane bağlı olan istemcileri listeleyen, sağ tarafında gerçekleşen maçları listeleyen iki tane </w:t>
      </w:r>
      <w:proofErr w:type="spellStart"/>
      <w:r>
        <w:t>JList</w:t>
      </w:r>
      <w:proofErr w:type="spellEnd"/>
      <w:r>
        <w:t xml:space="preserve"> bulunmaktadır.</w:t>
      </w:r>
      <w:r w:rsidR="007C1A0A">
        <w:br/>
      </w:r>
    </w:p>
    <w:p w14:paraId="74D63B13" w14:textId="35F77F7A" w:rsidR="00B753F4" w:rsidRDefault="00B753F4" w:rsidP="006E1F06">
      <w:pPr>
        <w:ind w:firstLine="360"/>
      </w:pPr>
      <w:r>
        <w:t>Oyuncular, karşılıklı gönderdikleri komutlar başlıca şunlardır.</w:t>
      </w:r>
    </w:p>
    <w:p w14:paraId="4A5AF79A" w14:textId="21E4E457" w:rsidR="00B753F4" w:rsidRDefault="00B753F4" w:rsidP="00B753F4">
      <w:pPr>
        <w:pStyle w:val="ListeParagraf"/>
        <w:numPr>
          <w:ilvl w:val="0"/>
          <w:numId w:val="4"/>
        </w:numPr>
      </w:pPr>
      <w:proofErr w:type="spellStart"/>
      <w:r>
        <w:t>Match_me</w:t>
      </w:r>
      <w:proofErr w:type="spellEnd"/>
      <w:r>
        <w:t>: oyuncu, müsait olan oyunu aramaya başlar. Bulamaz ise kendi maçını oluşturup rakibini bekler</w:t>
      </w:r>
    </w:p>
    <w:p w14:paraId="046C6397" w14:textId="6518B0D9" w:rsidR="00B753F4" w:rsidRDefault="00B753F4" w:rsidP="00B753F4">
      <w:pPr>
        <w:pStyle w:val="ListeParagraf"/>
        <w:numPr>
          <w:ilvl w:val="0"/>
          <w:numId w:val="4"/>
        </w:numPr>
      </w:pPr>
      <w:proofErr w:type="spellStart"/>
      <w:r>
        <w:t>Register_me</w:t>
      </w:r>
      <w:proofErr w:type="spellEnd"/>
      <w:r>
        <w:t>&lt;</w:t>
      </w:r>
      <w:proofErr w:type="spellStart"/>
      <w:r>
        <w:t>nick_name</w:t>
      </w:r>
      <w:proofErr w:type="spellEnd"/>
      <w:r>
        <w:t xml:space="preserve">&gt;: oyuncu sunucuya katılır ve </w:t>
      </w:r>
      <w:proofErr w:type="spellStart"/>
      <w:r>
        <w:t>nick</w:t>
      </w:r>
      <w:proofErr w:type="spellEnd"/>
      <w:r>
        <w:t xml:space="preserve"> name gönderir.</w:t>
      </w:r>
    </w:p>
    <w:p w14:paraId="7F456D77" w14:textId="407AE3C3" w:rsidR="00B753F4" w:rsidRDefault="00B753F4" w:rsidP="00B753F4">
      <w:pPr>
        <w:pStyle w:val="ListeParagraf"/>
        <w:numPr>
          <w:ilvl w:val="0"/>
          <w:numId w:val="4"/>
        </w:numPr>
      </w:pPr>
      <w:proofErr w:type="spellStart"/>
      <w:r>
        <w:t>Quit_for_search</w:t>
      </w:r>
      <w:proofErr w:type="spellEnd"/>
      <w:r>
        <w:t>: maçı aramayı bırak</w:t>
      </w:r>
      <w:r w:rsidR="000A4513">
        <w:t>ır</w:t>
      </w:r>
      <w:r>
        <w:t>.</w:t>
      </w:r>
    </w:p>
    <w:p w14:paraId="64C027B5" w14:textId="272A8552" w:rsidR="00B753F4" w:rsidRDefault="00B753F4" w:rsidP="00B753F4">
      <w:pPr>
        <w:pStyle w:val="ListeParagraf"/>
        <w:numPr>
          <w:ilvl w:val="0"/>
          <w:numId w:val="4"/>
        </w:numPr>
      </w:pPr>
      <w:proofErr w:type="spellStart"/>
      <w:proofErr w:type="gramStart"/>
      <w:r>
        <w:lastRenderedPageBreak/>
        <w:t>foundPlayer</w:t>
      </w:r>
      <w:proofErr w:type="spellEnd"/>
      <w:proofErr w:type="gramEnd"/>
      <w:r>
        <w:t>: oyuncu, rakibini buldu ve oyunu başlat</w:t>
      </w:r>
    </w:p>
    <w:p w14:paraId="46D23C17" w14:textId="77777777" w:rsidR="00B753F4" w:rsidRDefault="00B753F4" w:rsidP="00B753F4">
      <w:pPr>
        <w:pStyle w:val="ListeParagraf"/>
        <w:numPr>
          <w:ilvl w:val="0"/>
          <w:numId w:val="4"/>
        </w:numPr>
      </w:pPr>
      <w:proofErr w:type="spellStart"/>
      <w:proofErr w:type="gramStart"/>
      <w:r>
        <w:t>zarAt</w:t>
      </w:r>
      <w:proofErr w:type="spellEnd"/>
      <w:proofErr w:type="gramEnd"/>
      <w:r>
        <w:t>: Rakip zar attı. Bu esnada oyuncunun ekranında zarlar rastgele dönmesini sağlar</w:t>
      </w:r>
    </w:p>
    <w:p w14:paraId="4769521B" w14:textId="6970DB05" w:rsidR="00B753F4" w:rsidRDefault="00B753F4" w:rsidP="00B753F4">
      <w:pPr>
        <w:pStyle w:val="ListeParagraf"/>
        <w:numPr>
          <w:ilvl w:val="0"/>
          <w:numId w:val="4"/>
        </w:numPr>
      </w:pPr>
      <w:proofErr w:type="spellStart"/>
      <w:r>
        <w:t>GelenZarlar</w:t>
      </w:r>
      <w:proofErr w:type="spellEnd"/>
      <w:r>
        <w:t xml:space="preserve">: </w:t>
      </w:r>
      <w:r w:rsidR="000A4513">
        <w:t>Oyuncuya</w:t>
      </w:r>
      <w:r>
        <w:t xml:space="preserve"> gelen zarları </w:t>
      </w:r>
      <w:r w:rsidR="000A4513">
        <w:t>rakibe</w:t>
      </w:r>
      <w:r>
        <w:t xml:space="preserve"> bildirilir.</w:t>
      </w:r>
    </w:p>
    <w:p w14:paraId="6A17FC96" w14:textId="1B0DC073" w:rsidR="00B753F4" w:rsidRDefault="00B753F4" w:rsidP="00B753F4">
      <w:pPr>
        <w:pStyle w:val="ListeParagraf"/>
        <w:numPr>
          <w:ilvl w:val="0"/>
          <w:numId w:val="4"/>
        </w:numPr>
      </w:pPr>
      <w:proofErr w:type="spellStart"/>
      <w:r>
        <w:t>ZarAl</w:t>
      </w:r>
      <w:proofErr w:type="spellEnd"/>
      <w:r>
        <w:t>: Rakip zar alma hareketini bildirir</w:t>
      </w:r>
    </w:p>
    <w:p w14:paraId="74FCD4B7" w14:textId="116CAC73" w:rsidR="00B753F4" w:rsidRDefault="00B753F4" w:rsidP="00B753F4">
      <w:pPr>
        <w:pStyle w:val="ListeParagraf"/>
        <w:numPr>
          <w:ilvl w:val="0"/>
          <w:numId w:val="4"/>
        </w:numPr>
      </w:pPr>
      <w:proofErr w:type="spellStart"/>
      <w:r>
        <w:t>ZarVer</w:t>
      </w:r>
      <w:proofErr w:type="spellEnd"/>
      <w:r>
        <w:t>: Rakip zar verme yanı orta panele zar koyma hareketini bildirir.</w:t>
      </w:r>
    </w:p>
    <w:p w14:paraId="1120711A" w14:textId="11F45EE9" w:rsidR="00B753F4" w:rsidRDefault="00B753F4" w:rsidP="00B753F4">
      <w:pPr>
        <w:pStyle w:val="ListeParagraf"/>
        <w:numPr>
          <w:ilvl w:val="0"/>
          <w:numId w:val="4"/>
        </w:numPr>
      </w:pPr>
      <w:proofErr w:type="spellStart"/>
      <w:proofErr w:type="gramStart"/>
      <w:r>
        <w:t>siraSende</w:t>
      </w:r>
      <w:proofErr w:type="spellEnd"/>
      <w:proofErr w:type="gramEnd"/>
      <w:r>
        <w:t>: Rakip, puanı alır ve sırası oyuncuda olduğunu bildirir</w:t>
      </w:r>
    </w:p>
    <w:p w14:paraId="66E9C95D" w14:textId="77977903" w:rsidR="00B753F4" w:rsidRDefault="000A4513" w:rsidP="00B753F4">
      <w:pPr>
        <w:pStyle w:val="ListeParagraf"/>
        <w:numPr>
          <w:ilvl w:val="0"/>
          <w:numId w:val="4"/>
        </w:numPr>
      </w:pPr>
      <w:proofErr w:type="spellStart"/>
      <w:proofErr w:type="gramStart"/>
      <w:r>
        <w:t>macBitir</w:t>
      </w:r>
      <w:proofErr w:type="spellEnd"/>
      <w:proofErr w:type="gramEnd"/>
      <w:r>
        <w:t>: Maçı bitirilir ve kazanan ilan edilir.</w:t>
      </w:r>
    </w:p>
    <w:p w14:paraId="366FC3D9" w14:textId="72072E1E" w:rsidR="000A4513" w:rsidRDefault="000A4513" w:rsidP="00B753F4">
      <w:pPr>
        <w:pStyle w:val="ListeParagraf"/>
        <w:numPr>
          <w:ilvl w:val="0"/>
          <w:numId w:val="4"/>
        </w:numPr>
      </w:pPr>
      <w:proofErr w:type="spellStart"/>
      <w:r>
        <w:t>Quit_the_Match</w:t>
      </w:r>
      <w:proofErr w:type="spellEnd"/>
      <w:r>
        <w:t>: Oyunculardan biri maçı terk eder veya programı kapatırsa maç erken bitirilir ve oyuncuya bilgilendirilir.</w:t>
      </w:r>
    </w:p>
    <w:p w14:paraId="0BDEAF81" w14:textId="77777777" w:rsidR="000A4513" w:rsidRDefault="000A4513" w:rsidP="00B753F4">
      <w:pPr>
        <w:pStyle w:val="ListeParagraf"/>
        <w:numPr>
          <w:ilvl w:val="0"/>
          <w:numId w:val="4"/>
        </w:numPr>
      </w:pPr>
      <w:r>
        <w:t>Server-is-</w:t>
      </w:r>
      <w:proofErr w:type="spellStart"/>
      <w:r>
        <w:t>closed</w:t>
      </w:r>
      <w:proofErr w:type="spellEnd"/>
      <w:r>
        <w:t>: Sunucu kapatılır ve oyun esnasında olan oyuncuların maçı erken bitirilir</w:t>
      </w:r>
    </w:p>
    <w:p w14:paraId="05E7ED8A" w14:textId="0BDAD7D1" w:rsidR="000A4513" w:rsidRDefault="000A4513" w:rsidP="00D11252">
      <w:pPr>
        <w:pStyle w:val="ListeParagraf"/>
        <w:numPr>
          <w:ilvl w:val="0"/>
          <w:numId w:val="4"/>
        </w:numPr>
      </w:pPr>
      <w:proofErr w:type="spellStart"/>
      <w:r>
        <w:t>RakipZarlar</w:t>
      </w:r>
      <w:proofErr w:type="spellEnd"/>
      <w:r>
        <w:t>: Rakibe gelen zarlar oyuncuya bildirilir.</w:t>
      </w:r>
    </w:p>
    <w:p w14:paraId="66F86AB5" w14:textId="44A9DF55" w:rsidR="006E1F06" w:rsidRPr="006E1F06" w:rsidRDefault="00FC4E47" w:rsidP="006E1F06">
      <w:pPr>
        <w:pStyle w:val="Balk1"/>
        <w:numPr>
          <w:ilvl w:val="0"/>
          <w:numId w:val="1"/>
        </w:numPr>
      </w:pPr>
      <w:bookmarkStart w:id="4" w:name="_Toc476139809"/>
      <w:r w:rsidRPr="00512642">
        <w:t>Proje Çıktıları ve Başarı Ölçütler</w:t>
      </w:r>
      <w:bookmarkEnd w:id="4"/>
    </w:p>
    <w:p w14:paraId="1408D2BC" w14:textId="588F59D8" w:rsidR="00250F3F" w:rsidRDefault="006E1F06" w:rsidP="00250F3F">
      <w:pPr>
        <w:ind w:firstLine="360"/>
      </w:pPr>
      <w:r>
        <w:t>Program çalıştırıldığında o</w:t>
      </w:r>
      <w:r w:rsidR="00250F3F">
        <w:t>yuncu, “Connect Server” butonuna tıklayarak karşısına bir pencere gelir. Bu pencere üzerinden ister kendi sunucunun adresini girer ya da “</w:t>
      </w:r>
      <w:proofErr w:type="spellStart"/>
      <w:r w:rsidR="00250F3F">
        <w:t>Use</w:t>
      </w:r>
      <w:proofErr w:type="spellEnd"/>
      <w:r w:rsidR="00250F3F">
        <w:t xml:space="preserve"> </w:t>
      </w:r>
      <w:proofErr w:type="spellStart"/>
      <w:r w:rsidR="00250F3F">
        <w:t>offical</w:t>
      </w:r>
      <w:proofErr w:type="spellEnd"/>
      <w:r w:rsidR="00250F3F">
        <w:t xml:space="preserve"> </w:t>
      </w:r>
      <w:proofErr w:type="spellStart"/>
      <w:r w:rsidR="00250F3F">
        <w:t>servers</w:t>
      </w:r>
      <w:proofErr w:type="spellEnd"/>
      <w:r w:rsidR="00250F3F">
        <w:t xml:space="preserve">” kutucuğuna tıklayarak önceden belirlenmiş sunuculardan seçerek bağlanabilir. Bağlantı sağlanır ise oyuncudan takma adı girilmesi istenecektir. Bağlantı sağlanamaz ise “Connection </w:t>
      </w:r>
      <w:proofErr w:type="spellStart"/>
      <w:r w:rsidR="00250F3F">
        <w:t>error</w:t>
      </w:r>
      <w:proofErr w:type="spellEnd"/>
      <w:r w:rsidR="00250F3F">
        <w:t>” hatası verir ve doğru sunuya bağlı olup olmadığını kontrol etmesini isteyecektir.</w:t>
      </w:r>
    </w:p>
    <w:p w14:paraId="31892E45" w14:textId="0C09C6DB" w:rsidR="00250F3F" w:rsidRDefault="00250F3F" w:rsidP="00250F3F">
      <w:pPr>
        <w:ind w:firstLine="360"/>
      </w:pPr>
      <w:r>
        <w:t>Takma adı girildikten sonra oyuncu, isterse sunucudan bağlantısını keserek başka sunucuya bağlanabilir. “</w:t>
      </w:r>
      <w:proofErr w:type="spellStart"/>
      <w:r>
        <w:t>Find</w:t>
      </w:r>
      <w:proofErr w:type="spellEnd"/>
      <w:r>
        <w:t xml:space="preserve"> a Game” butona tıklayarak sunucuya kendisine bir maç oluşturması ve rakip bulmasını talep edecektir. Rakip bulununcaya kadar bekleyecektir.</w:t>
      </w:r>
    </w:p>
    <w:p w14:paraId="009462E4" w14:textId="45199F9B" w:rsidR="006E1F06" w:rsidRDefault="006E1F06" w:rsidP="006E1F06">
      <w:pPr>
        <w:ind w:firstLine="360"/>
      </w:pPr>
      <w:r>
        <w:t>Orta panelde, zarlar bulunur ve oyuncu “</w:t>
      </w:r>
      <w:proofErr w:type="spellStart"/>
      <w:r>
        <w:t>Roll</w:t>
      </w:r>
      <w:proofErr w:type="spellEnd"/>
      <w:r>
        <w:t xml:space="preserve"> </w:t>
      </w:r>
      <w:proofErr w:type="spellStart"/>
      <w:r>
        <w:t>Dice</w:t>
      </w:r>
      <w:proofErr w:type="spellEnd"/>
      <w:r>
        <w:t>” butona tıklayarak zarları atar. Zarlar atıldığında oyuncu uygun olan zarları, üzerlerine tıklayarak kendi paneline alır veya verir. Zarlar oyuncu paneline alınırken, küçükten büyüğe sıralanarak alır. Oyuncunun bu yaptığı her hareket, rakibin ekranında gerçek zamanlı olarak görür ancak zarlara tıklayamaz. Her oyuncunun üç tane zar atma hakkına sahiptir. Hakları bittiğinde otomatik olarak bütün zarlar oyuncu paneline verilir ve zarlar tıklanarak orta panele verilemez. Bu durumda oyuncu, sağ tarafta bulunan tablodan bir seçim yapmak zorundadır. Elindeki zarlara göre seçebilecek puanlar hesaplanır ve oyuncuya ve rakibe gösterilir. Kategoriler aşağıdaki gibi hesaplanır</w:t>
      </w:r>
    </w:p>
    <w:p w14:paraId="57A26E43" w14:textId="77777777" w:rsidR="006E1F06" w:rsidRDefault="006E1F06" w:rsidP="006E1F06">
      <w:pPr>
        <w:pStyle w:val="ListeParagraf"/>
        <w:numPr>
          <w:ilvl w:val="0"/>
          <w:numId w:val="2"/>
        </w:numPr>
      </w:pPr>
      <w:r>
        <w:t xml:space="preserve">Üst kısmında, zarların kendi kategorilerin kendi değerlerinin toplamı yazılır. Örneğin </w:t>
      </w:r>
      <w:r>
        <w:br/>
        <w:t xml:space="preserve">(3-3-4-5-6) zarlarında </w:t>
      </w:r>
      <w:proofErr w:type="spellStart"/>
      <w:r>
        <w:t>Threes</w:t>
      </w:r>
      <w:proofErr w:type="spellEnd"/>
      <w:r>
        <w:t xml:space="preserve">: 6 – </w:t>
      </w:r>
      <w:proofErr w:type="spellStart"/>
      <w:r>
        <w:t>Fours</w:t>
      </w:r>
      <w:proofErr w:type="spellEnd"/>
      <w:r>
        <w:t xml:space="preserve">: 4 – </w:t>
      </w:r>
      <w:proofErr w:type="spellStart"/>
      <w:r>
        <w:t>Fives</w:t>
      </w:r>
      <w:proofErr w:type="spellEnd"/>
      <w:r>
        <w:t xml:space="preserve">: 5 – </w:t>
      </w:r>
      <w:proofErr w:type="spellStart"/>
      <w:r>
        <w:t>Sixes</w:t>
      </w:r>
      <w:proofErr w:type="spellEnd"/>
      <w:r>
        <w:t>: 6 olur</w:t>
      </w:r>
    </w:p>
    <w:p w14:paraId="0D6CEB58" w14:textId="77777777" w:rsidR="006E1F06" w:rsidRDefault="006E1F06" w:rsidP="006E1F06">
      <w:pPr>
        <w:pStyle w:val="ListeParagraf"/>
        <w:numPr>
          <w:ilvl w:val="0"/>
          <w:numId w:val="2"/>
        </w:numPr>
      </w:pPr>
      <w:r>
        <w:t xml:space="preserve">“Three of a </w:t>
      </w:r>
      <w:proofErr w:type="spellStart"/>
      <w:r>
        <w:t>kind</w:t>
      </w:r>
      <w:proofErr w:type="spellEnd"/>
      <w:r>
        <w:t>” zarların en az üç tanesi aynı olduğunda kullanılır. Değeri zarların kendi değerlerin toplamıdır.</w:t>
      </w:r>
    </w:p>
    <w:p w14:paraId="268D363C" w14:textId="77777777" w:rsidR="006E1F06" w:rsidRDefault="006E1F06" w:rsidP="006E1F06">
      <w:pPr>
        <w:pStyle w:val="ListeParagraf"/>
        <w:numPr>
          <w:ilvl w:val="0"/>
          <w:numId w:val="2"/>
        </w:numPr>
      </w:pPr>
      <w:r>
        <w:t>“</w:t>
      </w:r>
      <w:proofErr w:type="spellStart"/>
      <w:r>
        <w:t>Four</w:t>
      </w:r>
      <w:proofErr w:type="spellEnd"/>
      <w:r>
        <w:t xml:space="preserve"> of a </w:t>
      </w:r>
      <w:proofErr w:type="spellStart"/>
      <w:r>
        <w:t>kind</w:t>
      </w:r>
      <w:proofErr w:type="spellEnd"/>
      <w:r>
        <w:t>” zarların en az dört tanesi aynı olduğunda kullanılır. Değeri zarların kendi değerlerin toplamıdır.</w:t>
      </w:r>
    </w:p>
    <w:p w14:paraId="1266562B" w14:textId="77777777" w:rsidR="006E1F06" w:rsidRDefault="006E1F06" w:rsidP="006E1F06">
      <w:pPr>
        <w:pStyle w:val="ListeParagraf"/>
        <w:numPr>
          <w:ilvl w:val="0"/>
          <w:numId w:val="2"/>
        </w:numPr>
      </w:pPr>
      <w:r>
        <w:t>“Full House” zarların 3 tanesi aynı numaradan, diğer iki tanesi başka numaradan eş olduğunda kullanılır. Değeri 25 puandır</w:t>
      </w:r>
    </w:p>
    <w:p w14:paraId="7B047633" w14:textId="77777777" w:rsidR="006E1F06" w:rsidRDefault="006E1F06" w:rsidP="006E1F06">
      <w:pPr>
        <w:pStyle w:val="ListeParagraf"/>
        <w:numPr>
          <w:ilvl w:val="0"/>
          <w:numId w:val="2"/>
        </w:numPr>
      </w:pPr>
      <w:r>
        <w:t xml:space="preserve">“Small </w:t>
      </w:r>
      <w:proofErr w:type="spellStart"/>
      <w:r>
        <w:t>straight</w:t>
      </w:r>
      <w:proofErr w:type="spellEnd"/>
      <w:r>
        <w:t>” zarların 4 tanesi sıralı şekilde olduğunda kullanılır. Değeri 30 puandır.</w:t>
      </w:r>
    </w:p>
    <w:p w14:paraId="753786C6" w14:textId="77777777" w:rsidR="006E1F06" w:rsidRDefault="006E1F06" w:rsidP="006E1F06">
      <w:pPr>
        <w:pStyle w:val="ListeParagraf"/>
        <w:numPr>
          <w:ilvl w:val="0"/>
          <w:numId w:val="2"/>
        </w:numPr>
      </w:pPr>
      <w:r>
        <w:t>“</w:t>
      </w:r>
      <w:proofErr w:type="spellStart"/>
      <w:r>
        <w:t>Large</w:t>
      </w:r>
      <w:proofErr w:type="spellEnd"/>
      <w:r>
        <w:t xml:space="preserve"> </w:t>
      </w:r>
      <w:proofErr w:type="spellStart"/>
      <w:r>
        <w:t>straight</w:t>
      </w:r>
      <w:proofErr w:type="spellEnd"/>
      <w:r>
        <w:t>” zarların hepsi sıralı şekilde olduğunda kullanılır. Değeri 40 puandır.</w:t>
      </w:r>
    </w:p>
    <w:p w14:paraId="6E3A4AB2" w14:textId="77777777" w:rsidR="006E1F06" w:rsidRDefault="006E1F06" w:rsidP="006E1F06">
      <w:pPr>
        <w:pStyle w:val="ListeParagraf"/>
        <w:numPr>
          <w:ilvl w:val="0"/>
          <w:numId w:val="2"/>
        </w:numPr>
      </w:pPr>
      <w:r>
        <w:t>“</w:t>
      </w:r>
      <w:proofErr w:type="spellStart"/>
      <w:r>
        <w:t>Chance</w:t>
      </w:r>
      <w:proofErr w:type="spellEnd"/>
      <w:r>
        <w:t>” zarların düzenine bakılmadan hesaplanan kategoridir. Değeri bütün zarlar değerlerin toplamıdır.</w:t>
      </w:r>
    </w:p>
    <w:p w14:paraId="4D5076BD" w14:textId="77777777" w:rsidR="006E1F06" w:rsidRDefault="006E1F06" w:rsidP="006E1F06">
      <w:pPr>
        <w:pStyle w:val="ListeParagraf"/>
        <w:numPr>
          <w:ilvl w:val="0"/>
          <w:numId w:val="2"/>
        </w:numPr>
      </w:pPr>
      <w:r>
        <w:t>“</w:t>
      </w:r>
      <w:proofErr w:type="spellStart"/>
      <w:r>
        <w:t>Yahtzee</w:t>
      </w:r>
      <w:proofErr w:type="spellEnd"/>
      <w:r>
        <w:t xml:space="preserve">” bütün zarlar eşit olduğunda kullanılır. İlk </w:t>
      </w:r>
      <w:proofErr w:type="spellStart"/>
      <w:r>
        <w:t>yahtzee</w:t>
      </w:r>
      <w:proofErr w:type="spellEnd"/>
      <w:r>
        <w:t xml:space="preserve"> 50 puandır</w:t>
      </w:r>
    </w:p>
    <w:p w14:paraId="22E8160A" w14:textId="77777777" w:rsidR="006E1F06" w:rsidRDefault="006E1F06" w:rsidP="006E1F06">
      <w:pPr>
        <w:ind w:firstLine="360"/>
      </w:pPr>
      <w:r>
        <w:t xml:space="preserve">Oyuncu isterse boş alana tıklayarak haneye sıfır yazılmasını isteyebilir ancak kendisine, varsa puan alabileceği kategoriler olduğunu söyleyen uyarı ekranı gelir. Yoksa sıfır puan yazılarak devam eder. Oyuncu, istediği kategoriye tıklayarak puanı alır ve sıra rakibe geçer. Oyuncunun bu işlemleri </w:t>
      </w:r>
      <w:r>
        <w:lastRenderedPageBreak/>
        <w:t xml:space="preserve">aynen rakip tarafında da gerçekleşir. Oyun, tabloda bulunan kategoriler dolduruluncaya kadar devam eder. </w:t>
      </w:r>
    </w:p>
    <w:p w14:paraId="3CA24E42" w14:textId="77777777" w:rsidR="006E1F06" w:rsidRDefault="006E1F06" w:rsidP="006E1F06">
      <w:pPr>
        <w:ind w:firstLine="360"/>
      </w:pPr>
      <w:r>
        <w:t>Oyuncu, kategori seçebilmesi için bütün zarları kendi paneline almalıdır.</w:t>
      </w:r>
    </w:p>
    <w:p w14:paraId="39A0FE89" w14:textId="77777777" w:rsidR="006E1F06" w:rsidRDefault="006E1F06" w:rsidP="006E1F06">
      <w:pPr>
        <w:ind w:firstLine="360"/>
      </w:pPr>
      <w:r>
        <w:t>Oyuncu, “</w:t>
      </w:r>
      <w:proofErr w:type="spellStart"/>
      <w:r>
        <w:t>Ones</w:t>
      </w:r>
      <w:proofErr w:type="spellEnd"/>
      <w:r>
        <w:t xml:space="preserve">, </w:t>
      </w:r>
      <w:proofErr w:type="spellStart"/>
      <w:r>
        <w:t>Two</w:t>
      </w:r>
      <w:proofErr w:type="spellEnd"/>
      <w:r>
        <w:t xml:space="preserve">, </w:t>
      </w:r>
      <w:proofErr w:type="spellStart"/>
      <w:r>
        <w:t>Threes</w:t>
      </w:r>
      <w:proofErr w:type="spellEnd"/>
      <w:r>
        <w:t xml:space="preserve">, </w:t>
      </w:r>
      <w:proofErr w:type="spellStart"/>
      <w:r>
        <w:t>Fours</w:t>
      </w:r>
      <w:proofErr w:type="spellEnd"/>
      <w:r>
        <w:t xml:space="preserve">, </w:t>
      </w:r>
      <w:proofErr w:type="spellStart"/>
      <w:r>
        <w:t>Fives</w:t>
      </w:r>
      <w:proofErr w:type="spellEnd"/>
      <w:r>
        <w:t xml:space="preserve">, </w:t>
      </w:r>
      <w:proofErr w:type="spellStart"/>
      <w:r>
        <w:t>Sixes</w:t>
      </w:r>
      <w:proofErr w:type="spellEnd"/>
      <w:r>
        <w:t xml:space="preserve">” kategorilerin toplamı 63’ü geçerse, ek olarak 35 puan alır. Eğer </w:t>
      </w:r>
      <w:proofErr w:type="spellStart"/>
      <w:r>
        <w:t>Yahtzee</w:t>
      </w:r>
      <w:proofErr w:type="spellEnd"/>
      <w:r>
        <w:t xml:space="preserve"> alındıysa, her yaptığı </w:t>
      </w:r>
      <w:proofErr w:type="spellStart"/>
      <w:r>
        <w:t>Yahtzee’ye</w:t>
      </w:r>
      <w:proofErr w:type="spellEnd"/>
      <w:r>
        <w:t xml:space="preserve"> ek olarak 100 puan ve istediği kategoriyi seçme hakkına sahip olur. </w:t>
      </w:r>
    </w:p>
    <w:p w14:paraId="7051AF53" w14:textId="77777777" w:rsidR="006E1F06" w:rsidRDefault="006E1F06" w:rsidP="006E1F06">
      <w:pPr>
        <w:ind w:firstLine="360"/>
      </w:pPr>
      <w:r>
        <w:t>Oyun esnasında, oyunculardan herhangi biri “</w:t>
      </w:r>
      <w:proofErr w:type="spellStart"/>
      <w:r>
        <w:t>Leave</w:t>
      </w:r>
      <w:proofErr w:type="spellEnd"/>
      <w:r>
        <w:t xml:space="preserve"> </w:t>
      </w:r>
      <w:proofErr w:type="spellStart"/>
      <w:r>
        <w:t>game</w:t>
      </w:r>
      <w:proofErr w:type="spellEnd"/>
      <w:r>
        <w:t xml:space="preserve">” butona tıklar ya da ekranı kapatırsa, maç iptal edilir ve diğer oyuncuya, rakibin oyundan çıktığı uyarısı verir. Oyun tablosu temizlenir ve zarlar tekrar orta panele verilerek yeni oyuna hazır olunur.  </w:t>
      </w:r>
    </w:p>
    <w:p w14:paraId="08BFF007" w14:textId="77777777" w:rsidR="006E1F06" w:rsidRDefault="006E1F06" w:rsidP="006E1F06">
      <w:pPr>
        <w:ind w:firstLine="360"/>
      </w:pPr>
      <w:r>
        <w:t>Bütün kategoriler doldurulduğunda oyun sonuçlanır ve kimin kazandığını oyuncuların kendi ekranlarında gösterilir. Oyun tablosu temizlenir ve yeni oyuna hazır edilir. Oyuncu isterse başka sunucu seçebilir.</w:t>
      </w:r>
    </w:p>
    <w:p w14:paraId="5CCFE347" w14:textId="13803F61" w:rsidR="00FC4E47" w:rsidRPr="00512642" w:rsidRDefault="006E1F06" w:rsidP="006E1F06">
      <w:pPr>
        <w:ind w:firstLine="360"/>
      </w:pPr>
      <w:r>
        <w:t>Sunucu programında, Start butona tıklayarak sunucu çalıştırılır ve kendisine bağlanacak istemcileri bekler. Stop butona tıklayara</w:t>
      </w:r>
      <w:r w:rsidR="007C1A0A">
        <w:t xml:space="preserve">k </w:t>
      </w:r>
      <w:r>
        <w:t>kendisine bağlanan bütün istemcilere mesaj göndererek bağlantılarını keser</w:t>
      </w:r>
      <w:r w:rsidR="007C1A0A">
        <w:t xml:space="preserve"> ve </w:t>
      </w:r>
      <w:r w:rsidR="007C1A0A">
        <w:t>sunucu durdurulur</w:t>
      </w:r>
      <w:r>
        <w:t>. Oyuncular birbirleri ile eşleşerek maç oluşturulur ve bu maç, sunucu ekranında listelenir.</w:t>
      </w:r>
    </w:p>
    <w:p w14:paraId="6EEB7739" w14:textId="04EBE3E6" w:rsidR="00FC4E47" w:rsidRDefault="00FC4E47" w:rsidP="00FC4E47">
      <w:pPr>
        <w:pStyle w:val="Balk1"/>
        <w:numPr>
          <w:ilvl w:val="0"/>
          <w:numId w:val="1"/>
        </w:numPr>
      </w:pPr>
      <w:bookmarkStart w:id="5" w:name="_Toc476139810"/>
      <w:r w:rsidRPr="00512642">
        <w:t>Proje Süresince Yapılanlar</w:t>
      </w:r>
      <w:bookmarkEnd w:id="5"/>
    </w:p>
    <w:p w14:paraId="6892B369" w14:textId="0A561DAC" w:rsidR="00BB29C7" w:rsidRPr="00BB29C7" w:rsidRDefault="00BB29C7" w:rsidP="007C1A0A">
      <w:pPr>
        <w:ind w:firstLine="360"/>
      </w:pPr>
      <w:r>
        <w:t xml:space="preserve">İlk olarak geliştirilen oyun olan </w:t>
      </w:r>
      <w:proofErr w:type="spellStart"/>
      <w:r>
        <w:t>Yahtzee’nin</w:t>
      </w:r>
      <w:proofErr w:type="spellEnd"/>
      <w:r>
        <w:t xml:space="preserve"> kuralları araştırıldı. Bu kurallara göre</w:t>
      </w:r>
      <w:r w:rsidR="00DD4D97">
        <w:t xml:space="preserve"> gelecek olan zarların puanı </w:t>
      </w:r>
      <w:r w:rsidR="009564BB">
        <w:t>hesaplayan</w:t>
      </w:r>
      <w:r w:rsidR="00DD4D97">
        <w:t xml:space="preserve"> algoritmalar geliştirildi.</w:t>
      </w:r>
    </w:p>
    <w:p w14:paraId="5A49B712" w14:textId="77777777" w:rsidR="00FC4E47" w:rsidRPr="00512642" w:rsidRDefault="00FC4E47" w:rsidP="00FC4E47">
      <w:pPr>
        <w:pStyle w:val="Balk1"/>
        <w:numPr>
          <w:ilvl w:val="0"/>
          <w:numId w:val="1"/>
        </w:numPr>
      </w:pPr>
      <w:bookmarkStart w:id="6" w:name="_Toc476139811"/>
      <w:r w:rsidRPr="00512642">
        <w:t>Ek Açıklamalar</w:t>
      </w:r>
      <w:bookmarkEnd w:id="6"/>
    </w:p>
    <w:p w14:paraId="590126FF" w14:textId="77777777" w:rsidR="00FC4E47" w:rsidRPr="00512642" w:rsidRDefault="00FC4E47" w:rsidP="00FC4E47"/>
    <w:p w14:paraId="1C41EF56" w14:textId="77777777" w:rsidR="00FC4E47" w:rsidRPr="00512642" w:rsidRDefault="00FC4E47" w:rsidP="00FC4E47"/>
    <w:p w14:paraId="288782E5" w14:textId="77777777" w:rsidR="00FC4E47" w:rsidRPr="00512642" w:rsidRDefault="00FC4E47" w:rsidP="00FC4E47"/>
    <w:p w14:paraId="55E6619B" w14:textId="0F1CA825" w:rsidR="00B65C7A" w:rsidRDefault="00FC4E47" w:rsidP="00B65C7A">
      <w:pPr>
        <w:pStyle w:val="Balk1"/>
        <w:numPr>
          <w:ilvl w:val="0"/>
          <w:numId w:val="1"/>
        </w:numPr>
      </w:pPr>
      <w:bookmarkStart w:id="7" w:name="_Toc476139812"/>
      <w:r w:rsidRPr="00512642">
        <w:t>Kaynakça</w:t>
      </w:r>
      <w:bookmarkEnd w:id="7"/>
    </w:p>
    <w:p w14:paraId="596B45A4" w14:textId="3657BEDA" w:rsidR="0077534A" w:rsidRPr="0077534A" w:rsidRDefault="0077534A" w:rsidP="0077534A">
      <w:pPr>
        <w:pStyle w:val="ListeParagraf"/>
        <w:numPr>
          <w:ilvl w:val="0"/>
          <w:numId w:val="3"/>
        </w:numPr>
      </w:pPr>
      <w:proofErr w:type="spellStart"/>
      <w:r>
        <w:t>Lab</w:t>
      </w:r>
      <w:proofErr w:type="spellEnd"/>
      <w:r>
        <w:t xml:space="preserve"> dersinde yazılan kodlar</w:t>
      </w:r>
    </w:p>
    <w:p w14:paraId="023B5067" w14:textId="77777777" w:rsidR="00B65C7A" w:rsidRPr="00512642" w:rsidRDefault="00B65C7A" w:rsidP="00B65C7A"/>
    <w:p w14:paraId="388831C5" w14:textId="77777777" w:rsidR="00B65C7A" w:rsidRPr="00512642" w:rsidRDefault="00B65C7A" w:rsidP="00B65C7A"/>
    <w:p w14:paraId="5BEA2ECE" w14:textId="77777777" w:rsidR="00B65C7A" w:rsidRPr="00512642" w:rsidRDefault="00B65C7A" w:rsidP="00B65C7A"/>
    <w:p w14:paraId="42127651" w14:textId="77777777" w:rsidR="00B65C7A" w:rsidRPr="00512642" w:rsidRDefault="00B65C7A" w:rsidP="00B65C7A"/>
    <w:p w14:paraId="5951E754" w14:textId="77777777" w:rsidR="00B65C7A" w:rsidRPr="00512642" w:rsidRDefault="00B65C7A" w:rsidP="00B65C7A"/>
    <w:p w14:paraId="36245C8E" w14:textId="77777777" w:rsidR="00B65C7A" w:rsidRPr="00512642" w:rsidRDefault="00B65C7A" w:rsidP="00B65C7A"/>
    <w:p w14:paraId="2BFF81AA" w14:textId="77777777" w:rsidR="00B65C7A" w:rsidRPr="00512642" w:rsidRDefault="00B65C7A" w:rsidP="00B65C7A"/>
    <w:p w14:paraId="041E1494" w14:textId="77777777" w:rsidR="00B65C7A" w:rsidRPr="00512642" w:rsidRDefault="00B65C7A" w:rsidP="00B65C7A"/>
    <w:p w14:paraId="11081FA0" w14:textId="77777777" w:rsidR="00B65C7A" w:rsidRPr="00512642" w:rsidRDefault="00B65C7A" w:rsidP="00B65C7A"/>
    <w:p w14:paraId="7FB1F6E4" w14:textId="77777777" w:rsidR="00B65C7A" w:rsidRPr="00512642" w:rsidRDefault="00B65C7A" w:rsidP="00B65C7A"/>
    <w:p w14:paraId="69598AC0" w14:textId="77777777" w:rsidR="00B65C7A" w:rsidRPr="00512642" w:rsidRDefault="00B65C7A" w:rsidP="00B65C7A"/>
    <w:p w14:paraId="2B2CE6C1" w14:textId="77777777" w:rsidR="00B65C7A" w:rsidRPr="00512642" w:rsidRDefault="00B65C7A" w:rsidP="00B65C7A"/>
    <w:p w14:paraId="749D4F61" w14:textId="77777777" w:rsidR="00323155" w:rsidRPr="00512642" w:rsidRDefault="00B65C7A" w:rsidP="00B65C7A">
      <w:pPr>
        <w:tabs>
          <w:tab w:val="left" w:pos="6874"/>
        </w:tabs>
      </w:pPr>
      <w:r w:rsidRPr="00512642">
        <w:tab/>
      </w:r>
    </w:p>
    <w:p w14:paraId="51FB3133" w14:textId="77777777" w:rsidR="00B65C7A" w:rsidRPr="00512642" w:rsidRDefault="00B65C7A" w:rsidP="00B65C7A">
      <w:pPr>
        <w:tabs>
          <w:tab w:val="left" w:pos="6874"/>
        </w:tabs>
      </w:pPr>
    </w:p>
    <w:p w14:paraId="2C9B6033" w14:textId="77777777" w:rsidR="00B65C7A" w:rsidRPr="00512642" w:rsidRDefault="00B65C7A" w:rsidP="00B65C7A">
      <w:pPr>
        <w:tabs>
          <w:tab w:val="left" w:pos="6874"/>
        </w:tabs>
      </w:pPr>
    </w:p>
    <w:p w14:paraId="5FC642DE" w14:textId="77777777" w:rsidR="00B65C7A" w:rsidRPr="00512642" w:rsidRDefault="00B65C7A" w:rsidP="00B65C7A">
      <w:pPr>
        <w:tabs>
          <w:tab w:val="left" w:pos="6874"/>
        </w:tabs>
      </w:pPr>
    </w:p>
    <w:p w14:paraId="54001D48" w14:textId="77777777" w:rsidR="00B65C7A" w:rsidRPr="00512642" w:rsidRDefault="00B65C7A" w:rsidP="00B65C7A">
      <w:pPr>
        <w:tabs>
          <w:tab w:val="left" w:pos="6874"/>
        </w:tabs>
      </w:pPr>
    </w:p>
    <w:sectPr w:rsidR="00B65C7A" w:rsidRPr="00512642" w:rsidSect="00582EC5">
      <w:headerReference w:type="even" r:id="rId14"/>
      <w:headerReference w:type="default" r:id="rId15"/>
      <w:headerReference w:type="first" r:id="rId16"/>
      <w:pgSz w:w="11906" w:h="16838"/>
      <w:pgMar w:top="56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581C8" w14:textId="77777777" w:rsidR="00DB3428" w:rsidRDefault="00DB3428" w:rsidP="00B65C7A">
      <w:pPr>
        <w:spacing w:after="0" w:line="240" w:lineRule="auto"/>
      </w:pPr>
      <w:r>
        <w:separator/>
      </w:r>
    </w:p>
  </w:endnote>
  <w:endnote w:type="continuationSeparator" w:id="0">
    <w:p w14:paraId="34ACFAB8" w14:textId="77777777" w:rsidR="00DB3428" w:rsidRDefault="00DB3428" w:rsidP="00B65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F312E" w14:textId="77777777" w:rsidR="00DB3428" w:rsidRDefault="00DB3428" w:rsidP="00B65C7A">
      <w:pPr>
        <w:spacing w:after="0" w:line="240" w:lineRule="auto"/>
      </w:pPr>
      <w:r>
        <w:separator/>
      </w:r>
    </w:p>
  </w:footnote>
  <w:footnote w:type="continuationSeparator" w:id="0">
    <w:p w14:paraId="75C92C59" w14:textId="77777777" w:rsidR="00DB3428" w:rsidRDefault="00DB3428" w:rsidP="00B65C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4FEC6" w14:textId="77777777" w:rsidR="00627C85" w:rsidRDefault="00DB3428">
    <w:pPr>
      <w:pStyle w:val="stBilgi"/>
    </w:pPr>
    <w:r>
      <w:rPr>
        <w:noProof/>
        <w:lang w:eastAsia="tr-TR"/>
      </w:rPr>
      <w:pict w14:anchorId="6F454A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1102876" o:spid="_x0000_s2052" type="#_x0000_t75" style="position:absolute;margin-left:0;margin-top:0;width:453.6pt;height:337.15pt;z-index:-251657216;mso-position-horizontal:center;mso-position-horizontal-relative:margin;mso-position-vertical:center;mso-position-vertical-relative:margin" o:allowincell="f">
          <v:imagedata r:id="rId1" o:title="journalThumbnail_tr_TR"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2201242"/>
      <w:docPartObj>
        <w:docPartGallery w:val="Watermarks"/>
        <w:docPartUnique/>
      </w:docPartObj>
    </w:sdtPr>
    <w:sdtEndPr/>
    <w:sdtContent>
      <w:p w14:paraId="13FF2C06" w14:textId="77777777" w:rsidR="00627C85" w:rsidRDefault="00DB3428">
        <w:pPr>
          <w:pStyle w:val="stBilgi"/>
        </w:pPr>
        <w:r>
          <w:rPr>
            <w:noProof/>
            <w:lang w:eastAsia="tr-TR"/>
          </w:rPr>
          <w:pict w14:anchorId="504F0C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1102877" o:spid="_x0000_s2053" type="#_x0000_t75" style="position:absolute;margin-left:0;margin-top:0;width:453.6pt;height:337.15pt;z-index:-251656192;mso-position-horizontal:center;mso-position-horizontal-relative:margin;mso-position-vertical:center;mso-position-vertical-relative:margin" o:allowincell="f">
              <v:imagedata r:id="rId1" o:title="journalThumbnail_tr_TR"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4DE77" w14:textId="77777777" w:rsidR="00627C85" w:rsidRDefault="00DB3428">
    <w:pPr>
      <w:pStyle w:val="stBilgi"/>
    </w:pPr>
    <w:r>
      <w:rPr>
        <w:noProof/>
        <w:lang w:eastAsia="tr-TR"/>
      </w:rPr>
      <w:pict w14:anchorId="039F0D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1102875" o:spid="_x0000_s2051" type="#_x0000_t75" style="position:absolute;margin-left:0;margin-top:0;width:453.6pt;height:337.15pt;z-index:-251658240;mso-position-horizontal:center;mso-position-horizontal-relative:margin;mso-position-vertical:center;mso-position-vertical-relative:margin" o:allowincell="f">
          <v:imagedata r:id="rId1" o:title="journalThumbnail_tr_TR"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6C11"/>
    <w:multiLevelType w:val="hybridMultilevel"/>
    <w:tmpl w:val="48986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D91E46"/>
    <w:multiLevelType w:val="hybridMultilevel"/>
    <w:tmpl w:val="4A98FC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FB641A8"/>
    <w:multiLevelType w:val="hybridMultilevel"/>
    <w:tmpl w:val="201C4D92"/>
    <w:lvl w:ilvl="0" w:tplc="89AACB7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0DA6570"/>
    <w:multiLevelType w:val="hybridMultilevel"/>
    <w:tmpl w:val="A6302D0E"/>
    <w:lvl w:ilvl="0" w:tplc="08090001">
      <w:start w:val="1"/>
      <w:numFmt w:val="bullet"/>
      <w:lvlText w:val=""/>
      <w:lvlJc w:val="left"/>
      <w:pPr>
        <w:ind w:left="1128" w:hanging="360"/>
      </w:pPr>
      <w:rPr>
        <w:rFonts w:ascii="Symbol" w:hAnsi="Symbol" w:hint="default"/>
      </w:rPr>
    </w:lvl>
    <w:lvl w:ilvl="1" w:tplc="08090003" w:tentative="1">
      <w:start w:val="1"/>
      <w:numFmt w:val="bullet"/>
      <w:lvlText w:val="o"/>
      <w:lvlJc w:val="left"/>
      <w:pPr>
        <w:ind w:left="1848" w:hanging="360"/>
      </w:pPr>
      <w:rPr>
        <w:rFonts w:ascii="Courier New" w:hAnsi="Courier New" w:cs="Courier New" w:hint="default"/>
      </w:rPr>
    </w:lvl>
    <w:lvl w:ilvl="2" w:tplc="08090005" w:tentative="1">
      <w:start w:val="1"/>
      <w:numFmt w:val="bullet"/>
      <w:lvlText w:val=""/>
      <w:lvlJc w:val="left"/>
      <w:pPr>
        <w:ind w:left="2568" w:hanging="360"/>
      </w:pPr>
      <w:rPr>
        <w:rFonts w:ascii="Wingdings" w:hAnsi="Wingdings" w:hint="default"/>
      </w:rPr>
    </w:lvl>
    <w:lvl w:ilvl="3" w:tplc="08090001" w:tentative="1">
      <w:start w:val="1"/>
      <w:numFmt w:val="bullet"/>
      <w:lvlText w:val=""/>
      <w:lvlJc w:val="left"/>
      <w:pPr>
        <w:ind w:left="3288" w:hanging="360"/>
      </w:pPr>
      <w:rPr>
        <w:rFonts w:ascii="Symbol" w:hAnsi="Symbol" w:hint="default"/>
      </w:rPr>
    </w:lvl>
    <w:lvl w:ilvl="4" w:tplc="08090003" w:tentative="1">
      <w:start w:val="1"/>
      <w:numFmt w:val="bullet"/>
      <w:lvlText w:val="o"/>
      <w:lvlJc w:val="left"/>
      <w:pPr>
        <w:ind w:left="4008" w:hanging="360"/>
      </w:pPr>
      <w:rPr>
        <w:rFonts w:ascii="Courier New" w:hAnsi="Courier New" w:cs="Courier New" w:hint="default"/>
      </w:rPr>
    </w:lvl>
    <w:lvl w:ilvl="5" w:tplc="08090005" w:tentative="1">
      <w:start w:val="1"/>
      <w:numFmt w:val="bullet"/>
      <w:lvlText w:val=""/>
      <w:lvlJc w:val="left"/>
      <w:pPr>
        <w:ind w:left="4728" w:hanging="360"/>
      </w:pPr>
      <w:rPr>
        <w:rFonts w:ascii="Wingdings" w:hAnsi="Wingdings" w:hint="default"/>
      </w:rPr>
    </w:lvl>
    <w:lvl w:ilvl="6" w:tplc="08090001" w:tentative="1">
      <w:start w:val="1"/>
      <w:numFmt w:val="bullet"/>
      <w:lvlText w:val=""/>
      <w:lvlJc w:val="left"/>
      <w:pPr>
        <w:ind w:left="5448" w:hanging="360"/>
      </w:pPr>
      <w:rPr>
        <w:rFonts w:ascii="Symbol" w:hAnsi="Symbol" w:hint="default"/>
      </w:rPr>
    </w:lvl>
    <w:lvl w:ilvl="7" w:tplc="08090003" w:tentative="1">
      <w:start w:val="1"/>
      <w:numFmt w:val="bullet"/>
      <w:lvlText w:val="o"/>
      <w:lvlJc w:val="left"/>
      <w:pPr>
        <w:ind w:left="6168" w:hanging="360"/>
      </w:pPr>
      <w:rPr>
        <w:rFonts w:ascii="Courier New" w:hAnsi="Courier New" w:cs="Courier New" w:hint="default"/>
      </w:rPr>
    </w:lvl>
    <w:lvl w:ilvl="8" w:tplc="08090005" w:tentative="1">
      <w:start w:val="1"/>
      <w:numFmt w:val="bullet"/>
      <w:lvlText w:val=""/>
      <w:lvlJc w:val="left"/>
      <w:pPr>
        <w:ind w:left="6888"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A51"/>
    <w:rsid w:val="0005473E"/>
    <w:rsid w:val="000A4513"/>
    <w:rsid w:val="001A6CCE"/>
    <w:rsid w:val="001C5893"/>
    <w:rsid w:val="00250F3F"/>
    <w:rsid w:val="00261BB9"/>
    <w:rsid w:val="002E6A51"/>
    <w:rsid w:val="00300502"/>
    <w:rsid w:val="00323155"/>
    <w:rsid w:val="003A1A86"/>
    <w:rsid w:val="00407B9B"/>
    <w:rsid w:val="004D67AB"/>
    <w:rsid w:val="00512642"/>
    <w:rsid w:val="005213E7"/>
    <w:rsid w:val="00582EC5"/>
    <w:rsid w:val="00607EB1"/>
    <w:rsid w:val="00627C85"/>
    <w:rsid w:val="0068251A"/>
    <w:rsid w:val="00691801"/>
    <w:rsid w:val="006E1F06"/>
    <w:rsid w:val="007338DE"/>
    <w:rsid w:val="0077534A"/>
    <w:rsid w:val="007C1A0A"/>
    <w:rsid w:val="007C5DE0"/>
    <w:rsid w:val="009564BB"/>
    <w:rsid w:val="009755A6"/>
    <w:rsid w:val="009E093B"/>
    <w:rsid w:val="00A57A6B"/>
    <w:rsid w:val="00A652CD"/>
    <w:rsid w:val="00AD5DAB"/>
    <w:rsid w:val="00B65C7A"/>
    <w:rsid w:val="00B753F4"/>
    <w:rsid w:val="00BB29C7"/>
    <w:rsid w:val="00C74204"/>
    <w:rsid w:val="00D11252"/>
    <w:rsid w:val="00D97CA0"/>
    <w:rsid w:val="00DB3428"/>
    <w:rsid w:val="00DD4D97"/>
    <w:rsid w:val="00E804B3"/>
    <w:rsid w:val="00EB2D44"/>
    <w:rsid w:val="00EF3AF1"/>
    <w:rsid w:val="00F02FAE"/>
    <w:rsid w:val="00F11374"/>
    <w:rsid w:val="00FC4E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720A0DFB"/>
  <w15:chartTrackingRefBased/>
  <w15:docId w15:val="{C1877D57-FF50-4367-B609-7C450F67D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755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0547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054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05473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unhideWhenUsed/>
    <w:qFormat/>
    <w:rsid w:val="009755A6"/>
    <w:pPr>
      <w:keepNext/>
      <w:keepLines/>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unhideWhenUsed/>
    <w:qFormat/>
    <w:rsid w:val="009755A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05473E"/>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05473E"/>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05473E"/>
    <w:rPr>
      <w:rFonts w:asciiTheme="majorHAnsi" w:eastAsiaTheme="majorEastAsia" w:hAnsiTheme="majorHAnsi" w:cstheme="majorBidi"/>
      <w:i/>
      <w:iCs/>
      <w:color w:val="2E74B5" w:themeColor="accent1" w:themeShade="BF"/>
    </w:rPr>
  </w:style>
  <w:style w:type="character" w:customStyle="1" w:styleId="Balk5Char">
    <w:name w:val="Başlık 5 Char"/>
    <w:basedOn w:val="VarsaylanParagrafYazTipi"/>
    <w:link w:val="Balk5"/>
    <w:uiPriority w:val="9"/>
    <w:rsid w:val="009755A6"/>
    <w:rPr>
      <w:rFonts w:asciiTheme="majorHAnsi" w:eastAsiaTheme="majorEastAsia" w:hAnsiTheme="majorHAnsi" w:cstheme="majorBidi"/>
      <w:color w:val="2E74B5" w:themeColor="accent1" w:themeShade="BF"/>
    </w:rPr>
  </w:style>
  <w:style w:type="character" w:customStyle="1" w:styleId="Balk1Char">
    <w:name w:val="Başlık 1 Char"/>
    <w:basedOn w:val="VarsaylanParagrafYazTipi"/>
    <w:link w:val="Balk1"/>
    <w:uiPriority w:val="9"/>
    <w:rsid w:val="009755A6"/>
    <w:rPr>
      <w:rFonts w:asciiTheme="majorHAnsi" w:eastAsiaTheme="majorEastAsia" w:hAnsiTheme="majorHAnsi" w:cstheme="majorBidi"/>
      <w:color w:val="2E74B5" w:themeColor="accent1" w:themeShade="BF"/>
      <w:sz w:val="32"/>
      <w:szCs w:val="32"/>
    </w:rPr>
  </w:style>
  <w:style w:type="character" w:customStyle="1" w:styleId="Balk6Char">
    <w:name w:val="Başlık 6 Char"/>
    <w:basedOn w:val="VarsaylanParagrafYazTipi"/>
    <w:link w:val="Balk6"/>
    <w:uiPriority w:val="9"/>
    <w:rsid w:val="009755A6"/>
    <w:rPr>
      <w:rFonts w:asciiTheme="majorHAnsi" w:eastAsiaTheme="majorEastAsia" w:hAnsiTheme="majorHAnsi" w:cstheme="majorBidi"/>
      <w:color w:val="1F4D78" w:themeColor="accent1" w:themeShade="7F"/>
    </w:rPr>
  </w:style>
  <w:style w:type="paragraph" w:styleId="stBilgi">
    <w:name w:val="header"/>
    <w:basedOn w:val="Normal"/>
    <w:link w:val="stBilgiChar"/>
    <w:uiPriority w:val="99"/>
    <w:unhideWhenUsed/>
    <w:rsid w:val="00B65C7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65C7A"/>
  </w:style>
  <w:style w:type="paragraph" w:styleId="AltBilgi">
    <w:name w:val="footer"/>
    <w:basedOn w:val="Normal"/>
    <w:link w:val="AltBilgiChar"/>
    <w:uiPriority w:val="99"/>
    <w:unhideWhenUsed/>
    <w:rsid w:val="00B65C7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65C7A"/>
  </w:style>
  <w:style w:type="paragraph" w:customStyle="1" w:styleId="WW-NormalWeb1">
    <w:name w:val="WW-Normal (Web)1"/>
    <w:basedOn w:val="Normal"/>
    <w:rsid w:val="00FC4E47"/>
    <w:pPr>
      <w:spacing w:before="280" w:after="119" w:line="240" w:lineRule="auto"/>
    </w:pPr>
    <w:rPr>
      <w:rFonts w:ascii="Times New Roman" w:eastAsia="Times New Roman" w:hAnsi="Times New Roman" w:cs="Times New Roman"/>
      <w:sz w:val="24"/>
      <w:szCs w:val="24"/>
    </w:rPr>
  </w:style>
  <w:style w:type="paragraph" w:styleId="ListeParagraf">
    <w:name w:val="List Paragraph"/>
    <w:basedOn w:val="Normal"/>
    <w:uiPriority w:val="34"/>
    <w:qFormat/>
    <w:rsid w:val="00FC4E47"/>
    <w:pPr>
      <w:ind w:left="720"/>
      <w:contextualSpacing/>
    </w:pPr>
  </w:style>
  <w:style w:type="paragraph" w:styleId="TBal">
    <w:name w:val="TOC Heading"/>
    <w:basedOn w:val="Balk1"/>
    <w:next w:val="Normal"/>
    <w:uiPriority w:val="39"/>
    <w:unhideWhenUsed/>
    <w:qFormat/>
    <w:rsid w:val="007C5DE0"/>
    <w:pPr>
      <w:outlineLvl w:val="9"/>
    </w:pPr>
    <w:rPr>
      <w:lang w:val="en-US"/>
    </w:rPr>
  </w:style>
  <w:style w:type="paragraph" w:styleId="T1">
    <w:name w:val="toc 1"/>
    <w:basedOn w:val="Normal"/>
    <w:next w:val="Normal"/>
    <w:autoRedefine/>
    <w:uiPriority w:val="39"/>
    <w:unhideWhenUsed/>
    <w:rsid w:val="007C5DE0"/>
    <w:pPr>
      <w:spacing w:after="100"/>
    </w:pPr>
  </w:style>
  <w:style w:type="character" w:styleId="Kpr">
    <w:name w:val="Hyperlink"/>
    <w:basedOn w:val="VarsaylanParagrafYazTipi"/>
    <w:uiPriority w:val="99"/>
    <w:unhideWhenUsed/>
    <w:rsid w:val="007C5DE0"/>
    <w:rPr>
      <w:color w:val="0563C1" w:themeColor="hyperlink"/>
      <w:u w:val="single"/>
    </w:rPr>
  </w:style>
  <w:style w:type="paragraph" w:styleId="ResimYazs">
    <w:name w:val="caption"/>
    <w:basedOn w:val="Normal"/>
    <w:next w:val="Normal"/>
    <w:uiPriority w:val="35"/>
    <w:unhideWhenUsed/>
    <w:qFormat/>
    <w:rsid w:val="007C1A0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B1AF3-A96B-4298-8FB3-7C1F359A8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Pages>
  <Words>1042</Words>
  <Characters>5942</Characters>
  <Application>Microsoft Office Word</Application>
  <DocSecurity>0</DocSecurity>
  <Lines>49</Lines>
  <Paragraphs>13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kaya</dc:creator>
  <cp:keywords/>
  <dc:description/>
  <cp:lastModifiedBy>Onur Kınay</cp:lastModifiedBy>
  <cp:revision>11</cp:revision>
  <cp:lastPrinted>2021-05-03T16:06:00Z</cp:lastPrinted>
  <dcterms:created xsi:type="dcterms:W3CDTF">2021-04-30T18:04:00Z</dcterms:created>
  <dcterms:modified xsi:type="dcterms:W3CDTF">2021-05-03T16:24:00Z</dcterms:modified>
</cp:coreProperties>
</file>