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F039" w14:textId="21816DC8" w:rsidR="00E93E42" w:rsidRDefault="003256E7" w:rsidP="003256E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0AC726" wp14:editId="63251AC9">
            <wp:extent cx="1752600" cy="18694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338" cy="18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3C46" w14:textId="5F8E0E2D" w:rsidR="00564DD1" w:rsidRDefault="00564DD1" w:rsidP="00870A4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BLM3021</w:t>
      </w:r>
    </w:p>
    <w:p w14:paraId="2427CF9A" w14:textId="41247F5F" w:rsidR="005A224B" w:rsidRDefault="00564DD1" w:rsidP="00870A4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ALGORİTMA ANALİZİ</w:t>
      </w:r>
    </w:p>
    <w:p w14:paraId="03807BF2" w14:textId="77777777" w:rsidR="005A224B" w:rsidRPr="005A224B" w:rsidRDefault="005A224B" w:rsidP="003256E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C9B4324" w14:textId="1E06F46B" w:rsidR="003256E7" w:rsidRPr="005A224B" w:rsidRDefault="00060760" w:rsidP="00A8160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A224B">
        <w:rPr>
          <w:rFonts w:ascii="Times New Roman" w:hAnsi="Times New Roman" w:cs="Times New Roman"/>
          <w:b/>
          <w:bCs/>
          <w:sz w:val="72"/>
          <w:szCs w:val="72"/>
        </w:rPr>
        <w:t>ÖDEV-</w:t>
      </w:r>
      <w:r w:rsidR="00564DD1">
        <w:rPr>
          <w:rFonts w:ascii="Times New Roman" w:hAnsi="Times New Roman" w:cs="Times New Roman"/>
          <w:b/>
          <w:bCs/>
          <w:sz w:val="72"/>
          <w:szCs w:val="72"/>
        </w:rPr>
        <w:t>1</w:t>
      </w:r>
    </w:p>
    <w:p w14:paraId="67D98C0E" w14:textId="731FB333" w:rsidR="00F16C94" w:rsidRDefault="00F16C94" w:rsidP="003256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AA5E3" w14:textId="77777777" w:rsidR="005A224B" w:rsidRPr="00582563" w:rsidRDefault="005A224B" w:rsidP="003256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20BD0" w14:textId="4C2B3772" w:rsidR="005A224B" w:rsidRDefault="00564DD1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SORU 2</w:t>
      </w:r>
    </w:p>
    <w:p w14:paraId="387ECAD1" w14:textId="77777777" w:rsidR="005A224B" w:rsidRDefault="005A224B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A278C" w14:textId="77777777" w:rsidR="005A224B" w:rsidRDefault="005A224B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750DF" w14:textId="77777777" w:rsidR="00505BFD" w:rsidRDefault="00505BFD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CDE9D" w14:textId="30FAE802" w:rsidR="00505BFD" w:rsidRDefault="00505BFD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3552B" w14:textId="29070E31" w:rsidR="00564DD1" w:rsidRDefault="00564DD1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830CA" w14:textId="4B3477B2" w:rsidR="00564DD1" w:rsidRDefault="00564DD1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0B7FD" w14:textId="77777777" w:rsidR="00564DD1" w:rsidRDefault="00564DD1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52538" w14:textId="77777777" w:rsidR="00505BFD" w:rsidRDefault="00505BFD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47E6C" w14:textId="67C2AF4F" w:rsidR="00505BFD" w:rsidRDefault="00505BFD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C572C" w14:textId="6438F4EB" w:rsidR="00564DD1" w:rsidRDefault="00564DD1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8D593" w14:textId="6BC6726B" w:rsidR="00564DD1" w:rsidRDefault="00564DD1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41CD7" w14:textId="77777777" w:rsidR="00564DD1" w:rsidRDefault="00564DD1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D08E6" w14:textId="74B3B9CC" w:rsidR="005A224B" w:rsidRDefault="005A224B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2563">
        <w:rPr>
          <w:rFonts w:ascii="Times New Roman" w:hAnsi="Times New Roman" w:cs="Times New Roman"/>
          <w:b/>
          <w:bCs/>
          <w:sz w:val="24"/>
          <w:szCs w:val="24"/>
        </w:rPr>
        <w:t>17011701 Onur KOÇKAN</w:t>
      </w:r>
    </w:p>
    <w:p w14:paraId="2DEBADD6" w14:textId="65FF33F5" w:rsidR="00D77C74" w:rsidRDefault="00D77C74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67F31" w14:textId="77777777" w:rsidR="00564DD1" w:rsidRDefault="00564DD1" w:rsidP="00564DD1">
      <w:pPr>
        <w:pStyle w:val="Default"/>
      </w:pPr>
    </w:p>
    <w:p w14:paraId="001A4788" w14:textId="3EB3C859" w:rsidR="00564DD1" w:rsidRDefault="00564DD1" w:rsidP="00564DD1">
      <w:pPr>
        <w:pStyle w:val="Default"/>
        <w:rPr>
          <w:sz w:val="23"/>
          <w:szCs w:val="23"/>
        </w:rPr>
      </w:pPr>
      <w:r w:rsidRPr="00564DD1">
        <w:rPr>
          <w:b/>
          <w:bCs/>
          <w:sz w:val="23"/>
          <w:szCs w:val="23"/>
          <w:u w:val="single"/>
        </w:rPr>
        <w:t xml:space="preserve">Problem </w:t>
      </w:r>
      <w:proofErr w:type="gramStart"/>
      <w:r w:rsidRPr="00564DD1">
        <w:rPr>
          <w:b/>
          <w:bCs/>
          <w:sz w:val="23"/>
          <w:szCs w:val="23"/>
          <w:u w:val="single"/>
        </w:rPr>
        <w:t>2:</w:t>
      </w:r>
      <w:r>
        <w:rPr>
          <w:sz w:val="23"/>
          <w:szCs w:val="23"/>
        </w:rPr>
        <w:t>Bir</w:t>
      </w:r>
      <w:proofErr w:type="gramEnd"/>
      <w:r>
        <w:rPr>
          <w:sz w:val="23"/>
          <w:szCs w:val="23"/>
        </w:rPr>
        <w:t xml:space="preserve"> matriste, verilen N değeri dikkate alınarak, “</w:t>
      </w:r>
      <w:proofErr w:type="spellStart"/>
      <w:r>
        <w:rPr>
          <w:sz w:val="23"/>
          <w:szCs w:val="23"/>
        </w:rPr>
        <w:t>Von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Neumann’s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Neighborhood</w:t>
      </w:r>
      <w:proofErr w:type="spellEnd"/>
      <w:r>
        <w:rPr>
          <w:sz w:val="23"/>
          <w:szCs w:val="23"/>
        </w:rPr>
        <w:t xml:space="preserve">” kuralına göre(https://mathworld.wolfram.com/vonNeumannNeighborhood.html)hücrelerin “1” değeri ile işaretlenmesi isteniyor. Aşağıda N=0,1,2 değerlerine göre matris içerisindeki hücreler </w:t>
      </w:r>
      <w:proofErr w:type="spellStart"/>
      <w:r>
        <w:rPr>
          <w:sz w:val="23"/>
          <w:szCs w:val="23"/>
        </w:rPr>
        <w:t>siyahile</w:t>
      </w:r>
      <w:proofErr w:type="spellEnd"/>
      <w:r>
        <w:rPr>
          <w:sz w:val="23"/>
          <w:szCs w:val="23"/>
        </w:rPr>
        <w:t xml:space="preserve"> gösterilmektedir (Beyaz=”0”, Siyah = “1”). </w:t>
      </w:r>
    </w:p>
    <w:p w14:paraId="0A79300C" w14:textId="1219D42A" w:rsidR="00564DD1" w:rsidRDefault="00564DD1" w:rsidP="00564DD1">
      <w:pPr>
        <w:rPr>
          <w:b/>
          <w:bCs/>
          <w:sz w:val="23"/>
          <w:szCs w:val="23"/>
        </w:rPr>
      </w:pPr>
      <w:proofErr w:type="spellStart"/>
      <w:r>
        <w:rPr>
          <w:sz w:val="23"/>
          <w:szCs w:val="23"/>
        </w:rPr>
        <w:t>Von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Neumann’s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Neighborhood</w:t>
      </w:r>
      <w:proofErr w:type="spellEnd"/>
      <w:r>
        <w:rPr>
          <w:sz w:val="23"/>
          <w:szCs w:val="23"/>
        </w:rPr>
        <w:t xml:space="preserve">” kuralını gözeterek verilen N değerine göre matrisleri oluşturan programın kodunu C dilinde yazınız. Program </w:t>
      </w:r>
      <w:proofErr w:type="spellStart"/>
      <w:proofErr w:type="gramStart"/>
      <w:r>
        <w:rPr>
          <w:sz w:val="23"/>
          <w:szCs w:val="23"/>
        </w:rPr>
        <w:t>çıktısı,ilgili</w:t>
      </w:r>
      <w:proofErr w:type="spellEnd"/>
      <w:proofErr w:type="gramEnd"/>
      <w:r>
        <w:rPr>
          <w:sz w:val="23"/>
          <w:szCs w:val="23"/>
        </w:rPr>
        <w:t xml:space="preserve"> matrisi ve satır başına ve toplam siyah hücre sayısını göstermelidir. Matris dinamik bellek ayırma yöntemi ile en uçtaki siyah hücrelerin dışında sadece bir satır ve sütun kalacak şekilde oluşturulmalıdır. Örnek N=0 için 3x3, N=1 için 5x5 </w:t>
      </w:r>
      <w:proofErr w:type="spellStart"/>
      <w:proofErr w:type="gramStart"/>
      <w:r>
        <w:rPr>
          <w:sz w:val="23"/>
          <w:szCs w:val="23"/>
        </w:rPr>
        <w:t>boyutundaolmalıdır.Şekildeki</w:t>
      </w:r>
      <w:proofErr w:type="spellEnd"/>
      <w:proofErr w:type="gramEnd"/>
      <w:r>
        <w:rPr>
          <w:sz w:val="23"/>
          <w:szCs w:val="23"/>
        </w:rPr>
        <w:t xml:space="preserve"> matris boyutlarını DİKKATE ALMAYINIZ.</w:t>
      </w:r>
      <w:r>
        <w:rPr>
          <w:b/>
          <w:bCs/>
          <w:sz w:val="23"/>
          <w:szCs w:val="23"/>
        </w:rPr>
        <w:t>(60 Puan)</w:t>
      </w:r>
    </w:p>
    <w:p w14:paraId="03ED188B" w14:textId="377C80F6" w:rsidR="00564DD1" w:rsidRDefault="00564DD1" w:rsidP="00564D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D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41FEA3" wp14:editId="10841DEB">
            <wp:extent cx="6645910" cy="2578735"/>
            <wp:effectExtent l="0" t="0" r="254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26DF" w14:textId="00AC4532" w:rsidR="00564DD1" w:rsidRDefault="00564DD1" w:rsidP="00564D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4DD1">
        <w:rPr>
          <w:rFonts w:ascii="Times New Roman" w:hAnsi="Times New Roman" w:cs="Times New Roman"/>
          <w:b/>
          <w:bCs/>
          <w:sz w:val="32"/>
          <w:szCs w:val="32"/>
        </w:rPr>
        <w:t>ÇÖZÜM</w:t>
      </w:r>
    </w:p>
    <w:p w14:paraId="6BE745EF" w14:textId="251C8032" w:rsidR="00564DD1" w:rsidRDefault="00532872" w:rsidP="00564D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2872">
        <w:rPr>
          <w:rFonts w:ascii="Times New Roman" w:hAnsi="Times New Roman" w:cs="Times New Roman"/>
          <w:sz w:val="24"/>
          <w:szCs w:val="24"/>
          <w:u w:val="single"/>
        </w:rPr>
        <w:t>Kodlar:</w:t>
      </w:r>
    </w:p>
    <w:p w14:paraId="59BAB936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#include &lt;</w:t>
      </w:r>
      <w:proofErr w:type="spellStart"/>
      <w:r w:rsidRPr="00532872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stdio.h</w:t>
      </w:r>
      <w:proofErr w:type="spellEnd"/>
      <w:r w:rsidRPr="00532872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&gt;</w:t>
      </w:r>
    </w:p>
    <w:p w14:paraId="6B602255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#include &lt;</w:t>
      </w:r>
      <w:proofErr w:type="spellStart"/>
      <w:r w:rsidRPr="00532872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stdlib.h</w:t>
      </w:r>
      <w:proofErr w:type="spellEnd"/>
      <w:r w:rsidRPr="00532872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&gt;</w:t>
      </w:r>
    </w:p>
    <w:p w14:paraId="62120F49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9E15FD3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proofErr w:type="spellStart"/>
      <w:proofErr w:type="gram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bCount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250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]={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};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//bu dizi ile elde edilen siyah adetlerin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saym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yaplr.Initiate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de</w:t>
      </w:r>
      <w:r w:rsidRPr="00532872">
        <w:rPr>
          <w:rFonts w:ascii="PMingLiU-ExtB" w:eastAsia="PMingLiU-ExtB" w:hAnsi="PMingLiU-ExtB" w:cs="PMingLiU-ExtB" w:hint="eastAsia"/>
          <w:color w:val="008000"/>
          <w:sz w:val="20"/>
          <w:szCs w:val="20"/>
          <w:lang w:eastAsia="tr-TR"/>
        </w:rPr>
        <w:t>𥲠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olarak 0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verilmitir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.</w:t>
      </w:r>
    </w:p>
    <w:p w14:paraId="0626089C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C24EBCF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F776BAC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void</w:t>
      </w:r>
      <w:proofErr w:type="spellEnd"/>
      <w:proofErr w:type="gram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createArrayWithZeros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**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</w:p>
    <w:p w14:paraId="136A688C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4398C23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++){</w:t>
      </w:r>
    </w:p>
    <w:p w14:paraId="5EC20D47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532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++){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//matrisimizin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tm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elemanlarn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0lar ile dolduruyoruz.</w:t>
      </w:r>
    </w:p>
    <w:p w14:paraId="558452A7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]=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5063C628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1EB5BF2E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3D740899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277ABAF6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A633FFE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void</w:t>
      </w:r>
      <w:proofErr w:type="spellEnd"/>
      <w:proofErr w:type="gram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fillArrayWithOnes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**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</w:p>
    <w:p w14:paraId="3C9AB7D5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168B47F0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++){</w:t>
      </w:r>
    </w:p>
    <w:p w14:paraId="785388B1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532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++){</w:t>
      </w:r>
    </w:p>
    <w:p w14:paraId="37AFEB95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532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abs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)+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abs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)&lt;=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//gerekli kontrol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yaplyor.</w:t>
      </w:r>
      <w:r w:rsidRPr="00532872">
        <w:rPr>
          <w:rFonts w:ascii="MV Boli" w:eastAsia="Times New Roman" w:hAnsi="MV Boli" w:cs="MV Boli"/>
          <w:color w:val="008000"/>
          <w:sz w:val="20"/>
          <w:szCs w:val="20"/>
          <w:lang w:eastAsia="tr-TR"/>
        </w:rPr>
        <w:t>ޡ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rt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sa</w:t>
      </w:r>
      <w:proofErr w:type="spellEnd"/>
      <w:r w:rsidRPr="00532872">
        <w:rPr>
          <w:rFonts w:ascii="Times New Roman" w:eastAsia="Times New Roman" w:hAnsi="Times New Roman" w:cs="Times New Roman" w:hint="eastAsia"/>
          <w:color w:val="008000"/>
          <w:sz w:val="20"/>
          <w:szCs w:val="20"/>
          <w:lang w:eastAsia="tr-TR"/>
        </w:rPr>
        <w:t>𬡮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yor ise;</w:t>
      </w:r>
    </w:p>
    <w:p w14:paraId="72ED8193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]=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//ilgili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hcrenin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de</w:t>
      </w:r>
      <w:r w:rsidRPr="00532872">
        <w:rPr>
          <w:rFonts w:ascii="PMingLiU-ExtB" w:eastAsia="PMingLiU-ExtB" w:hAnsi="PMingLiU-ExtB" w:cs="PMingLiU-ExtB" w:hint="eastAsia"/>
          <w:color w:val="008000"/>
          <w:sz w:val="20"/>
          <w:szCs w:val="20"/>
          <w:lang w:eastAsia="tr-TR"/>
        </w:rPr>
        <w:t>𥲩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1leniyor.</w:t>
      </w:r>
    </w:p>
    <w:p w14:paraId="1C90EB6D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bCount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]++;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//o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satira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ait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sayacn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de</w:t>
      </w:r>
      <w:r w:rsidRPr="00532872">
        <w:rPr>
          <w:rFonts w:ascii="PMingLiU-ExtB" w:eastAsia="PMingLiU-ExtB" w:hAnsi="PMingLiU-ExtB" w:cs="PMingLiU-ExtB" w:hint="eastAsia"/>
          <w:color w:val="008000"/>
          <w:sz w:val="20"/>
          <w:szCs w:val="20"/>
          <w:lang w:eastAsia="tr-TR"/>
        </w:rPr>
        <w:t>𥲩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1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arttrlyor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.</w:t>
      </w:r>
    </w:p>
    <w:p w14:paraId="7EA4745C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0610DD5E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50092102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09443CF8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14:paraId="19E3B782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5003BFA8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ADC6A2C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void</w:t>
      </w:r>
      <w:proofErr w:type="spellEnd"/>
      <w:proofErr w:type="gram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showArray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**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</w:p>
    <w:p w14:paraId="34E1E12B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5887F786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++){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//basit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ekilde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arrayimizi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print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etti</w:t>
      </w:r>
      <w:r w:rsidRPr="00532872">
        <w:rPr>
          <w:rFonts w:ascii="PMingLiU-ExtB" w:eastAsia="PMingLiU-ExtB" w:hAnsi="PMingLiU-ExtB" w:cs="PMingLiU-ExtB" w:hint="eastAsia"/>
          <w:color w:val="008000"/>
          <w:sz w:val="20"/>
          <w:szCs w:val="20"/>
          <w:lang w:eastAsia="tr-TR"/>
        </w:rPr>
        <w:t>𩭩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z kod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blo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𵮍</w:t>
      </w:r>
    </w:p>
    <w:p w14:paraId="732FC5C4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532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++){</w:t>
      </w:r>
    </w:p>
    <w:p w14:paraId="0AC2D43C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53287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"%d  "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]);</w:t>
      </w:r>
    </w:p>
    <w:p w14:paraId="6F54C827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228F6F83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3287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"\n"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73B5CB6E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204A28CF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3287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"\n"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580C4BC3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++){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satr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says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kadar,satrlarda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ka</w:t>
      </w:r>
      <w:r w:rsidRPr="00532872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tr-TR"/>
        </w:rPr>
        <w:t>砳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iyah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(1) adeti bilgisini ekrana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bastryoruz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.</w:t>
      </w:r>
    </w:p>
    <w:p w14:paraId="6AC36B61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53287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"Satir NO=%d &lt;-&gt; Siyah kare adeti=%d \n"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bCount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]);</w:t>
      </w:r>
    </w:p>
    <w:p w14:paraId="65FB4586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73A704FC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14:paraId="6977398C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53287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"Toplam siyah kare adeti=%d"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,(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2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*(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))+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//toplam siyah kare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adetinide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/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 d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/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/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antasyonunda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refere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edilen kaynaktaki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formle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g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/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/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oluturup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ekrana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bastryoruz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.</w:t>
      </w:r>
    </w:p>
    <w:p w14:paraId="1DE78F65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5774DFDF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9BD411C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main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argc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char</w:t>
      </w:r>
      <w:proofErr w:type="spell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argv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[])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14:paraId="2C779382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,**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//gerekli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degisken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tanmlamalarmz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.</w:t>
      </w:r>
    </w:p>
    <w:p w14:paraId="0262AEE2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14:paraId="1EDBC09C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53287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"N </w:t>
      </w:r>
      <w:proofErr w:type="spellStart"/>
      <w:r w:rsidRPr="0053287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degerini</w:t>
      </w:r>
      <w:proofErr w:type="spellEnd"/>
      <w:r w:rsidRPr="0053287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girin:"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//N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degeri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kullancdan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istenilir ve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degiskene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atilir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.</w:t>
      </w:r>
    </w:p>
    <w:p w14:paraId="6F78F677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scanf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3287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"%</w:t>
      </w:r>
      <w:proofErr w:type="spellStart"/>
      <w:r w:rsidRPr="0053287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d"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,&amp;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0E942340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14:paraId="64191701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=(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2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)+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3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//verilen N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degiskenine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g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/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dizinin boyutunu belirleyecek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formul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ile dizinin boyutu belirlenir.</w:t>
      </w:r>
    </w:p>
    <w:p w14:paraId="31946984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/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 d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/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/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anndaki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/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/>
      </w:r>
      <w:r w:rsidRPr="00532872">
        <w:rPr>
          <w:rFonts w:ascii="MingLiU-ExtB" w:eastAsia="MingLiU-ExtB" w:hAnsi="MingLiU-ExtB" w:cs="MingLiU-ExtB" w:hint="eastAsia"/>
          <w:color w:val="008000"/>
          <w:sz w:val="20"/>
          <w:szCs w:val="20"/>
          <w:lang w:eastAsia="tr-TR"/>
        </w:rPr>
        <w:t>𩠢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az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alrsak.N</w:t>
      </w:r>
      <w:proofErr w:type="spellEnd"/>
      <w:proofErr w:type="gram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=0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i</w:t>
      </w:r>
      <w:r w:rsidRPr="00532872">
        <w:rPr>
          <w:rFonts w:ascii="PMingLiU" w:eastAsia="PMingLiU" w:hAnsi="PMingLiU" w:cs="PMingLiU" w:hint="eastAsia"/>
          <w:color w:val="008000"/>
          <w:sz w:val="20"/>
          <w:szCs w:val="20"/>
          <w:lang w:eastAsia="tr-TR"/>
        </w:rPr>
        <w:t>穮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3x3,N=1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i</w:t>
      </w:r>
      <w:r w:rsidRPr="00532872">
        <w:rPr>
          <w:rFonts w:ascii="PMingLiU" w:eastAsia="PMingLiU" w:hAnsi="PMingLiU" w:cs="PMingLiU" w:hint="eastAsia"/>
          <w:color w:val="008000"/>
          <w:sz w:val="20"/>
          <w:szCs w:val="20"/>
          <w:lang w:eastAsia="tr-TR"/>
        </w:rPr>
        <w:t>穮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5x5 vs...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sa</w:t>
      </w:r>
      <w:proofErr w:type="spellEnd"/>
      <w:r w:rsidRPr="00532872">
        <w:rPr>
          <w:rFonts w:ascii="Times New Roman" w:eastAsia="Times New Roman" w:hAnsi="Times New Roman" w:cs="Times New Roman" w:hint="eastAsia"/>
          <w:color w:val="008000"/>
          <w:sz w:val="20"/>
          <w:szCs w:val="20"/>
          <w:lang w:eastAsia="tr-TR"/>
        </w:rPr>
        <w:t>𬽹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ordur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.</w:t>
      </w:r>
    </w:p>
    <w:p w14:paraId="25A0B2DD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=(</w:t>
      </w:r>
      <w:proofErr w:type="spell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**)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calloc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sizeof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*));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//dizi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i</w:t>
      </w:r>
      <w:r w:rsidRPr="00532872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tr-TR"/>
        </w:rPr>
        <w:t>穮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bellekte alan istenmesi.(4*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diziBoyutu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)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Byte</w:t>
      </w:r>
      <w:proofErr w:type="spellEnd"/>
    </w:p>
    <w:p w14:paraId="20FA8DD2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471F7A58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++){</w:t>
      </w:r>
    </w:p>
    <w:p w14:paraId="1DA55FA2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]=(</w:t>
      </w:r>
      <w:proofErr w:type="spell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*)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calloc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sizeof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32872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));</w:t>
      </w:r>
    </w:p>
    <w:p w14:paraId="6C527F46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33E98DD3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1F2B8FD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createArrayWithZeros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//0lar ile doldurarak matrisi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oluturacagmz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fonksiyon.</w:t>
      </w:r>
    </w:p>
    <w:p w14:paraId="77AF7382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fillArrayWithOnes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//gerekli yerleri tespit edip 1 de</w:t>
      </w:r>
      <w:r w:rsidRPr="00532872">
        <w:rPr>
          <w:rFonts w:ascii="PMingLiU-ExtB" w:eastAsia="PMingLiU-ExtB" w:hAnsi="PMingLiU-ExtB" w:cs="PMingLiU-ExtB" w:hint="eastAsia"/>
          <w:color w:val="008000"/>
          <w:sz w:val="20"/>
          <w:szCs w:val="20"/>
          <w:lang w:eastAsia="tr-TR"/>
        </w:rPr>
        <w:t>𥲬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erini verecek fonksiyon.</w:t>
      </w:r>
    </w:p>
    <w:p w14:paraId="20EF4BDF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showArray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arrayLenght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arrayimizi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g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/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/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ricek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fonksiyon.</w:t>
      </w:r>
    </w:p>
    <w:p w14:paraId="173E776A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free</w:t>
      </w:r>
      <w:proofErr w:type="spellEnd"/>
      <w:proofErr w:type="gram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proofErr w:type="spellEnd"/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btn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ilemler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sonunda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arraymz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bellekten </w:t>
      </w:r>
      <w:proofErr w:type="spellStart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freeliyoruz</w:t>
      </w:r>
      <w:proofErr w:type="spellEnd"/>
      <w:r w:rsidRPr="0053287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.</w:t>
      </w:r>
    </w:p>
    <w:p w14:paraId="5277E956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14:paraId="5D3F5B30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32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53287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3287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629A1D32" w14:textId="77777777" w:rsidR="00532872" w:rsidRPr="00532872" w:rsidRDefault="00532872" w:rsidP="005328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2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516EBE9A" w14:textId="41BF04B8" w:rsidR="00532872" w:rsidRDefault="00532872" w:rsidP="00564D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824CEC6" w14:textId="171D6A28" w:rsidR="000C51E5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7E4D68" w14:textId="2E6C768F" w:rsidR="000C51E5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20D1562" w14:textId="1AFA0461" w:rsidR="000C51E5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86C46D" w14:textId="412A2C24" w:rsidR="000C51E5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9EC30CE" w14:textId="45190C80" w:rsidR="000C51E5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017725" w14:textId="6C44AED0" w:rsidR="000C51E5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F362D1" w14:textId="1122AC24" w:rsidR="000C51E5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A32AE1A" w14:textId="054E1129" w:rsidR="000C51E5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F51329" w14:textId="3AECC763" w:rsidR="000C51E5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8AA0359" w14:textId="77777777" w:rsidR="000C51E5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B693EEF" w14:textId="56981DEE" w:rsidR="000C51E5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Ekran çıktıları:</w:t>
      </w:r>
    </w:p>
    <w:p w14:paraId="24C12534" w14:textId="1881EB90" w:rsidR="000C51E5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9AE0F84" wp14:editId="1EFBECFA">
            <wp:extent cx="6644640" cy="3680460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C31C" w14:textId="735B3501" w:rsidR="000C51E5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DA7E70D" wp14:editId="6218DDC1">
            <wp:extent cx="6644640" cy="3718560"/>
            <wp:effectExtent l="0" t="0" r="381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5AAE" w14:textId="76C442B4" w:rsidR="000C51E5" w:rsidRPr="00532872" w:rsidRDefault="000C51E5" w:rsidP="00564DD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0E9EB6C7" wp14:editId="4F75D6F5">
            <wp:extent cx="6644640" cy="5730240"/>
            <wp:effectExtent l="0" t="0" r="381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1E5" w:rsidRPr="00532872" w:rsidSect="003256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62487"/>
    <w:multiLevelType w:val="multilevel"/>
    <w:tmpl w:val="EEB8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A5F73"/>
    <w:multiLevelType w:val="multilevel"/>
    <w:tmpl w:val="FC38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035B0"/>
    <w:multiLevelType w:val="hybridMultilevel"/>
    <w:tmpl w:val="176870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F9"/>
    <w:rsid w:val="000421F3"/>
    <w:rsid w:val="000476F3"/>
    <w:rsid w:val="00060760"/>
    <w:rsid w:val="00077E8E"/>
    <w:rsid w:val="00086D21"/>
    <w:rsid w:val="00097CB5"/>
    <w:rsid w:val="000A7B42"/>
    <w:rsid w:val="000B4B9B"/>
    <w:rsid w:val="000C51E5"/>
    <w:rsid w:val="002054B7"/>
    <w:rsid w:val="00211C7E"/>
    <w:rsid w:val="003256E7"/>
    <w:rsid w:val="00326AA2"/>
    <w:rsid w:val="003521AA"/>
    <w:rsid w:val="00373080"/>
    <w:rsid w:val="003A3217"/>
    <w:rsid w:val="003A5F14"/>
    <w:rsid w:val="003C0DC8"/>
    <w:rsid w:val="003E0AD4"/>
    <w:rsid w:val="003E6D80"/>
    <w:rsid w:val="004212A3"/>
    <w:rsid w:val="00443583"/>
    <w:rsid w:val="00456176"/>
    <w:rsid w:val="00483229"/>
    <w:rsid w:val="00494785"/>
    <w:rsid w:val="004D63F3"/>
    <w:rsid w:val="00505BFD"/>
    <w:rsid w:val="00532872"/>
    <w:rsid w:val="00542E8D"/>
    <w:rsid w:val="00564DD1"/>
    <w:rsid w:val="005726F6"/>
    <w:rsid w:val="00582563"/>
    <w:rsid w:val="005A0FC2"/>
    <w:rsid w:val="005A224B"/>
    <w:rsid w:val="005A42B0"/>
    <w:rsid w:val="005E5EDA"/>
    <w:rsid w:val="00654D30"/>
    <w:rsid w:val="0065640C"/>
    <w:rsid w:val="006611B7"/>
    <w:rsid w:val="006909C5"/>
    <w:rsid w:val="0069416F"/>
    <w:rsid w:val="006B105F"/>
    <w:rsid w:val="006E5662"/>
    <w:rsid w:val="006F0100"/>
    <w:rsid w:val="0071099B"/>
    <w:rsid w:val="007167F9"/>
    <w:rsid w:val="0071681B"/>
    <w:rsid w:val="007233AB"/>
    <w:rsid w:val="00724FB5"/>
    <w:rsid w:val="00762449"/>
    <w:rsid w:val="007971B4"/>
    <w:rsid w:val="00816264"/>
    <w:rsid w:val="00870A4E"/>
    <w:rsid w:val="008A7D3B"/>
    <w:rsid w:val="008B1927"/>
    <w:rsid w:val="008B42AB"/>
    <w:rsid w:val="008D4490"/>
    <w:rsid w:val="008E3342"/>
    <w:rsid w:val="00922019"/>
    <w:rsid w:val="009303FA"/>
    <w:rsid w:val="00931831"/>
    <w:rsid w:val="00A11BDA"/>
    <w:rsid w:val="00A45D95"/>
    <w:rsid w:val="00A45E9B"/>
    <w:rsid w:val="00A60B28"/>
    <w:rsid w:val="00A80E8F"/>
    <w:rsid w:val="00A8160A"/>
    <w:rsid w:val="00A97884"/>
    <w:rsid w:val="00AA22EE"/>
    <w:rsid w:val="00AA335C"/>
    <w:rsid w:val="00AC3E74"/>
    <w:rsid w:val="00AE36C4"/>
    <w:rsid w:val="00AF49F1"/>
    <w:rsid w:val="00B43641"/>
    <w:rsid w:val="00B9275D"/>
    <w:rsid w:val="00BA3E7C"/>
    <w:rsid w:val="00D054D4"/>
    <w:rsid w:val="00D77C74"/>
    <w:rsid w:val="00D97DC4"/>
    <w:rsid w:val="00DA5B09"/>
    <w:rsid w:val="00DB6625"/>
    <w:rsid w:val="00DD215F"/>
    <w:rsid w:val="00DD4A9C"/>
    <w:rsid w:val="00DE67A6"/>
    <w:rsid w:val="00E46B53"/>
    <w:rsid w:val="00E93E42"/>
    <w:rsid w:val="00EF739F"/>
    <w:rsid w:val="00F16C94"/>
    <w:rsid w:val="00F274C6"/>
    <w:rsid w:val="00F7312E"/>
    <w:rsid w:val="00F9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4466"/>
  <w15:chartTrackingRefBased/>
  <w15:docId w15:val="{9C324BEE-4D80-4AB2-B325-20966766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212A3"/>
    <w:pPr>
      <w:ind w:left="720"/>
      <w:contextualSpacing/>
    </w:pPr>
  </w:style>
  <w:style w:type="paragraph" w:customStyle="1" w:styleId="msonormal0">
    <w:name w:val="msonormal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c2">
    <w:name w:val="sc2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tr-TR"/>
    </w:rPr>
  </w:style>
  <w:style w:type="paragraph" w:customStyle="1" w:styleId="sc4">
    <w:name w:val="sc4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tr-TR"/>
    </w:rPr>
  </w:style>
  <w:style w:type="paragraph" w:customStyle="1" w:styleId="sc5">
    <w:name w:val="sc5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tr-TR"/>
    </w:rPr>
  </w:style>
  <w:style w:type="paragraph" w:customStyle="1" w:styleId="sc6">
    <w:name w:val="sc6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tr-TR"/>
    </w:rPr>
  </w:style>
  <w:style w:type="paragraph" w:customStyle="1" w:styleId="sc7">
    <w:name w:val="sc7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tr-TR"/>
    </w:rPr>
  </w:style>
  <w:style w:type="paragraph" w:customStyle="1" w:styleId="sc9">
    <w:name w:val="sc9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tr-TR"/>
    </w:rPr>
  </w:style>
  <w:style w:type="paragraph" w:customStyle="1" w:styleId="sc10">
    <w:name w:val="sc10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tr-TR"/>
    </w:rPr>
  </w:style>
  <w:style w:type="paragraph" w:customStyle="1" w:styleId="sc16">
    <w:name w:val="sc16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tr-TR"/>
    </w:rPr>
  </w:style>
  <w:style w:type="character" w:customStyle="1" w:styleId="sc91">
    <w:name w:val="sc91"/>
    <w:basedOn w:val="VarsaylanParagrafYazTipi"/>
    <w:rsid w:val="00DA5B0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VarsaylanParagrafYazTipi"/>
    <w:rsid w:val="00DA5B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VarsaylanParagrafYazTipi"/>
    <w:rsid w:val="00DA5B0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VarsaylanParagrafYazTipi"/>
    <w:rsid w:val="00DA5B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VarsaylanParagrafYazTipi"/>
    <w:rsid w:val="00DA5B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VarsaylanParagrafYazTipi"/>
    <w:rsid w:val="00DA5B0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VarsaylanParagrafYazTipi"/>
    <w:rsid w:val="00DA5B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VarsaylanParagrafYazTipi"/>
    <w:rsid w:val="00DA5B0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VarsaylanParagrafYazTipi"/>
    <w:rsid w:val="00DA5B0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VarsaylanParagrafYazTipi"/>
    <w:rsid w:val="00DA5B09"/>
    <w:rPr>
      <w:rFonts w:ascii="Courier New" w:hAnsi="Courier New" w:cs="Courier New" w:hint="default"/>
      <w:color w:val="808080"/>
      <w:sz w:val="20"/>
      <w:szCs w:val="20"/>
    </w:rPr>
  </w:style>
  <w:style w:type="table" w:styleId="TabloKlavuzu">
    <w:name w:val="Table Grid"/>
    <w:basedOn w:val="NormalTablo"/>
    <w:uiPriority w:val="39"/>
    <w:rsid w:val="00DB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4D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KOÇKAN</dc:creator>
  <cp:keywords/>
  <dc:description/>
  <cp:lastModifiedBy>Onur Koçkan</cp:lastModifiedBy>
  <cp:revision>90</cp:revision>
  <dcterms:created xsi:type="dcterms:W3CDTF">2020-02-24T21:15:00Z</dcterms:created>
  <dcterms:modified xsi:type="dcterms:W3CDTF">2020-11-07T18:16:00Z</dcterms:modified>
</cp:coreProperties>
</file>