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EFB" w:rsidRPr="00811EFB" w:rsidRDefault="0069786B" w:rsidP="0069786B">
      <w:pPr>
        <w:pStyle w:val="Title1"/>
        <w:ind w:left="720"/>
      </w:pPr>
      <w:r>
        <w:t>KÜTÜPHANE UYGULAMASI</w:t>
      </w:r>
    </w:p>
    <w:p w:rsidR="00F01F41" w:rsidRPr="005D6FB9" w:rsidRDefault="00F01F41" w:rsidP="009F0242">
      <w:pPr>
        <w:pStyle w:val="Author"/>
        <w:rPr>
          <w:i w:val="0"/>
        </w:rPr>
      </w:pPr>
      <w:r w:rsidRPr="005D6FB9">
        <w:rPr>
          <w:i w:val="0"/>
        </w:rPr>
        <w:t>Onur Kuş,</w:t>
      </w:r>
      <w:r w:rsidR="009F0242">
        <w:rPr>
          <w:i w:val="0"/>
        </w:rPr>
        <w:t xml:space="preserve"> </w:t>
      </w:r>
      <w:r>
        <w:rPr>
          <w:i w:val="0"/>
        </w:rPr>
        <w:t>Abdülbaki Bayraktar</w:t>
      </w:r>
    </w:p>
    <w:p w:rsidR="00F01F41" w:rsidRDefault="00F01F41" w:rsidP="009F0242">
      <w:pPr>
        <w:pStyle w:val="Affiliation"/>
      </w:pPr>
      <w:r>
        <w:t>Bilgisayar</w:t>
      </w:r>
      <w:r>
        <w:rPr>
          <w:rFonts w:eastAsia="Times New Roman"/>
        </w:rPr>
        <w:t xml:space="preserve"> </w:t>
      </w:r>
      <w:r>
        <w:t>Mühendisliği</w:t>
      </w:r>
      <w:r>
        <w:rPr>
          <w:rFonts w:eastAsia="Times New Roman"/>
        </w:rPr>
        <w:t xml:space="preserve"> </w:t>
      </w:r>
      <w:r>
        <w:t>Bölümü</w:t>
      </w:r>
    </w:p>
    <w:p w:rsidR="00F01F41" w:rsidRDefault="00F01F41" w:rsidP="009F0242">
      <w:pPr>
        <w:pStyle w:val="Affiliation"/>
      </w:pPr>
      <w:r>
        <w:t>Kocaeli</w:t>
      </w:r>
      <w:r>
        <w:rPr>
          <w:rFonts w:eastAsia="Times New Roman"/>
        </w:rPr>
        <w:t xml:space="preserve"> </w:t>
      </w:r>
      <w:r>
        <w:t>Üniversitesi</w:t>
      </w:r>
    </w:p>
    <w:p w:rsidR="00E37D37" w:rsidRDefault="004C7F82" w:rsidP="009F0242">
      <w:pPr>
        <w:pStyle w:val="Affiliation"/>
        <w:rPr>
          <w:sz w:val="18"/>
        </w:rPr>
      </w:pPr>
      <w:hyperlink r:id="rId8" w:history="1">
        <w:r w:rsidR="009F0242" w:rsidRPr="00000AE9">
          <w:rPr>
            <w:rStyle w:val="Kpr"/>
            <w:rFonts w:eastAsia="Times New Roman"/>
            <w:sz w:val="18"/>
          </w:rPr>
          <w:t>onurkus58@gmail.com</w:t>
        </w:r>
      </w:hyperlink>
      <w:r w:rsidR="00A86679">
        <w:rPr>
          <w:rFonts w:eastAsia="Times New Roman"/>
          <w:sz w:val="18"/>
        </w:rPr>
        <w:t xml:space="preserve">, </w:t>
      </w:r>
      <w:r w:rsidR="00A86679" w:rsidRPr="006968CB">
        <w:rPr>
          <w:rStyle w:val="Kpr"/>
          <w:rFonts w:eastAsia="Times New Roman"/>
          <w:sz w:val="18"/>
        </w:rPr>
        <w:t>61a.baki61@gmail.com</w:t>
      </w:r>
    </w:p>
    <w:p w:rsidR="00E37D37" w:rsidRDefault="00E37D37">
      <w:pPr>
        <w:pStyle w:val="Affiliation"/>
        <w:rPr>
          <w:sz w:val="18"/>
        </w:rPr>
      </w:pPr>
    </w:p>
    <w:p w:rsidR="00B52B88" w:rsidRDefault="00B52B88">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footerReference w:type="default" r:id="rId9"/>
          <w:pgSz w:w="11906" w:h="16838"/>
          <w:pgMar w:top="1588" w:right="1134" w:bottom="1871" w:left="1134" w:header="720" w:footer="720" w:gutter="0"/>
          <w:cols w:space="720"/>
          <w:docGrid w:linePitch="360"/>
        </w:sectPr>
      </w:pPr>
    </w:p>
    <w:p w:rsidR="00E37D37" w:rsidRPr="005946DE" w:rsidRDefault="004F6008">
      <w:pPr>
        <w:pStyle w:val="AbstractHeading"/>
        <w:jc w:val="both"/>
        <w:rPr>
          <w:sz w:val="24"/>
          <w:szCs w:val="24"/>
        </w:rPr>
      </w:pPr>
      <w:r w:rsidRPr="005946DE">
        <w:rPr>
          <w:sz w:val="24"/>
          <w:szCs w:val="24"/>
        </w:rPr>
        <w:t>Özet</w:t>
      </w:r>
    </w:p>
    <w:p w:rsidR="005946DE" w:rsidRPr="003149FE" w:rsidRDefault="003149FE" w:rsidP="003149FE">
      <w:pPr>
        <w:rPr>
          <w:rFonts w:eastAsia="Times New Roman"/>
          <w:i/>
          <w:color w:val="000000"/>
          <w:sz w:val="22"/>
          <w:szCs w:val="22"/>
        </w:rPr>
      </w:pPr>
      <w:r>
        <w:rPr>
          <w:rFonts w:eastAsia="Times New Roman"/>
          <w:i/>
          <w:color w:val="000000"/>
          <w:sz w:val="22"/>
          <w:szCs w:val="22"/>
        </w:rPr>
        <w:t xml:space="preserve">Yazılım </w:t>
      </w:r>
      <w:r w:rsidR="005946DE">
        <w:rPr>
          <w:rFonts w:eastAsia="Times New Roman"/>
          <w:i/>
          <w:color w:val="000000"/>
          <w:sz w:val="22"/>
          <w:szCs w:val="22"/>
        </w:rPr>
        <w:t xml:space="preserve">Laboratuvarı </w:t>
      </w:r>
      <w:r>
        <w:rPr>
          <w:rFonts w:eastAsia="Times New Roman"/>
          <w:i/>
          <w:color w:val="000000"/>
          <w:sz w:val="22"/>
          <w:szCs w:val="22"/>
        </w:rPr>
        <w:t>1</w:t>
      </w:r>
      <w:r w:rsidR="005946DE">
        <w:rPr>
          <w:rFonts w:eastAsia="Times New Roman"/>
          <w:i/>
          <w:color w:val="000000"/>
          <w:sz w:val="22"/>
          <w:szCs w:val="22"/>
        </w:rPr>
        <w:t xml:space="preserve"> dersi </w:t>
      </w:r>
      <w:r w:rsidR="001E6DAD">
        <w:rPr>
          <w:rFonts w:eastAsia="Times New Roman"/>
          <w:i/>
          <w:color w:val="000000"/>
          <w:sz w:val="22"/>
          <w:szCs w:val="22"/>
        </w:rPr>
        <w:t xml:space="preserve">ikinci </w:t>
      </w:r>
      <w:r w:rsidR="005946DE">
        <w:rPr>
          <w:rFonts w:eastAsia="Times New Roman"/>
          <w:i/>
          <w:color w:val="000000"/>
          <w:sz w:val="22"/>
          <w:szCs w:val="22"/>
        </w:rPr>
        <w:t>proje</w:t>
      </w:r>
      <w:r w:rsidR="009F0242">
        <w:rPr>
          <w:rFonts w:eastAsia="Times New Roman"/>
          <w:i/>
          <w:color w:val="000000"/>
          <w:sz w:val="22"/>
          <w:szCs w:val="22"/>
        </w:rPr>
        <w:t>sinde</w:t>
      </w:r>
      <w:r w:rsidR="005946DE">
        <w:rPr>
          <w:rFonts w:eastAsia="Times New Roman"/>
          <w:i/>
          <w:color w:val="000000"/>
          <w:sz w:val="22"/>
          <w:szCs w:val="22"/>
        </w:rPr>
        <w:t xml:space="preserve"> </w:t>
      </w:r>
      <w:r w:rsidR="009F0242">
        <w:rPr>
          <w:rFonts w:eastAsia="Times New Roman"/>
          <w:i/>
          <w:color w:val="000000"/>
          <w:sz w:val="22"/>
          <w:szCs w:val="22"/>
        </w:rPr>
        <w:t>Nesneye Yönelik Programlama</w:t>
      </w:r>
      <w:r w:rsidR="008603DA">
        <w:rPr>
          <w:rFonts w:eastAsia="Times New Roman"/>
          <w:i/>
          <w:color w:val="000000"/>
          <w:sz w:val="22"/>
          <w:szCs w:val="22"/>
        </w:rPr>
        <w:t xml:space="preserve"> (Java)</w:t>
      </w:r>
      <w:r w:rsidR="009F0242">
        <w:rPr>
          <w:rFonts w:eastAsia="Times New Roman"/>
          <w:i/>
          <w:color w:val="000000"/>
          <w:sz w:val="22"/>
          <w:szCs w:val="22"/>
        </w:rPr>
        <w:t>,</w:t>
      </w:r>
      <w:r w:rsidR="001E6DAD">
        <w:rPr>
          <w:rFonts w:eastAsia="Times New Roman"/>
          <w:i/>
          <w:color w:val="000000"/>
          <w:sz w:val="22"/>
          <w:szCs w:val="22"/>
        </w:rPr>
        <w:t xml:space="preserve"> İşletim</w:t>
      </w:r>
      <w:r w:rsidR="009F0242">
        <w:rPr>
          <w:rFonts w:eastAsia="Times New Roman"/>
          <w:i/>
          <w:color w:val="000000"/>
          <w:sz w:val="22"/>
          <w:szCs w:val="22"/>
        </w:rPr>
        <w:t xml:space="preserve"> Sistem</w:t>
      </w:r>
      <w:r w:rsidR="001E6DAD">
        <w:rPr>
          <w:rFonts w:eastAsia="Times New Roman"/>
          <w:i/>
          <w:color w:val="000000"/>
          <w:sz w:val="22"/>
          <w:szCs w:val="22"/>
        </w:rPr>
        <w:t>ler</w:t>
      </w:r>
      <w:r w:rsidR="009F0242">
        <w:rPr>
          <w:rFonts w:eastAsia="Times New Roman"/>
          <w:i/>
          <w:color w:val="000000"/>
          <w:sz w:val="22"/>
          <w:szCs w:val="22"/>
        </w:rPr>
        <w:t xml:space="preserve">i </w:t>
      </w:r>
      <w:r w:rsidR="005946DE">
        <w:rPr>
          <w:rFonts w:eastAsia="Times New Roman"/>
          <w:i/>
          <w:color w:val="000000"/>
          <w:sz w:val="22"/>
          <w:szCs w:val="22"/>
        </w:rPr>
        <w:t>derslerinde edinilen</w:t>
      </w:r>
      <w:r w:rsidR="005946DE">
        <w:rPr>
          <w:rFonts w:eastAsia="Times New Roman"/>
          <w:i/>
        </w:rPr>
        <w:t xml:space="preserve"> </w:t>
      </w:r>
      <w:r w:rsidR="005946DE">
        <w:rPr>
          <w:rFonts w:eastAsia="Times New Roman"/>
          <w:i/>
          <w:color w:val="000000"/>
          <w:sz w:val="22"/>
          <w:szCs w:val="22"/>
        </w:rPr>
        <w:t>bilgilerin</w:t>
      </w:r>
      <w:r>
        <w:rPr>
          <w:rFonts w:eastAsia="Times New Roman"/>
          <w:i/>
          <w:color w:val="000000"/>
          <w:sz w:val="22"/>
          <w:szCs w:val="22"/>
        </w:rPr>
        <w:t xml:space="preserve"> </w:t>
      </w:r>
      <w:r w:rsidR="005946DE">
        <w:rPr>
          <w:rFonts w:eastAsia="Times New Roman"/>
          <w:i/>
          <w:color w:val="000000"/>
          <w:sz w:val="22"/>
          <w:szCs w:val="22"/>
        </w:rPr>
        <w:t>uygulamaya geçirilmesi amaçlanmıştır</w:t>
      </w:r>
      <w:r>
        <w:rPr>
          <w:rFonts w:eastAsia="Times New Roman"/>
          <w:i/>
          <w:color w:val="000000"/>
          <w:sz w:val="22"/>
          <w:szCs w:val="22"/>
        </w:rPr>
        <w:t>.</w:t>
      </w:r>
    </w:p>
    <w:p w:rsidR="00BC0221" w:rsidRDefault="00BC0221">
      <w:pPr>
        <w:pStyle w:val="BodyTextKeep"/>
        <w:ind w:right="0"/>
        <w:rPr>
          <w:i/>
          <w:color w:val="000000"/>
        </w:rPr>
      </w:pPr>
    </w:p>
    <w:p w:rsidR="00E37D37" w:rsidRPr="00A86679" w:rsidRDefault="00A613E9">
      <w:pPr>
        <w:pStyle w:val="Balk1"/>
        <w:jc w:val="both"/>
        <w:rPr>
          <w:sz w:val="26"/>
          <w:szCs w:val="26"/>
        </w:rPr>
      </w:pPr>
      <w:r w:rsidRPr="00A86679">
        <w:rPr>
          <w:sz w:val="26"/>
          <w:szCs w:val="26"/>
        </w:rPr>
        <w:t>Giriş</w:t>
      </w:r>
    </w:p>
    <w:p w:rsidR="0097545C" w:rsidRPr="0097545C" w:rsidRDefault="004D4B37" w:rsidP="0097545C">
      <w:pPr>
        <w:suppressAutoHyphens w:val="0"/>
        <w:autoSpaceDE w:val="0"/>
        <w:autoSpaceDN w:val="0"/>
        <w:adjustRightInd w:val="0"/>
        <w:ind w:left="284"/>
        <w:rPr>
          <w:sz w:val="22"/>
          <w:szCs w:val="22"/>
        </w:rPr>
      </w:pPr>
      <w:r>
        <w:rPr>
          <w:iCs/>
          <w:sz w:val="22"/>
          <w:szCs w:val="22"/>
        </w:rPr>
        <w:t xml:space="preserve">Sunucu İstek Yoğunluğu Multithread </w:t>
      </w:r>
      <w:proofErr w:type="gramStart"/>
      <w:r>
        <w:rPr>
          <w:iCs/>
          <w:sz w:val="22"/>
          <w:szCs w:val="22"/>
        </w:rPr>
        <w:t>İle</w:t>
      </w:r>
      <w:proofErr w:type="gramEnd"/>
      <w:r>
        <w:rPr>
          <w:iCs/>
          <w:sz w:val="22"/>
          <w:szCs w:val="22"/>
        </w:rPr>
        <w:t xml:space="preserve"> Kontrolü </w:t>
      </w:r>
      <w:r w:rsidR="003149FE" w:rsidRPr="006F3D76">
        <w:rPr>
          <w:iCs/>
          <w:sz w:val="22"/>
          <w:szCs w:val="22"/>
          <w:lang w:bidi="he-IL"/>
        </w:rPr>
        <w:t>projesinde,</w:t>
      </w:r>
      <w:r>
        <w:rPr>
          <w:iCs/>
          <w:sz w:val="22"/>
          <w:szCs w:val="22"/>
          <w:lang w:bidi="he-IL"/>
        </w:rPr>
        <w:t xml:space="preserve"> </w:t>
      </w:r>
      <w:r w:rsidR="00674CDD" w:rsidRPr="006832B7">
        <w:rPr>
          <w:sz w:val="22"/>
          <w:szCs w:val="22"/>
        </w:rPr>
        <w:t>kullanıcı</w:t>
      </w:r>
      <w:r w:rsidR="00674CDD">
        <w:rPr>
          <w:sz w:val="22"/>
          <w:szCs w:val="22"/>
        </w:rPr>
        <w:t xml:space="preserve"> ile programın arasındaki iletişimi buton yardımlarının ve görsel olarak daha etkili ve anlaşılabilir progress barların olduğu bir </w:t>
      </w:r>
      <w:r w:rsidR="00674CDD" w:rsidRPr="006832B7">
        <w:rPr>
          <w:sz w:val="22"/>
          <w:szCs w:val="22"/>
        </w:rPr>
        <w:t>ara yüz</w:t>
      </w:r>
      <w:r w:rsidR="00674CDD">
        <w:rPr>
          <w:sz w:val="22"/>
          <w:szCs w:val="22"/>
        </w:rPr>
        <w:t xml:space="preserve"> pencerisi sağlar</w:t>
      </w:r>
      <w:r w:rsidR="00674CDD" w:rsidRPr="006832B7">
        <w:rPr>
          <w:sz w:val="22"/>
          <w:szCs w:val="22"/>
        </w:rPr>
        <w:t xml:space="preserve">. Kullanıcı </w:t>
      </w:r>
      <w:r w:rsidR="00674CDD">
        <w:rPr>
          <w:sz w:val="22"/>
          <w:szCs w:val="22"/>
        </w:rPr>
        <w:t xml:space="preserve">Başla </w:t>
      </w:r>
      <w:r w:rsidR="00674CDD" w:rsidRPr="006832B7">
        <w:rPr>
          <w:sz w:val="22"/>
          <w:szCs w:val="22"/>
        </w:rPr>
        <w:t xml:space="preserve">butonuna tıklayarak </w:t>
      </w:r>
      <w:r w:rsidR="00674CDD">
        <w:rPr>
          <w:sz w:val="22"/>
          <w:szCs w:val="22"/>
        </w:rPr>
        <w:t>thread işlemlerini başlatmasıyla ana ve sabit 2 alt sunucular birbiriyle uyumlu (senkronize) şeklinde çalışmaya başlar olur</w:t>
      </w:r>
      <w:r w:rsidR="00674CDD" w:rsidRPr="006832B7">
        <w:rPr>
          <w:sz w:val="22"/>
          <w:szCs w:val="22"/>
        </w:rPr>
        <w:t>.</w:t>
      </w:r>
      <w:r w:rsidR="0097545C">
        <w:rPr>
          <w:sz w:val="22"/>
          <w:szCs w:val="22"/>
        </w:rPr>
        <w:t xml:space="preserve"> Aynı anda istek alma ve isteğe cevap verme yani dönüş yapma işlemleri progress barların da varlığıyla net bir şekilde takip edilerek analizi yapılabilir. Zamanla sabit alt sunucular kapasitesin %70’ ni geçtiği anda sonradan oluşup istek almadığı zaman silinebilen alt sunucular oluşur. Sunun sayısını takip eden sayaç sayesinde çalışan anlık sunucu sayısı takip edilir. Durdur butonuyla işlemler anlık olarak durdurulur. Ara yüz penceresinin kapatılmasıyla birlikte program kapanır.</w:t>
      </w:r>
    </w:p>
    <w:p w:rsidR="00E01C04" w:rsidRPr="00A86679" w:rsidRDefault="00E01C04" w:rsidP="00E01C04">
      <w:pPr>
        <w:pStyle w:val="Balk1"/>
        <w:jc w:val="both"/>
        <w:rPr>
          <w:sz w:val="26"/>
          <w:szCs w:val="26"/>
        </w:rPr>
      </w:pPr>
      <w:r w:rsidRPr="00A86679">
        <w:rPr>
          <w:sz w:val="26"/>
          <w:szCs w:val="26"/>
        </w:rPr>
        <w:t>Temel Bilgiler</w:t>
      </w:r>
    </w:p>
    <w:p w:rsidR="009F0242" w:rsidRPr="009F0242" w:rsidRDefault="009F0242" w:rsidP="00674CDD">
      <w:pPr>
        <w:suppressAutoHyphens w:val="0"/>
        <w:autoSpaceDE w:val="0"/>
        <w:autoSpaceDN w:val="0"/>
        <w:adjustRightInd w:val="0"/>
        <w:ind w:left="284"/>
        <w:jc w:val="left"/>
        <w:rPr>
          <w:rFonts w:eastAsia="Times New Roman"/>
          <w:sz w:val="22"/>
          <w:lang w:eastAsia="en-US"/>
        </w:rPr>
      </w:pPr>
      <w:r w:rsidRPr="009F0242">
        <w:rPr>
          <w:rFonts w:eastAsia="Times New Roman"/>
          <w:sz w:val="22"/>
          <w:lang w:eastAsia="en-US"/>
        </w:rPr>
        <w:t>Proje gelişiminde;</w:t>
      </w:r>
    </w:p>
    <w:p w:rsidR="00A160DF" w:rsidRDefault="009F0242" w:rsidP="00674CDD">
      <w:pPr>
        <w:suppressAutoHyphens w:val="0"/>
        <w:autoSpaceDE w:val="0"/>
        <w:autoSpaceDN w:val="0"/>
        <w:adjustRightInd w:val="0"/>
        <w:ind w:left="284"/>
        <w:jc w:val="left"/>
        <w:rPr>
          <w:rFonts w:eastAsia="Times New Roman"/>
          <w:sz w:val="22"/>
          <w:lang w:eastAsia="en-US"/>
        </w:rPr>
      </w:pPr>
      <w:r w:rsidRPr="009F0242">
        <w:rPr>
          <w:rFonts w:eastAsia="Times New Roman"/>
          <w:sz w:val="22"/>
          <w:lang w:eastAsia="en-US"/>
        </w:rPr>
        <w:t>Tümleşik Geliştirme Ortamı olarak “NetBeans IDE 8.2”</w:t>
      </w:r>
      <w:r>
        <w:rPr>
          <w:rFonts w:eastAsia="Times New Roman"/>
          <w:sz w:val="22"/>
          <w:lang w:eastAsia="en-US"/>
        </w:rPr>
        <w:t xml:space="preserve"> </w:t>
      </w:r>
      <w:r w:rsidRPr="009F0242">
        <w:rPr>
          <w:rFonts w:eastAsia="Times New Roman"/>
          <w:sz w:val="22"/>
          <w:lang w:eastAsia="en-US"/>
        </w:rPr>
        <w:t>kullanılmıştır.</w:t>
      </w:r>
    </w:p>
    <w:p w:rsidR="00E01C04" w:rsidRDefault="005946DE" w:rsidP="00E01C04">
      <w:pPr>
        <w:pStyle w:val="Balk1"/>
        <w:jc w:val="both"/>
      </w:pPr>
      <w:r w:rsidRPr="008D0EB8">
        <w:rPr>
          <w:sz w:val="26"/>
          <w:szCs w:val="26"/>
        </w:rPr>
        <w:t>Tasarım</w:t>
      </w:r>
    </w:p>
    <w:p w:rsidR="00E01C04" w:rsidRPr="006832B7" w:rsidRDefault="006832B7" w:rsidP="00D67D15">
      <w:pPr>
        <w:pStyle w:val="Normal1"/>
        <w:ind w:left="284"/>
        <w:jc w:val="both"/>
        <w:rPr>
          <w:rFonts w:ascii="Times New Roman" w:eastAsia="Times New Roman" w:hAnsi="Times New Roman" w:cs="Times New Roman"/>
          <w:szCs w:val="24"/>
        </w:rPr>
      </w:pPr>
      <w:r w:rsidRPr="006832B7">
        <w:rPr>
          <w:rFonts w:ascii="Times New Roman" w:hAnsi="Times New Roman" w:cs="Times New Roman"/>
          <w:iCs/>
        </w:rPr>
        <w:t xml:space="preserve">Sunucu İstek Yoğunluğu Multithread </w:t>
      </w:r>
      <w:proofErr w:type="gramStart"/>
      <w:r w:rsidRPr="006832B7">
        <w:rPr>
          <w:rFonts w:ascii="Times New Roman" w:hAnsi="Times New Roman" w:cs="Times New Roman"/>
          <w:iCs/>
        </w:rPr>
        <w:t>İle</w:t>
      </w:r>
      <w:proofErr w:type="gramEnd"/>
      <w:r w:rsidRPr="006832B7">
        <w:rPr>
          <w:rFonts w:ascii="Times New Roman" w:hAnsi="Times New Roman" w:cs="Times New Roman"/>
          <w:iCs/>
        </w:rPr>
        <w:t xml:space="preserve"> Kontrolü</w:t>
      </w:r>
      <w:r w:rsidRPr="006832B7">
        <w:rPr>
          <w:rFonts w:ascii="Times New Roman" w:eastAsiaTheme="minorHAnsi" w:hAnsi="Times New Roman" w:cs="Times New Roman"/>
        </w:rPr>
        <w:t xml:space="preserve"> programının </w:t>
      </w:r>
      <w:r w:rsidR="005946DE" w:rsidRPr="006832B7">
        <w:rPr>
          <w:rFonts w:ascii="Times New Roman" w:eastAsiaTheme="minorHAnsi" w:hAnsi="Times New Roman" w:cs="Times New Roman"/>
        </w:rPr>
        <w:t>programlanma aşamaları, altta belirtilen başlıklar altında açıklanmıştır.</w:t>
      </w:r>
    </w:p>
    <w:p w:rsidR="00751BF2" w:rsidRPr="005946DE" w:rsidRDefault="005946DE" w:rsidP="005946DE">
      <w:pPr>
        <w:pStyle w:val="Balk2"/>
        <w:rPr>
          <w:sz w:val="24"/>
        </w:rPr>
      </w:pPr>
      <w:r w:rsidRPr="008D0EB8">
        <w:rPr>
          <w:rFonts w:eastAsia="Times New Roman"/>
          <w:bCs w:val="0"/>
          <w:sz w:val="24"/>
          <w:szCs w:val="22"/>
          <w:lang w:eastAsia="en-US"/>
        </w:rPr>
        <w:t>Yazılım Tasarımı</w:t>
      </w:r>
    </w:p>
    <w:p w:rsidR="008603DA" w:rsidRPr="000E3A1F" w:rsidRDefault="00D67D15" w:rsidP="0097545C">
      <w:pPr>
        <w:suppressAutoHyphens w:val="0"/>
        <w:autoSpaceDE w:val="0"/>
        <w:autoSpaceDN w:val="0"/>
        <w:adjustRightInd w:val="0"/>
        <w:ind w:left="284"/>
        <w:rPr>
          <w:rFonts w:eastAsia="Times New Roman"/>
          <w:sz w:val="22"/>
          <w:szCs w:val="22"/>
          <w:lang w:eastAsia="en-US"/>
        </w:rPr>
      </w:pPr>
      <w:r w:rsidRPr="006832B7">
        <w:rPr>
          <w:iCs/>
          <w:sz w:val="22"/>
          <w:szCs w:val="22"/>
        </w:rPr>
        <w:t xml:space="preserve">Sunucu İstek Yoğunluğu Multithread </w:t>
      </w:r>
      <w:proofErr w:type="gramStart"/>
      <w:r w:rsidRPr="006832B7">
        <w:rPr>
          <w:iCs/>
          <w:sz w:val="22"/>
          <w:szCs w:val="22"/>
        </w:rPr>
        <w:t>İle</w:t>
      </w:r>
      <w:proofErr w:type="gramEnd"/>
      <w:r w:rsidRPr="006832B7">
        <w:rPr>
          <w:iCs/>
          <w:sz w:val="22"/>
          <w:szCs w:val="22"/>
        </w:rPr>
        <w:t xml:space="preserve"> Kontrolü</w:t>
      </w:r>
      <w:r w:rsidRPr="006832B7">
        <w:rPr>
          <w:rFonts w:eastAsiaTheme="minorHAnsi"/>
        </w:rPr>
        <w:t xml:space="preserve"> </w:t>
      </w:r>
      <w:r w:rsidR="005946DE" w:rsidRPr="000E3A1F">
        <w:rPr>
          <w:rFonts w:eastAsia="Times New Roman"/>
          <w:sz w:val="22"/>
          <w:szCs w:val="22"/>
          <w:lang w:eastAsia="en-US"/>
        </w:rPr>
        <w:t>Proje</w:t>
      </w:r>
      <w:r>
        <w:rPr>
          <w:rFonts w:eastAsia="Times New Roman"/>
          <w:sz w:val="22"/>
          <w:szCs w:val="22"/>
          <w:lang w:eastAsia="en-US"/>
        </w:rPr>
        <w:t>si</w:t>
      </w:r>
      <w:r w:rsidR="005946DE" w:rsidRPr="000E3A1F">
        <w:rPr>
          <w:rFonts w:eastAsia="Times New Roman"/>
          <w:sz w:val="22"/>
          <w:szCs w:val="22"/>
          <w:lang w:eastAsia="en-US"/>
        </w:rPr>
        <w:t>nin yazılım aşaması bu başlık altında bulunan</w:t>
      </w:r>
      <w:r w:rsidR="005946DE">
        <w:rPr>
          <w:rFonts w:eastAsia="Times New Roman"/>
          <w:sz w:val="22"/>
          <w:szCs w:val="22"/>
          <w:lang w:eastAsia="en-US"/>
        </w:rPr>
        <w:t xml:space="preserve"> </w:t>
      </w:r>
      <w:r w:rsidR="005946DE" w:rsidRPr="000E3A1F">
        <w:rPr>
          <w:rFonts w:eastAsia="Times New Roman"/>
          <w:sz w:val="22"/>
          <w:szCs w:val="22"/>
          <w:lang w:eastAsia="en-US"/>
        </w:rPr>
        <w:t>konular tarafınca geliştirilmiştir.</w:t>
      </w:r>
    </w:p>
    <w:p w:rsidR="002B28CD" w:rsidRPr="002B28CD" w:rsidRDefault="00E3214E" w:rsidP="002B28CD">
      <w:pPr>
        <w:pStyle w:val="Balk2"/>
        <w:rPr>
          <w:rFonts w:eastAsia="Times New Roman"/>
          <w:bCs w:val="0"/>
          <w:sz w:val="24"/>
          <w:szCs w:val="22"/>
          <w:lang w:eastAsia="en-US"/>
        </w:rPr>
      </w:pPr>
      <w:r>
        <w:rPr>
          <w:rFonts w:eastAsia="Times New Roman"/>
          <w:bCs w:val="0"/>
          <w:sz w:val="24"/>
          <w:szCs w:val="22"/>
          <w:lang w:eastAsia="en-US"/>
        </w:rPr>
        <w:t>Sınıflar</w:t>
      </w:r>
    </w:p>
    <w:p w:rsidR="00CB3ED8" w:rsidRPr="002B28CD" w:rsidRDefault="00034328" w:rsidP="002B28CD">
      <w:pPr>
        <w:pStyle w:val="ListeParagraf"/>
        <w:numPr>
          <w:ilvl w:val="0"/>
          <w:numId w:val="13"/>
        </w:numPr>
        <w:ind w:left="426"/>
        <w:rPr>
          <w:b/>
          <w:bCs/>
          <w:sz w:val="22"/>
          <w:szCs w:val="22"/>
          <w:lang w:eastAsia="en-US"/>
        </w:rPr>
      </w:pPr>
      <w:r w:rsidRPr="00034328">
        <w:rPr>
          <w:b/>
          <w:bCs/>
          <w:sz w:val="22"/>
          <w:szCs w:val="22"/>
          <w:lang w:eastAsia="en-US"/>
        </w:rPr>
        <w:t>Project</w:t>
      </w:r>
      <w:r w:rsidR="003E64DE" w:rsidRPr="007A207A">
        <w:rPr>
          <w:b/>
          <w:bCs/>
          <w:sz w:val="22"/>
          <w:szCs w:val="22"/>
          <w:lang w:eastAsia="en-US"/>
        </w:rPr>
        <w:t>(main)</w:t>
      </w:r>
    </w:p>
    <w:p w:rsidR="00034328" w:rsidRDefault="00034328" w:rsidP="00CB3ED8">
      <w:pPr>
        <w:pStyle w:val="Default"/>
        <w:ind w:left="426"/>
        <w:jc w:val="both"/>
        <w:rPr>
          <w:sz w:val="22"/>
          <w:szCs w:val="22"/>
        </w:rPr>
      </w:pPr>
      <w:r w:rsidRPr="00034328">
        <w:rPr>
          <w:sz w:val="22"/>
          <w:szCs w:val="22"/>
        </w:rPr>
        <w:t xml:space="preserve"> </w:t>
      </w:r>
      <w:r w:rsidRPr="007A207A">
        <w:rPr>
          <w:sz w:val="22"/>
          <w:szCs w:val="22"/>
        </w:rPr>
        <w:t>Main Class’ıdır. Arayuz nesnesi tanımlı olup çağrılmıştır.</w:t>
      </w:r>
      <w:r w:rsidRPr="00034328">
        <w:t xml:space="preserve"> </w:t>
      </w:r>
      <w:r w:rsidRPr="00034328">
        <w:rPr>
          <w:sz w:val="22"/>
          <w:szCs w:val="22"/>
        </w:rPr>
        <w:t>10000 istek kapasitesine sahip</w:t>
      </w:r>
      <w:r w:rsidR="0097545C">
        <w:rPr>
          <w:sz w:val="22"/>
          <w:szCs w:val="22"/>
        </w:rPr>
        <w:t xml:space="preserve"> olan</w:t>
      </w:r>
      <w:r w:rsidRPr="00034328">
        <w:rPr>
          <w:sz w:val="22"/>
          <w:szCs w:val="22"/>
        </w:rPr>
        <w:t xml:space="preserve"> 500 ms zaman aralıklarıyla [1-100] arasında rastgele sayıda istek kabul e</w:t>
      </w:r>
      <w:r w:rsidR="002B28CD">
        <w:rPr>
          <w:sz w:val="22"/>
          <w:szCs w:val="22"/>
        </w:rPr>
        <w:t>den, i</w:t>
      </w:r>
      <w:r w:rsidRPr="00034328">
        <w:rPr>
          <w:sz w:val="22"/>
          <w:szCs w:val="22"/>
        </w:rPr>
        <w:t>stek olduğu sürece 200 ms zaman aralıklarıyla [1-50] arasında rastgele sayıda isteğe geri dönüş yap</w:t>
      </w:r>
      <w:r w:rsidR="002B28CD">
        <w:rPr>
          <w:sz w:val="22"/>
          <w:szCs w:val="22"/>
        </w:rPr>
        <w:t>abilen ana sunucun sınıfıdır.</w:t>
      </w:r>
      <w:r w:rsidRPr="00034328">
        <w:rPr>
          <w:sz w:val="22"/>
          <w:szCs w:val="22"/>
        </w:rPr>
        <w:t xml:space="preserve"> </w:t>
      </w:r>
    </w:p>
    <w:p w:rsidR="00A14AA8" w:rsidRDefault="00A14AA8" w:rsidP="00A14AA8">
      <w:pPr>
        <w:pStyle w:val="Default"/>
        <w:ind w:left="426"/>
        <w:jc w:val="both"/>
      </w:pPr>
    </w:p>
    <w:p w:rsidR="007C3CE5" w:rsidRPr="002B28CD" w:rsidRDefault="007C3CE5" w:rsidP="007C3CE5">
      <w:pPr>
        <w:pStyle w:val="ListeParagraf"/>
        <w:numPr>
          <w:ilvl w:val="0"/>
          <w:numId w:val="13"/>
        </w:numPr>
        <w:ind w:left="426"/>
        <w:rPr>
          <w:b/>
          <w:bCs/>
          <w:sz w:val="22"/>
          <w:szCs w:val="22"/>
          <w:lang w:eastAsia="en-US"/>
        </w:rPr>
      </w:pPr>
      <w:r w:rsidRPr="007A207A">
        <w:rPr>
          <w:b/>
          <w:bCs/>
          <w:sz w:val="22"/>
          <w:szCs w:val="22"/>
          <w:lang w:eastAsia="en-US"/>
        </w:rPr>
        <w:t>Arayuz</w:t>
      </w:r>
    </w:p>
    <w:p w:rsidR="007C3CE5" w:rsidRDefault="007C3CE5" w:rsidP="007C3CE5">
      <w:pPr>
        <w:pStyle w:val="Default"/>
        <w:ind w:left="426"/>
        <w:jc w:val="both"/>
        <w:rPr>
          <w:sz w:val="22"/>
          <w:szCs w:val="22"/>
        </w:rPr>
      </w:pPr>
      <w:r>
        <w:rPr>
          <w:sz w:val="22"/>
          <w:szCs w:val="22"/>
        </w:rPr>
        <w:t xml:space="preserve">Bütün sunuculardaki işlemlerin durum </w:t>
      </w:r>
      <w:r w:rsidRPr="007A207A">
        <w:rPr>
          <w:sz w:val="22"/>
          <w:szCs w:val="22"/>
        </w:rPr>
        <w:t>bilgileri</w:t>
      </w:r>
      <w:r>
        <w:rPr>
          <w:sz w:val="22"/>
          <w:szCs w:val="22"/>
        </w:rPr>
        <w:t>ni</w:t>
      </w:r>
      <w:r w:rsidRPr="007A207A">
        <w:rPr>
          <w:sz w:val="22"/>
          <w:szCs w:val="22"/>
        </w:rPr>
        <w:t xml:space="preserve"> </w:t>
      </w:r>
      <w:r w:rsidRPr="002B28CD">
        <w:rPr>
          <w:sz w:val="22"/>
          <w:szCs w:val="22"/>
        </w:rPr>
        <w:t>JProgressBar</w:t>
      </w:r>
      <w:r w:rsidRPr="00E8680B">
        <w:rPr>
          <w:b/>
          <w:bCs/>
          <w:sz w:val="22"/>
          <w:szCs w:val="22"/>
        </w:rPr>
        <w:t xml:space="preserve"> </w:t>
      </w:r>
      <w:r>
        <w:rPr>
          <w:sz w:val="22"/>
          <w:szCs w:val="22"/>
        </w:rPr>
        <w:t>yardımıyla</w:t>
      </w:r>
      <w:r w:rsidRPr="007A207A">
        <w:rPr>
          <w:sz w:val="22"/>
          <w:szCs w:val="22"/>
        </w:rPr>
        <w:t xml:space="preserve"> ekrana basar. </w:t>
      </w:r>
      <w:r>
        <w:rPr>
          <w:sz w:val="22"/>
          <w:szCs w:val="22"/>
        </w:rPr>
        <w:t xml:space="preserve">Başla ve Durdur </w:t>
      </w:r>
      <w:r w:rsidRPr="007A207A">
        <w:rPr>
          <w:sz w:val="22"/>
          <w:szCs w:val="22"/>
        </w:rPr>
        <w:t>butonlarını barındırır.</w:t>
      </w:r>
      <w:r>
        <w:rPr>
          <w:sz w:val="22"/>
          <w:szCs w:val="22"/>
        </w:rPr>
        <w:t xml:space="preserve"> </w:t>
      </w:r>
      <w:r w:rsidRPr="00A14AA8">
        <w:rPr>
          <w:sz w:val="22"/>
          <w:szCs w:val="22"/>
        </w:rPr>
        <w:t>Sistemde mevcut olan tüm sunucuların bilgilerini</w:t>
      </w:r>
      <w:r>
        <w:rPr>
          <w:sz w:val="22"/>
          <w:szCs w:val="22"/>
        </w:rPr>
        <w:t xml:space="preserve"> </w:t>
      </w:r>
      <w:r w:rsidRPr="00A14AA8">
        <w:rPr>
          <w:sz w:val="22"/>
          <w:szCs w:val="22"/>
        </w:rPr>
        <w:t>canlı olarak göstermektedir</w:t>
      </w:r>
      <w:r>
        <w:rPr>
          <w:sz w:val="22"/>
          <w:szCs w:val="22"/>
        </w:rPr>
        <w:t>.</w:t>
      </w:r>
    </w:p>
    <w:p w:rsidR="007C3CE5" w:rsidRPr="007C3CE5" w:rsidRDefault="007C3CE5" w:rsidP="007C3CE5">
      <w:pPr>
        <w:pStyle w:val="Default"/>
        <w:ind w:left="426"/>
        <w:jc w:val="both"/>
        <w:rPr>
          <w:sz w:val="22"/>
          <w:szCs w:val="22"/>
        </w:rPr>
      </w:pPr>
    </w:p>
    <w:p w:rsidR="00CB3ED8" w:rsidRPr="002B28CD" w:rsidRDefault="00034328" w:rsidP="002B28CD">
      <w:pPr>
        <w:pStyle w:val="ListeParagraf"/>
        <w:numPr>
          <w:ilvl w:val="0"/>
          <w:numId w:val="13"/>
        </w:numPr>
        <w:ind w:left="426"/>
        <w:rPr>
          <w:b/>
          <w:bCs/>
          <w:sz w:val="22"/>
          <w:szCs w:val="22"/>
          <w:lang w:eastAsia="en-US"/>
        </w:rPr>
      </w:pPr>
      <w:r w:rsidRPr="00034328">
        <w:rPr>
          <w:b/>
          <w:bCs/>
          <w:sz w:val="22"/>
          <w:szCs w:val="22"/>
          <w:lang w:eastAsia="en-US"/>
        </w:rPr>
        <w:t>AltSunucu</w:t>
      </w:r>
    </w:p>
    <w:p w:rsidR="003E64DE" w:rsidRDefault="00A14AA8" w:rsidP="00CB3ED8">
      <w:pPr>
        <w:pStyle w:val="Default"/>
        <w:ind w:left="426"/>
        <w:jc w:val="both"/>
        <w:rPr>
          <w:sz w:val="22"/>
          <w:szCs w:val="22"/>
        </w:rPr>
      </w:pPr>
      <w:r w:rsidRPr="00A14AA8">
        <w:rPr>
          <w:sz w:val="22"/>
          <w:szCs w:val="22"/>
        </w:rPr>
        <w:t>5000 istek kapasitesine sahip</w:t>
      </w:r>
      <w:r>
        <w:rPr>
          <w:sz w:val="22"/>
          <w:szCs w:val="22"/>
        </w:rPr>
        <w:t xml:space="preserve"> olan, </w:t>
      </w:r>
      <w:r w:rsidRPr="00A14AA8">
        <w:rPr>
          <w:sz w:val="22"/>
          <w:szCs w:val="22"/>
        </w:rPr>
        <w:t>500 ms zaman aralıklarıyla [1-50] arasında rastgele sayıda ana sunucudan istek</w:t>
      </w:r>
      <w:r>
        <w:rPr>
          <w:sz w:val="22"/>
          <w:szCs w:val="22"/>
        </w:rPr>
        <w:t xml:space="preserve"> alan, i</w:t>
      </w:r>
      <w:r w:rsidRPr="00A14AA8">
        <w:rPr>
          <w:sz w:val="22"/>
          <w:szCs w:val="22"/>
        </w:rPr>
        <w:t>stek olduğu sürece 300 ms zaman aralıklarıyla [1-50] arasında rastgele sayıda isteğe geri dönüş yap</w:t>
      </w:r>
      <w:r>
        <w:rPr>
          <w:sz w:val="22"/>
          <w:szCs w:val="22"/>
        </w:rPr>
        <w:t>an alt sunucunun sınıfıdır.</w:t>
      </w:r>
    </w:p>
    <w:p w:rsidR="00A14AA8" w:rsidRPr="00A14AA8" w:rsidRDefault="00A14AA8" w:rsidP="00A14AA8">
      <w:pPr>
        <w:pStyle w:val="Default"/>
        <w:ind w:left="426"/>
        <w:rPr>
          <w:sz w:val="22"/>
          <w:szCs w:val="22"/>
        </w:rPr>
      </w:pPr>
    </w:p>
    <w:p w:rsidR="00CB3ED8" w:rsidRPr="002B28CD" w:rsidRDefault="00034328" w:rsidP="002B28CD">
      <w:pPr>
        <w:pStyle w:val="ListeParagraf"/>
        <w:numPr>
          <w:ilvl w:val="0"/>
          <w:numId w:val="13"/>
        </w:numPr>
        <w:ind w:left="426"/>
        <w:rPr>
          <w:b/>
          <w:bCs/>
          <w:sz w:val="22"/>
          <w:szCs w:val="22"/>
          <w:lang w:eastAsia="en-US"/>
        </w:rPr>
      </w:pPr>
      <w:r w:rsidRPr="00034328">
        <w:rPr>
          <w:b/>
          <w:bCs/>
          <w:sz w:val="22"/>
          <w:szCs w:val="22"/>
          <w:lang w:eastAsia="en-US"/>
        </w:rPr>
        <w:t>AltSunucuDiger</w:t>
      </w:r>
    </w:p>
    <w:p w:rsidR="00A14AA8" w:rsidRDefault="00A14AA8" w:rsidP="0097545C">
      <w:pPr>
        <w:pStyle w:val="Default"/>
        <w:ind w:left="426"/>
        <w:jc w:val="both"/>
        <w:rPr>
          <w:sz w:val="22"/>
          <w:szCs w:val="22"/>
        </w:rPr>
      </w:pPr>
      <w:r w:rsidRPr="00A14AA8">
        <w:rPr>
          <w:sz w:val="22"/>
          <w:szCs w:val="22"/>
        </w:rPr>
        <w:t>5000 istek kapasitesine sahip</w:t>
      </w:r>
      <w:r>
        <w:rPr>
          <w:sz w:val="22"/>
          <w:szCs w:val="22"/>
        </w:rPr>
        <w:t xml:space="preserve"> olan, </w:t>
      </w:r>
      <w:r w:rsidRPr="00A14AA8">
        <w:rPr>
          <w:sz w:val="22"/>
          <w:szCs w:val="22"/>
        </w:rPr>
        <w:t>500 ms zaman aralıklarıyla [1-50] arasında rastgele sayıda ana sunucudan istek</w:t>
      </w:r>
      <w:r>
        <w:rPr>
          <w:sz w:val="22"/>
          <w:szCs w:val="22"/>
        </w:rPr>
        <w:t xml:space="preserve"> alan, i</w:t>
      </w:r>
      <w:r w:rsidRPr="00A14AA8">
        <w:rPr>
          <w:sz w:val="22"/>
          <w:szCs w:val="22"/>
        </w:rPr>
        <w:t>stek olduğu sürece 300 ms zaman aralıklarıyla [1-50] arasında rastgele sayıda isteğe geri dönüş yap</w:t>
      </w:r>
      <w:r>
        <w:rPr>
          <w:sz w:val="22"/>
          <w:szCs w:val="22"/>
        </w:rPr>
        <w:t>an diğer alt sunucunun sınıfıdır</w:t>
      </w:r>
      <w:r w:rsidRPr="00A14AA8">
        <w:rPr>
          <w:sz w:val="22"/>
          <w:szCs w:val="22"/>
        </w:rPr>
        <w:t>.</w:t>
      </w:r>
    </w:p>
    <w:p w:rsidR="0097545C" w:rsidRDefault="0097545C" w:rsidP="0097545C">
      <w:pPr>
        <w:pStyle w:val="Default"/>
        <w:ind w:left="426"/>
        <w:jc w:val="both"/>
        <w:rPr>
          <w:sz w:val="22"/>
          <w:szCs w:val="22"/>
        </w:rPr>
      </w:pPr>
    </w:p>
    <w:p w:rsidR="007C3CE5" w:rsidRDefault="007C3CE5" w:rsidP="0097545C">
      <w:pPr>
        <w:pStyle w:val="Default"/>
        <w:ind w:left="426"/>
        <w:jc w:val="both"/>
        <w:rPr>
          <w:sz w:val="22"/>
          <w:szCs w:val="22"/>
        </w:rPr>
      </w:pPr>
    </w:p>
    <w:p w:rsidR="00CB3ED8" w:rsidRPr="002B28CD" w:rsidRDefault="00034328" w:rsidP="002B28CD">
      <w:pPr>
        <w:pStyle w:val="ListeParagraf"/>
        <w:numPr>
          <w:ilvl w:val="0"/>
          <w:numId w:val="13"/>
        </w:numPr>
        <w:rPr>
          <w:b/>
          <w:bCs/>
          <w:sz w:val="22"/>
          <w:szCs w:val="22"/>
          <w:lang w:eastAsia="en-US"/>
        </w:rPr>
      </w:pPr>
      <w:r>
        <w:rPr>
          <w:b/>
          <w:bCs/>
          <w:sz w:val="22"/>
          <w:szCs w:val="22"/>
          <w:lang w:eastAsia="en-US"/>
        </w:rPr>
        <w:t>YeniAltSunucu</w:t>
      </w:r>
    </w:p>
    <w:p w:rsidR="00034328" w:rsidRPr="007C3CE5" w:rsidRDefault="00CB3ED8" w:rsidP="007C3CE5">
      <w:pPr>
        <w:pStyle w:val="Default"/>
        <w:ind w:left="426"/>
        <w:jc w:val="both"/>
        <w:rPr>
          <w:sz w:val="22"/>
          <w:szCs w:val="22"/>
        </w:rPr>
      </w:pPr>
      <w:r w:rsidRPr="00CB3ED8">
        <w:rPr>
          <w:sz w:val="22"/>
          <w:szCs w:val="22"/>
        </w:rPr>
        <w:lastRenderedPageBreak/>
        <w:t>Mevcut olan alt sunucuları kontrol ede</w:t>
      </w:r>
      <w:r w:rsidR="002B28CD">
        <w:rPr>
          <w:sz w:val="22"/>
          <w:szCs w:val="22"/>
        </w:rPr>
        <w:t>n</w:t>
      </w:r>
      <w:r w:rsidRPr="00CB3ED8">
        <w:rPr>
          <w:sz w:val="22"/>
          <w:szCs w:val="22"/>
        </w:rPr>
        <w:t>. Eğer herhangi bir alt sunucunun kapasitesi %70 ve üzerinde ise yeni bir alt sunucu oluştu</w:t>
      </w:r>
      <w:r w:rsidR="002B28CD">
        <w:rPr>
          <w:sz w:val="22"/>
          <w:szCs w:val="22"/>
        </w:rPr>
        <w:t>rabilen</w:t>
      </w:r>
      <w:r w:rsidRPr="00CB3ED8">
        <w:rPr>
          <w:sz w:val="22"/>
          <w:szCs w:val="22"/>
        </w:rPr>
        <w:t xml:space="preserve"> ve kapasitenin yarısını</w:t>
      </w:r>
      <w:r w:rsidRPr="00CB3ED8">
        <w:rPr>
          <w:b/>
          <w:bCs/>
          <w:sz w:val="22"/>
          <w:szCs w:val="22"/>
        </w:rPr>
        <w:t xml:space="preserve"> </w:t>
      </w:r>
      <w:r w:rsidRPr="00CB3ED8">
        <w:rPr>
          <w:sz w:val="22"/>
          <w:szCs w:val="22"/>
        </w:rPr>
        <w:t>yeni oluşturduğu alt sunucuya gönder</w:t>
      </w:r>
      <w:r w:rsidR="002B28CD">
        <w:rPr>
          <w:sz w:val="22"/>
          <w:szCs w:val="22"/>
        </w:rPr>
        <w:t>en</w:t>
      </w:r>
      <w:r w:rsidRPr="00CB3ED8">
        <w:rPr>
          <w:sz w:val="22"/>
          <w:szCs w:val="22"/>
        </w:rPr>
        <w:t>. Eğer herhangi bir alt sunucunun kapasitesi %</w:t>
      </w:r>
      <w:r w:rsidR="002B28CD">
        <w:rPr>
          <w:sz w:val="22"/>
          <w:szCs w:val="22"/>
        </w:rPr>
        <w:t>0’a</w:t>
      </w:r>
      <w:r w:rsidRPr="00CB3ED8">
        <w:rPr>
          <w:sz w:val="22"/>
          <w:szCs w:val="22"/>
        </w:rPr>
        <w:t xml:space="preserve"> ulaş</w:t>
      </w:r>
      <w:r w:rsidR="002B28CD">
        <w:rPr>
          <w:sz w:val="22"/>
          <w:szCs w:val="22"/>
        </w:rPr>
        <w:t>tığında</w:t>
      </w:r>
      <w:r w:rsidRPr="00CB3ED8">
        <w:rPr>
          <w:sz w:val="22"/>
          <w:szCs w:val="22"/>
        </w:rPr>
        <w:t xml:space="preserve"> mevcut olan alt sunucu </w:t>
      </w:r>
      <w:r w:rsidR="002B28CD">
        <w:rPr>
          <w:sz w:val="22"/>
          <w:szCs w:val="22"/>
        </w:rPr>
        <w:t>silen sınıftır</w:t>
      </w:r>
      <w:r w:rsidR="007C3CE5">
        <w:rPr>
          <w:sz w:val="22"/>
          <w:szCs w:val="22"/>
        </w:rPr>
        <w:t>.</w:t>
      </w:r>
    </w:p>
    <w:p w:rsidR="0045163B" w:rsidRDefault="00A86679" w:rsidP="00472B47">
      <w:pPr>
        <w:pStyle w:val="Balk1"/>
        <w:jc w:val="both"/>
        <w:rPr>
          <w:sz w:val="26"/>
          <w:szCs w:val="26"/>
        </w:rPr>
      </w:pPr>
      <w:r w:rsidRPr="00A86679">
        <w:rPr>
          <w:sz w:val="26"/>
          <w:szCs w:val="26"/>
        </w:rPr>
        <w:t>Kazanımlar</w:t>
      </w:r>
    </w:p>
    <w:p w:rsidR="002B28CD" w:rsidRPr="002B28CD" w:rsidRDefault="002B28CD" w:rsidP="002B28CD"/>
    <w:p w:rsidR="006832B7" w:rsidRDefault="00A86679" w:rsidP="00472B47">
      <w:pPr>
        <w:suppressAutoHyphens w:val="0"/>
        <w:autoSpaceDE w:val="0"/>
        <w:autoSpaceDN w:val="0"/>
        <w:adjustRightInd w:val="0"/>
        <w:jc w:val="left"/>
        <w:rPr>
          <w:rFonts w:eastAsia="Times New Roman"/>
          <w:b/>
          <w:bCs/>
          <w:sz w:val="22"/>
          <w:szCs w:val="22"/>
          <w:lang w:eastAsia="en-US"/>
        </w:rPr>
      </w:pPr>
      <w:r w:rsidRPr="00E8680B">
        <w:rPr>
          <w:rFonts w:eastAsia="Times New Roman"/>
          <w:b/>
          <w:bCs/>
          <w:sz w:val="22"/>
          <w:szCs w:val="22"/>
          <w:lang w:eastAsia="en-US"/>
        </w:rPr>
        <w:t xml:space="preserve">1. </w:t>
      </w:r>
      <w:r w:rsidR="006832B7" w:rsidRPr="00034328">
        <w:rPr>
          <w:b/>
          <w:bCs/>
          <w:sz w:val="22"/>
          <w:szCs w:val="22"/>
          <w:shd w:val="clear" w:color="auto" w:fill="FFFFFF"/>
        </w:rPr>
        <w:t xml:space="preserve">Thread </w:t>
      </w:r>
      <w:r w:rsidR="00674CDD" w:rsidRPr="00034328">
        <w:rPr>
          <w:rFonts w:eastAsia="Times New Roman"/>
          <w:b/>
          <w:bCs/>
          <w:sz w:val="22"/>
          <w:szCs w:val="22"/>
          <w:lang w:eastAsia="en-US"/>
        </w:rPr>
        <w:t>işlemleri</w:t>
      </w:r>
    </w:p>
    <w:p w:rsidR="00472B47" w:rsidRDefault="00472B47" w:rsidP="00674CDD">
      <w:pPr>
        <w:suppressAutoHyphens w:val="0"/>
        <w:autoSpaceDE w:val="0"/>
        <w:autoSpaceDN w:val="0"/>
        <w:adjustRightInd w:val="0"/>
        <w:ind w:left="284"/>
        <w:rPr>
          <w:rFonts w:eastAsia="Times New Roman"/>
          <w:sz w:val="22"/>
          <w:szCs w:val="22"/>
          <w:lang w:eastAsia="en-US"/>
        </w:rPr>
      </w:pPr>
      <w:r>
        <w:rPr>
          <w:rFonts w:eastAsia="Times New Roman"/>
          <w:sz w:val="22"/>
          <w:szCs w:val="22"/>
          <w:lang w:eastAsia="en-US"/>
        </w:rPr>
        <w:t xml:space="preserve">Bu proje ile, Thread kullanarak </w:t>
      </w:r>
      <w:r w:rsidR="006832B7">
        <w:rPr>
          <w:rFonts w:eastAsia="Times New Roman"/>
          <w:sz w:val="22"/>
          <w:szCs w:val="22"/>
          <w:lang w:eastAsia="en-US"/>
        </w:rPr>
        <w:t xml:space="preserve">birden fazla işlemlerin kısa sürede ve birbiriyle uyumlu (senkronize) şekilde çalışmasının </w:t>
      </w:r>
      <w:r>
        <w:rPr>
          <w:rFonts w:eastAsia="Times New Roman"/>
          <w:sz w:val="22"/>
          <w:szCs w:val="22"/>
          <w:lang w:eastAsia="en-US"/>
        </w:rPr>
        <w:t>kullanmayı öğrendik.</w:t>
      </w:r>
    </w:p>
    <w:p w:rsidR="00E8680B" w:rsidRPr="005818C6" w:rsidRDefault="00E8680B" w:rsidP="005818C6">
      <w:pPr>
        <w:suppressAutoHyphens w:val="0"/>
        <w:autoSpaceDE w:val="0"/>
        <w:autoSpaceDN w:val="0"/>
        <w:adjustRightInd w:val="0"/>
        <w:jc w:val="left"/>
        <w:rPr>
          <w:rFonts w:eastAsia="Times New Roman"/>
          <w:sz w:val="22"/>
          <w:szCs w:val="22"/>
          <w:lang w:eastAsia="en-US"/>
        </w:rPr>
      </w:pPr>
    </w:p>
    <w:p w:rsidR="006832B7" w:rsidRPr="002B28CD" w:rsidRDefault="00A86679" w:rsidP="006832B7">
      <w:pPr>
        <w:suppressAutoHyphens w:val="0"/>
        <w:autoSpaceDE w:val="0"/>
        <w:autoSpaceDN w:val="0"/>
        <w:adjustRightInd w:val="0"/>
        <w:jc w:val="left"/>
        <w:rPr>
          <w:rFonts w:eastAsia="Times New Roman"/>
          <w:b/>
          <w:bCs/>
          <w:sz w:val="22"/>
          <w:szCs w:val="22"/>
          <w:lang w:eastAsia="en-US"/>
        </w:rPr>
      </w:pPr>
      <w:r w:rsidRPr="00E8680B">
        <w:rPr>
          <w:rFonts w:eastAsia="Times New Roman"/>
          <w:b/>
          <w:bCs/>
          <w:sz w:val="22"/>
          <w:szCs w:val="22"/>
          <w:lang w:eastAsia="en-US"/>
        </w:rPr>
        <w:t xml:space="preserve">2. </w:t>
      </w:r>
      <w:r w:rsidR="006832B7" w:rsidRPr="00E8680B">
        <w:rPr>
          <w:rFonts w:eastAsia="Times New Roman"/>
          <w:b/>
          <w:bCs/>
          <w:sz w:val="22"/>
          <w:szCs w:val="22"/>
          <w:lang w:eastAsia="en-US"/>
        </w:rPr>
        <w:t>J</w:t>
      </w:r>
      <w:r w:rsidR="006832B7">
        <w:rPr>
          <w:rFonts w:eastAsia="Times New Roman"/>
          <w:b/>
          <w:bCs/>
          <w:sz w:val="22"/>
          <w:szCs w:val="22"/>
          <w:lang w:eastAsia="en-US"/>
        </w:rPr>
        <w:t>Frame</w:t>
      </w:r>
      <w:r w:rsidR="006832B7" w:rsidRPr="006832B7">
        <w:rPr>
          <w:rFonts w:eastAsia="Times New Roman"/>
          <w:b/>
          <w:bCs/>
          <w:sz w:val="22"/>
          <w:szCs w:val="22"/>
          <w:lang w:eastAsia="en-US"/>
        </w:rPr>
        <w:t xml:space="preserve"> </w:t>
      </w:r>
      <w:r w:rsidR="00674CDD">
        <w:rPr>
          <w:rFonts w:eastAsia="Times New Roman"/>
          <w:b/>
          <w:bCs/>
          <w:sz w:val="22"/>
          <w:szCs w:val="22"/>
          <w:lang w:eastAsia="en-US"/>
        </w:rPr>
        <w:t>yapısı</w:t>
      </w:r>
    </w:p>
    <w:p w:rsidR="00E8680B" w:rsidRDefault="006832B7" w:rsidP="00D67D15">
      <w:pPr>
        <w:suppressAutoHyphens w:val="0"/>
        <w:autoSpaceDE w:val="0"/>
        <w:autoSpaceDN w:val="0"/>
        <w:adjustRightInd w:val="0"/>
        <w:ind w:left="284"/>
        <w:rPr>
          <w:rFonts w:eastAsia="Times New Roman"/>
          <w:sz w:val="22"/>
          <w:szCs w:val="22"/>
          <w:lang w:eastAsia="en-US"/>
        </w:rPr>
      </w:pPr>
      <w:r w:rsidRPr="005818C6">
        <w:rPr>
          <w:rFonts w:eastAsia="Times New Roman"/>
          <w:sz w:val="22"/>
          <w:szCs w:val="22"/>
          <w:lang w:eastAsia="en-US"/>
        </w:rPr>
        <w:t xml:space="preserve">Java’da </w:t>
      </w:r>
      <w:r>
        <w:rPr>
          <w:rFonts w:eastAsia="Times New Roman"/>
          <w:sz w:val="22"/>
          <w:szCs w:val="22"/>
          <w:lang w:eastAsia="en-US"/>
        </w:rPr>
        <w:t xml:space="preserve">işlem verilerinden yararlanarak buton-progressbar iletişiminin jframe üzerinde kullanılması için </w:t>
      </w:r>
      <w:r w:rsidRPr="005818C6">
        <w:rPr>
          <w:rFonts w:eastAsia="Times New Roman"/>
          <w:sz w:val="22"/>
          <w:szCs w:val="22"/>
          <w:lang w:eastAsia="en-US"/>
        </w:rPr>
        <w:t>nasıl bir yol</w:t>
      </w:r>
      <w:r>
        <w:rPr>
          <w:rFonts w:eastAsia="Times New Roman"/>
          <w:sz w:val="22"/>
          <w:szCs w:val="22"/>
          <w:lang w:eastAsia="en-US"/>
        </w:rPr>
        <w:t xml:space="preserve"> </w:t>
      </w:r>
      <w:r w:rsidRPr="005818C6">
        <w:rPr>
          <w:rFonts w:eastAsia="Times New Roman"/>
          <w:sz w:val="22"/>
          <w:szCs w:val="22"/>
          <w:lang w:eastAsia="en-US"/>
        </w:rPr>
        <w:t>izleneceğini öğrendik.</w:t>
      </w:r>
    </w:p>
    <w:p w:rsidR="006832B7" w:rsidRDefault="006832B7" w:rsidP="005818C6">
      <w:pPr>
        <w:suppressAutoHyphens w:val="0"/>
        <w:autoSpaceDE w:val="0"/>
        <w:autoSpaceDN w:val="0"/>
        <w:adjustRightInd w:val="0"/>
        <w:jc w:val="left"/>
        <w:rPr>
          <w:rFonts w:eastAsia="Times New Roman"/>
          <w:sz w:val="22"/>
          <w:szCs w:val="22"/>
          <w:lang w:eastAsia="en-US"/>
        </w:rPr>
      </w:pPr>
    </w:p>
    <w:p w:rsidR="00CB3ED8" w:rsidRDefault="00E8680B" w:rsidP="005818C6">
      <w:pPr>
        <w:suppressAutoHyphens w:val="0"/>
        <w:autoSpaceDE w:val="0"/>
        <w:autoSpaceDN w:val="0"/>
        <w:adjustRightInd w:val="0"/>
        <w:jc w:val="left"/>
        <w:rPr>
          <w:rFonts w:eastAsia="Times New Roman"/>
          <w:b/>
          <w:bCs/>
          <w:sz w:val="22"/>
          <w:szCs w:val="22"/>
          <w:lang w:eastAsia="en-US"/>
        </w:rPr>
      </w:pPr>
      <w:r>
        <w:rPr>
          <w:rFonts w:eastAsia="Times New Roman"/>
          <w:b/>
          <w:bCs/>
          <w:sz w:val="22"/>
          <w:szCs w:val="22"/>
          <w:lang w:eastAsia="en-US"/>
        </w:rPr>
        <w:t>3</w:t>
      </w:r>
      <w:r w:rsidRPr="00E8680B">
        <w:rPr>
          <w:rFonts w:eastAsia="Times New Roman"/>
          <w:b/>
          <w:bCs/>
          <w:sz w:val="22"/>
          <w:szCs w:val="22"/>
          <w:lang w:eastAsia="en-US"/>
        </w:rPr>
        <w:t xml:space="preserve">. </w:t>
      </w:r>
      <w:r w:rsidR="006832B7">
        <w:rPr>
          <w:rFonts w:eastAsia="Times New Roman"/>
          <w:b/>
          <w:bCs/>
          <w:sz w:val="22"/>
          <w:szCs w:val="22"/>
          <w:lang w:eastAsia="en-US"/>
        </w:rPr>
        <w:t>J</w:t>
      </w:r>
      <w:r w:rsidR="006832B7" w:rsidRPr="00472B47">
        <w:rPr>
          <w:rFonts w:eastAsia="Times New Roman"/>
          <w:b/>
          <w:bCs/>
          <w:sz w:val="22"/>
          <w:szCs w:val="22"/>
          <w:lang w:eastAsia="en-US"/>
        </w:rPr>
        <w:t>ProgressBar</w:t>
      </w:r>
      <w:r w:rsidR="006832B7" w:rsidRPr="00E8680B">
        <w:rPr>
          <w:rFonts w:eastAsia="Times New Roman"/>
          <w:b/>
          <w:bCs/>
          <w:sz w:val="22"/>
          <w:szCs w:val="22"/>
          <w:lang w:eastAsia="en-US"/>
        </w:rPr>
        <w:t xml:space="preserve"> </w:t>
      </w:r>
      <w:r w:rsidR="00674CDD">
        <w:rPr>
          <w:rFonts w:eastAsia="Times New Roman"/>
          <w:b/>
          <w:bCs/>
          <w:sz w:val="22"/>
          <w:szCs w:val="22"/>
          <w:lang w:eastAsia="en-US"/>
        </w:rPr>
        <w:t>yapısı</w:t>
      </w:r>
    </w:p>
    <w:p w:rsidR="00326D62" w:rsidRDefault="006832B7" w:rsidP="00D67D15">
      <w:pPr>
        <w:suppressAutoHyphens w:val="0"/>
        <w:autoSpaceDE w:val="0"/>
        <w:autoSpaceDN w:val="0"/>
        <w:adjustRightInd w:val="0"/>
        <w:ind w:left="284"/>
        <w:rPr>
          <w:rFonts w:eastAsia="Times New Roman"/>
          <w:sz w:val="22"/>
          <w:szCs w:val="22"/>
          <w:lang w:eastAsia="en-US"/>
        </w:rPr>
      </w:pPr>
      <w:r w:rsidRPr="005818C6">
        <w:rPr>
          <w:rFonts w:eastAsia="Times New Roman"/>
          <w:sz w:val="22"/>
          <w:szCs w:val="22"/>
          <w:lang w:eastAsia="en-US"/>
        </w:rPr>
        <w:t>Bu proje ile,</w:t>
      </w:r>
      <w:r>
        <w:rPr>
          <w:rFonts w:eastAsia="Times New Roman"/>
          <w:sz w:val="22"/>
          <w:szCs w:val="22"/>
          <w:lang w:eastAsia="en-US"/>
        </w:rPr>
        <w:t xml:space="preserve"> verilerin görsel olarak daha sağlıklı gösterilmesinin</w:t>
      </w:r>
      <w:r w:rsidRPr="005818C6">
        <w:rPr>
          <w:rFonts w:eastAsia="Times New Roman"/>
          <w:sz w:val="22"/>
          <w:szCs w:val="22"/>
          <w:lang w:eastAsia="en-US"/>
        </w:rPr>
        <w:t xml:space="preserve"> </w:t>
      </w:r>
      <w:r>
        <w:rPr>
          <w:rFonts w:eastAsia="Times New Roman"/>
          <w:sz w:val="22"/>
          <w:szCs w:val="22"/>
          <w:lang w:eastAsia="en-US"/>
        </w:rPr>
        <w:t xml:space="preserve">ve nasıl kullanılmasının </w:t>
      </w:r>
      <w:r w:rsidRPr="005818C6">
        <w:rPr>
          <w:rFonts w:eastAsia="Times New Roman"/>
          <w:sz w:val="22"/>
          <w:szCs w:val="22"/>
          <w:lang w:eastAsia="en-US"/>
        </w:rPr>
        <w:t>deneyimleme şansı bulduk</w:t>
      </w:r>
      <w:r>
        <w:rPr>
          <w:rFonts w:eastAsia="Times New Roman"/>
          <w:sz w:val="22"/>
          <w:szCs w:val="22"/>
          <w:lang w:eastAsia="en-US"/>
        </w:rPr>
        <w:t>.</w:t>
      </w:r>
    </w:p>
    <w:p w:rsidR="002B28CD" w:rsidRPr="006832B7" w:rsidRDefault="00FA78C3" w:rsidP="00D67D15">
      <w:pPr>
        <w:suppressAutoHyphens w:val="0"/>
        <w:autoSpaceDE w:val="0"/>
        <w:autoSpaceDN w:val="0"/>
        <w:adjustRightInd w:val="0"/>
        <w:ind w:left="284"/>
        <w:rPr>
          <w:rFonts w:eastAsia="Times New Roman"/>
          <w:b/>
          <w:bCs/>
          <w:sz w:val="22"/>
          <w:szCs w:val="22"/>
          <w:lang w:eastAsia="en-US"/>
        </w:rPr>
      </w:pPr>
      <w:r>
        <w:rPr>
          <w:rFonts w:eastAsia="Times New Roman"/>
          <w:b/>
          <w:bCs/>
          <w:noProof/>
          <w:sz w:val="22"/>
          <w:szCs w:val="22"/>
          <w:lang w:eastAsia="en-US"/>
        </w:rPr>
        <w:drawing>
          <wp:anchor distT="0" distB="0" distL="114300" distR="114300" simplePos="0" relativeHeight="251663360" behindDoc="1" locked="0" layoutInCell="1" allowOverlap="1">
            <wp:simplePos x="0" y="0"/>
            <wp:positionH relativeFrom="column">
              <wp:posOffset>-306705</wp:posOffset>
            </wp:positionH>
            <wp:positionV relativeFrom="paragraph">
              <wp:posOffset>191770</wp:posOffset>
            </wp:positionV>
            <wp:extent cx="6861175" cy="428625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ız.png"/>
                    <pic:cNvPicPr/>
                  </pic:nvPicPr>
                  <pic:blipFill>
                    <a:blip r:embed="rId10">
                      <a:extLst>
                        <a:ext uri="{28A0092B-C50C-407E-A947-70E740481C1C}">
                          <a14:useLocalDpi xmlns:a14="http://schemas.microsoft.com/office/drawing/2010/main" val="0"/>
                        </a:ext>
                      </a:extLst>
                    </a:blip>
                    <a:stretch>
                      <a:fillRect/>
                    </a:stretch>
                  </pic:blipFill>
                  <pic:spPr>
                    <a:xfrm>
                      <a:off x="0" y="0"/>
                      <a:ext cx="6861175" cy="4286250"/>
                    </a:xfrm>
                    <a:prstGeom prst="rect">
                      <a:avLst/>
                    </a:prstGeom>
                  </pic:spPr>
                </pic:pic>
              </a:graphicData>
            </a:graphic>
            <wp14:sizeRelH relativeFrom="margin">
              <wp14:pctWidth>0</wp14:pctWidth>
            </wp14:sizeRelH>
            <wp14:sizeRelV relativeFrom="margin">
              <wp14:pctHeight>0</wp14:pctHeight>
            </wp14:sizeRelV>
          </wp:anchor>
        </w:drawing>
      </w:r>
    </w:p>
    <w:p w:rsidR="0034674B" w:rsidRDefault="0045163B" w:rsidP="00E01C04">
      <w:pPr>
        <w:pStyle w:val="Balk1"/>
        <w:jc w:val="both"/>
        <w:rPr>
          <w:sz w:val="26"/>
          <w:szCs w:val="26"/>
        </w:rPr>
      </w:pPr>
      <w:r>
        <w:rPr>
          <w:sz w:val="26"/>
          <w:szCs w:val="26"/>
        </w:rPr>
        <w:t>Algoritma</w:t>
      </w:r>
    </w:p>
    <w:p w:rsidR="0045163B" w:rsidRPr="006832B7" w:rsidRDefault="00674CDD" w:rsidP="00D67D15">
      <w:pPr>
        <w:ind w:left="284"/>
        <w:rPr>
          <w:sz w:val="22"/>
          <w:szCs w:val="22"/>
        </w:rPr>
      </w:pPr>
      <w:r w:rsidRPr="006832B7">
        <w:rPr>
          <w:iCs/>
          <w:sz w:val="22"/>
          <w:szCs w:val="22"/>
        </w:rPr>
        <w:t xml:space="preserve">Sunucu İstek Yoğunluğu Multithread </w:t>
      </w:r>
      <w:proofErr w:type="gramStart"/>
      <w:r w:rsidRPr="006832B7">
        <w:rPr>
          <w:iCs/>
          <w:sz w:val="22"/>
          <w:szCs w:val="22"/>
        </w:rPr>
        <w:t>İle</w:t>
      </w:r>
      <w:proofErr w:type="gramEnd"/>
      <w:r w:rsidRPr="006832B7">
        <w:rPr>
          <w:iCs/>
          <w:sz w:val="22"/>
          <w:szCs w:val="22"/>
        </w:rPr>
        <w:t xml:space="preserve"> Kontrolü</w:t>
      </w:r>
      <w:r w:rsidRPr="006832B7">
        <w:rPr>
          <w:rFonts w:eastAsiaTheme="minorHAnsi"/>
        </w:rPr>
        <w:t xml:space="preserve"> </w:t>
      </w:r>
      <w:r w:rsidR="00656628" w:rsidRPr="006832B7">
        <w:rPr>
          <w:sz w:val="22"/>
          <w:szCs w:val="22"/>
        </w:rPr>
        <w:t xml:space="preserve">Programı, kullanıcı ara yüzünün açılmasıyla başlar. Kullanıcı </w:t>
      </w:r>
      <w:r w:rsidR="00CB3ED8">
        <w:rPr>
          <w:sz w:val="22"/>
          <w:szCs w:val="22"/>
        </w:rPr>
        <w:t xml:space="preserve">Başla </w:t>
      </w:r>
      <w:r w:rsidR="00656628" w:rsidRPr="006832B7">
        <w:rPr>
          <w:sz w:val="22"/>
          <w:szCs w:val="22"/>
        </w:rPr>
        <w:t xml:space="preserve">butonuna tıklayarak </w:t>
      </w:r>
      <w:r w:rsidR="00CB3ED8">
        <w:rPr>
          <w:sz w:val="22"/>
          <w:szCs w:val="22"/>
        </w:rPr>
        <w:t>thread işlemlerini başlatmış olur</w:t>
      </w:r>
      <w:r w:rsidR="00656628" w:rsidRPr="006832B7">
        <w:rPr>
          <w:sz w:val="22"/>
          <w:szCs w:val="22"/>
        </w:rPr>
        <w:t xml:space="preserve">. Kullanıcının </w:t>
      </w:r>
      <w:r w:rsidR="00CB3ED8">
        <w:rPr>
          <w:sz w:val="22"/>
          <w:szCs w:val="22"/>
        </w:rPr>
        <w:t xml:space="preserve">butona basıp işlemlerin başlamasının akabinde arayüzdeki ana sunucu </w:t>
      </w:r>
      <w:r w:rsidR="00896959">
        <w:rPr>
          <w:sz w:val="22"/>
          <w:szCs w:val="22"/>
        </w:rPr>
        <w:t xml:space="preserve">ve 2 sabit alt sunucunun </w:t>
      </w:r>
      <w:r w:rsidR="00CB3ED8">
        <w:rPr>
          <w:sz w:val="22"/>
          <w:szCs w:val="22"/>
        </w:rPr>
        <w:t>progress bar</w:t>
      </w:r>
      <w:r w:rsidR="00896959">
        <w:rPr>
          <w:sz w:val="22"/>
          <w:szCs w:val="22"/>
        </w:rPr>
        <w:t>lar</w:t>
      </w:r>
      <w:r w:rsidR="00CB3ED8">
        <w:rPr>
          <w:sz w:val="22"/>
          <w:szCs w:val="22"/>
        </w:rPr>
        <w:t>ı artmaya başlar</w:t>
      </w:r>
      <w:r w:rsidR="00A22134" w:rsidRPr="006832B7">
        <w:rPr>
          <w:sz w:val="22"/>
          <w:szCs w:val="22"/>
        </w:rPr>
        <w:t>.</w:t>
      </w:r>
      <w:r w:rsidR="00896959">
        <w:rPr>
          <w:sz w:val="22"/>
          <w:szCs w:val="22"/>
        </w:rPr>
        <w:t xml:space="preserve"> Bu işlemler (istek alma-isteğe geri dönüş yapma)</w:t>
      </w:r>
      <w:r w:rsidR="003D03EE">
        <w:rPr>
          <w:sz w:val="22"/>
          <w:szCs w:val="22"/>
        </w:rPr>
        <w:t xml:space="preserve"> birbiyle uyumlu (senkronize) çalışır. </w:t>
      </w:r>
      <w:r w:rsidR="00896959">
        <w:rPr>
          <w:sz w:val="22"/>
          <w:szCs w:val="22"/>
        </w:rPr>
        <w:t>Daha sonra sabit alt sunucuların</w:t>
      </w:r>
      <w:r w:rsidR="003D03EE">
        <w:rPr>
          <w:sz w:val="22"/>
          <w:szCs w:val="22"/>
        </w:rPr>
        <w:t xml:space="preserve"> istek sayısı kapasitenin %70’ ini geçip-geçmemesi kontrol edilir. Geçtiği durumlarda yeni alt sunucular oluşur. Bu oluşan alt sunucuların Alt Sunucular (N) progress barları tarafından takip edilir. Sonrada oluşan sabit sunucuların dışındaki (child) alt sunucuların sabit alt sunuculardan farkı istek sayıları</w:t>
      </w:r>
      <w:r w:rsidR="00D67D15">
        <w:rPr>
          <w:sz w:val="22"/>
          <w:szCs w:val="22"/>
        </w:rPr>
        <w:t xml:space="preserve"> sıfırlandığı esnada silinir (thread) progressbarın üzerinden kısacası %0 düşer</w:t>
      </w:r>
      <w:r w:rsidR="00A22134" w:rsidRPr="006832B7">
        <w:rPr>
          <w:rFonts w:eastAsia="Times New Roman"/>
          <w:iCs/>
          <w:sz w:val="22"/>
          <w:szCs w:val="22"/>
          <w:lang w:eastAsia="en-US"/>
        </w:rPr>
        <w:t>. Kullanıcı isteğine bağlı olarak</w:t>
      </w:r>
      <w:r w:rsidR="00D67D15">
        <w:rPr>
          <w:rFonts w:eastAsia="Times New Roman"/>
          <w:iCs/>
          <w:sz w:val="22"/>
          <w:szCs w:val="22"/>
          <w:lang w:eastAsia="en-US"/>
        </w:rPr>
        <w:t xml:space="preserve"> ara yüz penceresindeki</w:t>
      </w:r>
      <w:r w:rsidR="00A22134" w:rsidRPr="006832B7">
        <w:rPr>
          <w:rFonts w:eastAsia="Times New Roman"/>
          <w:iCs/>
          <w:sz w:val="22"/>
          <w:szCs w:val="22"/>
          <w:lang w:eastAsia="en-US"/>
        </w:rPr>
        <w:t xml:space="preserve"> </w:t>
      </w:r>
      <w:r w:rsidR="00D67D15">
        <w:rPr>
          <w:rFonts w:eastAsia="Times New Roman"/>
          <w:iCs/>
          <w:sz w:val="22"/>
          <w:szCs w:val="22"/>
          <w:lang w:eastAsia="en-US"/>
        </w:rPr>
        <w:t>Durdur</w:t>
      </w:r>
      <w:r w:rsidR="00A22134" w:rsidRPr="006832B7">
        <w:rPr>
          <w:rFonts w:eastAsia="Times New Roman"/>
          <w:iCs/>
          <w:sz w:val="22"/>
          <w:szCs w:val="22"/>
          <w:lang w:eastAsia="en-US"/>
        </w:rPr>
        <w:t xml:space="preserve"> butonuna tıkla</w:t>
      </w:r>
      <w:r w:rsidR="00D67D15">
        <w:rPr>
          <w:rFonts w:eastAsia="Times New Roman"/>
          <w:iCs/>
          <w:sz w:val="22"/>
          <w:szCs w:val="22"/>
          <w:lang w:eastAsia="en-US"/>
        </w:rPr>
        <w:t>n</w:t>
      </w:r>
      <w:r w:rsidR="00A22134" w:rsidRPr="006832B7">
        <w:rPr>
          <w:rFonts w:eastAsia="Times New Roman"/>
          <w:iCs/>
          <w:sz w:val="22"/>
          <w:szCs w:val="22"/>
          <w:lang w:eastAsia="en-US"/>
        </w:rPr>
        <w:t xml:space="preserve">arak </w:t>
      </w:r>
      <w:r w:rsidR="00D67D15">
        <w:rPr>
          <w:rFonts w:eastAsia="Times New Roman"/>
          <w:iCs/>
          <w:sz w:val="22"/>
          <w:szCs w:val="22"/>
          <w:lang w:eastAsia="en-US"/>
        </w:rPr>
        <w:t xml:space="preserve">işlemler </w:t>
      </w:r>
      <w:r w:rsidR="00A22134" w:rsidRPr="006832B7">
        <w:rPr>
          <w:rFonts w:eastAsia="Times New Roman"/>
          <w:iCs/>
          <w:sz w:val="22"/>
          <w:szCs w:val="22"/>
          <w:lang w:eastAsia="en-US"/>
        </w:rPr>
        <w:t>anlık</w:t>
      </w:r>
      <w:r w:rsidR="00D67D15">
        <w:rPr>
          <w:rFonts w:eastAsia="Times New Roman"/>
          <w:iCs/>
          <w:sz w:val="22"/>
          <w:szCs w:val="22"/>
          <w:lang w:eastAsia="en-US"/>
        </w:rPr>
        <w:t xml:space="preserve"> durumda durur. Ara yüz penceresinin kapatılmasıyla program durur.</w:t>
      </w:r>
    </w:p>
    <w:p w:rsidR="006832B7" w:rsidRDefault="007A207A" w:rsidP="007A207A">
      <w:pPr>
        <w:pStyle w:val="Balk1"/>
        <w:jc w:val="both"/>
        <w:rPr>
          <w:sz w:val="26"/>
          <w:szCs w:val="26"/>
        </w:rPr>
      </w:pPr>
      <w:r>
        <w:rPr>
          <w:sz w:val="26"/>
          <w:szCs w:val="26"/>
        </w:rPr>
        <w:t>Ekran Çıktı</w:t>
      </w:r>
      <w:r w:rsidR="00326D62">
        <w:rPr>
          <w:sz w:val="26"/>
          <w:szCs w:val="26"/>
        </w:rPr>
        <w:t>sı</w:t>
      </w:r>
    </w:p>
    <w:p w:rsidR="00335AC3" w:rsidRDefault="00335AC3" w:rsidP="00335AC3"/>
    <w:p w:rsidR="00335AC3" w:rsidRPr="00335AC3" w:rsidRDefault="00335AC3" w:rsidP="00335AC3"/>
    <w:p w:rsidR="00335AC3" w:rsidRPr="00335AC3" w:rsidRDefault="00335AC3" w:rsidP="00335AC3"/>
    <w:p w:rsidR="0034674B" w:rsidRPr="00AD68C9" w:rsidRDefault="00C27480" w:rsidP="00E01C04">
      <w:pPr>
        <w:pStyle w:val="Balk1"/>
        <w:jc w:val="both"/>
        <w:rPr>
          <w:sz w:val="26"/>
          <w:szCs w:val="26"/>
        </w:rPr>
      </w:pPr>
      <w:r>
        <w:rPr>
          <w:noProof/>
          <w:sz w:val="18"/>
          <w:szCs w:val="18"/>
        </w:rPr>
        <w:drawing>
          <wp:anchor distT="0" distB="0" distL="114300" distR="114300" simplePos="0" relativeHeight="251665408" behindDoc="0" locked="0" layoutInCell="1" allowOverlap="1">
            <wp:simplePos x="0" y="0"/>
            <wp:positionH relativeFrom="column">
              <wp:posOffset>-373380</wp:posOffset>
            </wp:positionH>
            <wp:positionV relativeFrom="paragraph">
              <wp:posOffset>267970</wp:posOffset>
            </wp:positionV>
            <wp:extent cx="6991350" cy="8372475"/>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Alıntısı.PNG"/>
                    <pic:cNvPicPr/>
                  </pic:nvPicPr>
                  <pic:blipFill>
                    <a:blip r:embed="rId11">
                      <a:extLst>
                        <a:ext uri="{28A0092B-C50C-407E-A947-70E740481C1C}">
                          <a14:useLocalDpi xmlns:a14="http://schemas.microsoft.com/office/drawing/2010/main" val="0"/>
                        </a:ext>
                      </a:extLst>
                    </a:blip>
                    <a:stretch>
                      <a:fillRect/>
                    </a:stretch>
                  </pic:blipFill>
                  <pic:spPr>
                    <a:xfrm>
                      <a:off x="0" y="0"/>
                      <a:ext cx="6991350" cy="8372475"/>
                    </a:xfrm>
                    <a:prstGeom prst="rect">
                      <a:avLst/>
                    </a:prstGeom>
                  </pic:spPr>
                </pic:pic>
              </a:graphicData>
            </a:graphic>
            <wp14:sizeRelH relativeFrom="margin">
              <wp14:pctWidth>0</wp14:pctWidth>
            </wp14:sizeRelH>
            <wp14:sizeRelV relativeFrom="margin">
              <wp14:pctHeight>0</wp14:pctHeight>
            </wp14:sizeRelV>
          </wp:anchor>
        </w:drawing>
      </w:r>
      <w:r w:rsidR="003E64DE">
        <w:rPr>
          <w:sz w:val="26"/>
          <w:szCs w:val="26"/>
        </w:rPr>
        <w:t>Akış</w:t>
      </w:r>
      <w:r w:rsidR="006044E8">
        <w:rPr>
          <w:sz w:val="26"/>
          <w:szCs w:val="26"/>
        </w:rPr>
        <w:t xml:space="preserve"> Diyagram</w:t>
      </w:r>
      <w:r w:rsidR="003E64DE">
        <w:rPr>
          <w:sz w:val="26"/>
          <w:szCs w:val="26"/>
        </w:rPr>
        <w:t>ı</w:t>
      </w:r>
    </w:p>
    <w:p w:rsidR="0034674B" w:rsidRDefault="0034674B" w:rsidP="00E01C04">
      <w:pPr>
        <w:rPr>
          <w:noProof/>
          <w:sz w:val="18"/>
          <w:szCs w:val="18"/>
        </w:rPr>
      </w:pPr>
    </w:p>
    <w:p w:rsidR="00AA62BC" w:rsidRDefault="00AA62BC" w:rsidP="00E01C04">
      <w:pPr>
        <w:rPr>
          <w:noProof/>
          <w:sz w:val="18"/>
          <w:szCs w:val="18"/>
        </w:rPr>
      </w:pPr>
    </w:p>
    <w:p w:rsidR="00AA62BC" w:rsidRDefault="00AA62BC" w:rsidP="00E01C04">
      <w:pPr>
        <w:rPr>
          <w:noProof/>
          <w:sz w:val="18"/>
          <w:szCs w:val="18"/>
        </w:rPr>
      </w:pPr>
    </w:p>
    <w:p w:rsidR="00AA62BC" w:rsidRDefault="00AA62BC" w:rsidP="00E01C04">
      <w:pPr>
        <w:rPr>
          <w:sz w:val="18"/>
          <w:szCs w:val="18"/>
        </w:rPr>
      </w:pPr>
    </w:p>
    <w:p w:rsidR="0034674B" w:rsidRPr="00E01C04" w:rsidRDefault="0034674B" w:rsidP="00E01C04">
      <w:pPr>
        <w:rPr>
          <w:sz w:val="18"/>
          <w:szCs w:val="18"/>
        </w:rPr>
      </w:pPr>
    </w:p>
    <w:p w:rsidR="00751BF2" w:rsidRPr="00A86679" w:rsidRDefault="00751BF2" w:rsidP="00751BF2">
      <w:pPr>
        <w:pStyle w:val="Balk1"/>
        <w:jc w:val="both"/>
        <w:rPr>
          <w:sz w:val="26"/>
          <w:szCs w:val="26"/>
        </w:rPr>
      </w:pPr>
      <w:r w:rsidRPr="00A86679">
        <w:rPr>
          <w:sz w:val="26"/>
          <w:szCs w:val="26"/>
        </w:rPr>
        <w:t>Kaynakça</w:t>
      </w:r>
    </w:p>
    <w:p w:rsidR="00C02EC8" w:rsidRPr="00C02EC8" w:rsidRDefault="00C02EC8" w:rsidP="00C02EC8">
      <w:pPr>
        <w:pStyle w:val="Reference"/>
        <w:numPr>
          <w:ilvl w:val="0"/>
          <w:numId w:val="0"/>
        </w:numPr>
        <w:ind w:left="357"/>
        <w:rPr>
          <w:sz w:val="22"/>
          <w:szCs w:val="22"/>
        </w:rPr>
      </w:pPr>
    </w:p>
    <w:p w:rsidR="0097545C" w:rsidRPr="00C02EC8" w:rsidRDefault="004C7F82" w:rsidP="00C02EC8">
      <w:pPr>
        <w:pStyle w:val="Reference"/>
        <w:ind w:left="357"/>
        <w:rPr>
          <w:sz w:val="22"/>
          <w:szCs w:val="22"/>
        </w:rPr>
      </w:pPr>
      <w:hyperlink r:id="rId12" w:history="1">
        <w:r w:rsidR="00C02EC8" w:rsidRPr="00C02EC8">
          <w:rPr>
            <w:rStyle w:val="Kpr"/>
            <w:sz w:val="22"/>
            <w:szCs w:val="22"/>
          </w:rPr>
          <w:t>https://www.youtube.com/watch?v=tLZT-S_CTh8</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3" w:history="1">
        <w:r w:rsidR="00C02EC8" w:rsidRPr="00C02EC8">
          <w:rPr>
            <w:rStyle w:val="Kpr"/>
            <w:sz w:val="22"/>
            <w:szCs w:val="22"/>
          </w:rPr>
          <w:t>https://www.youtube.com/watch?v=_JYrDNWoiXs</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4" w:history="1">
        <w:r w:rsidR="00C02EC8" w:rsidRPr="00C02EC8">
          <w:rPr>
            <w:rStyle w:val="Kpr"/>
            <w:sz w:val="22"/>
            <w:szCs w:val="22"/>
          </w:rPr>
          <w:t>https://medium.com/gokhanyavas/javada-multithreading-bbc6a9181772</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5" w:history="1">
        <w:r w:rsidR="00C02EC8" w:rsidRPr="00C02EC8">
          <w:rPr>
            <w:rStyle w:val="Kpr"/>
            <w:sz w:val="22"/>
            <w:szCs w:val="22"/>
          </w:rPr>
          <w:t>https://www.geeksforgeeks.org/multithreading-in-java/</w:t>
        </w:r>
      </w:hyperlink>
    </w:p>
    <w:p w:rsidR="00C02EC8" w:rsidRPr="00C02EC8" w:rsidRDefault="00C02EC8" w:rsidP="00C02EC8">
      <w:pPr>
        <w:pStyle w:val="paragraph"/>
        <w:spacing w:before="0" w:beforeAutospacing="0" w:after="0" w:afterAutospacing="0"/>
        <w:textAlignment w:val="baseline"/>
        <w:rPr>
          <w:rFonts w:ascii="Segoe UI" w:hAnsi="Segoe UI" w:cs="Segoe UI"/>
          <w:sz w:val="22"/>
          <w:szCs w:val="22"/>
        </w:rPr>
      </w:pPr>
      <w:r w:rsidRPr="00C02EC8">
        <w:rPr>
          <w:rStyle w:val="eop"/>
          <w:rFonts w:ascii="Calibri" w:hAnsi="Calibri" w:cs="Calibri"/>
          <w:sz w:val="22"/>
          <w:szCs w:val="22"/>
        </w:rPr>
        <w:t> </w:t>
      </w:r>
    </w:p>
    <w:p w:rsidR="00C02EC8" w:rsidRPr="00C02EC8" w:rsidRDefault="004C7F82" w:rsidP="00C02EC8">
      <w:pPr>
        <w:pStyle w:val="Reference"/>
        <w:ind w:left="357"/>
        <w:rPr>
          <w:sz w:val="22"/>
          <w:szCs w:val="22"/>
        </w:rPr>
      </w:pPr>
      <w:hyperlink r:id="rId16" w:history="1">
        <w:r w:rsidR="00C02EC8" w:rsidRPr="00C02EC8">
          <w:rPr>
            <w:rStyle w:val="Kpr"/>
            <w:sz w:val="22"/>
            <w:szCs w:val="22"/>
          </w:rPr>
          <w:t>https://www.youtube.com/watch?v=Vjd-Enj48ls</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7" w:history="1">
        <w:r w:rsidR="00C02EC8" w:rsidRPr="00C02EC8">
          <w:rPr>
            <w:rStyle w:val="Kpr"/>
            <w:sz w:val="22"/>
            <w:szCs w:val="22"/>
          </w:rPr>
          <w:t>https://www.youtube.com/watch?v=0CU7Ktk9MwU&amp;</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8" w:history="1">
        <w:r w:rsidR="00C02EC8" w:rsidRPr="00C02EC8">
          <w:rPr>
            <w:rStyle w:val="Kpr"/>
            <w:sz w:val="22"/>
            <w:szCs w:val="22"/>
          </w:rPr>
          <w:t>https://www.youtube.com/watch?v=XTQs9OvFCAQ&amp;</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19" w:history="1">
        <w:r w:rsidR="00C02EC8" w:rsidRPr="00C02EC8">
          <w:rPr>
            <w:rStyle w:val="Kpr"/>
            <w:sz w:val="22"/>
            <w:szCs w:val="22"/>
          </w:rPr>
          <w:t>https://www.youtube.com/watch?v=Ytt_ZuVOt2s&amp;</w:t>
        </w:r>
      </w:hyperlink>
    </w:p>
    <w:p w:rsidR="00C02EC8" w:rsidRPr="00C02EC8" w:rsidRDefault="00C02EC8" w:rsidP="00C02EC8">
      <w:pPr>
        <w:pStyle w:val="ListeParagraf"/>
        <w:rPr>
          <w:sz w:val="22"/>
          <w:szCs w:val="22"/>
        </w:rPr>
      </w:pPr>
    </w:p>
    <w:p w:rsidR="00C02EC8" w:rsidRPr="00C02EC8" w:rsidRDefault="004C7F82" w:rsidP="00C02EC8">
      <w:pPr>
        <w:pStyle w:val="Reference"/>
        <w:ind w:left="357"/>
        <w:rPr>
          <w:sz w:val="22"/>
          <w:szCs w:val="22"/>
        </w:rPr>
      </w:pPr>
      <w:hyperlink r:id="rId20" w:history="1">
        <w:r w:rsidR="00C02EC8" w:rsidRPr="00C02EC8">
          <w:rPr>
            <w:rStyle w:val="Kpr"/>
            <w:sz w:val="22"/>
            <w:szCs w:val="22"/>
          </w:rPr>
          <w:t>https://www.youtube.com/watch?v=EckXuq-4Y_o&amp;</w:t>
        </w:r>
      </w:hyperlink>
    </w:p>
    <w:sectPr w:rsidR="00C02EC8" w:rsidRPr="00C02EC8" w:rsidSect="009D73B5">
      <w:type w:val="continuous"/>
      <w:pgSz w:w="11906" w:h="16838"/>
      <w:pgMar w:top="1588" w:right="707" w:bottom="1871" w:left="993"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F82" w:rsidRDefault="004C7F82" w:rsidP="00F56E0A">
      <w:r>
        <w:separator/>
      </w:r>
    </w:p>
  </w:endnote>
  <w:endnote w:type="continuationSeparator" w:id="0">
    <w:p w:rsidR="004C7F82" w:rsidRDefault="004C7F82"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365093605"/>
      <w:docPartObj>
        <w:docPartGallery w:val="Page Numbers (Bottom of Page)"/>
        <w:docPartUnique/>
      </w:docPartObj>
    </w:sdtPr>
    <w:sdtEndPr>
      <w:rPr>
        <w:sz w:val="24"/>
      </w:rPr>
    </w:sdtEndPr>
    <w:sdtContent>
      <w:p w:rsidR="00A86679" w:rsidRPr="00A86679" w:rsidRDefault="00A86679">
        <w:pPr>
          <w:pStyle w:val="AltBilgi"/>
          <w:jc w:val="center"/>
          <w:rPr>
            <w:sz w:val="22"/>
          </w:rPr>
        </w:pPr>
        <w:r w:rsidRPr="00A86679">
          <w:rPr>
            <w:sz w:val="22"/>
          </w:rPr>
          <w:fldChar w:fldCharType="begin"/>
        </w:r>
        <w:r w:rsidRPr="00A86679">
          <w:rPr>
            <w:sz w:val="22"/>
          </w:rPr>
          <w:instrText>PAGE   \* MERGEFORMAT</w:instrText>
        </w:r>
        <w:r w:rsidRPr="00A86679">
          <w:rPr>
            <w:sz w:val="22"/>
          </w:rPr>
          <w:fldChar w:fldCharType="separate"/>
        </w:r>
        <w:r w:rsidRPr="00A86679">
          <w:rPr>
            <w:sz w:val="22"/>
          </w:rPr>
          <w:t>2</w:t>
        </w:r>
        <w:r w:rsidRPr="00A86679">
          <w:rPr>
            <w:sz w:val="22"/>
          </w:rPr>
          <w:fldChar w:fldCharType="end"/>
        </w:r>
      </w:p>
    </w:sdtContent>
  </w:sdt>
  <w:p w:rsidR="00A86679" w:rsidRDefault="00A8667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F82" w:rsidRDefault="004C7F82" w:rsidP="00F56E0A">
      <w:r>
        <w:separator/>
      </w:r>
    </w:p>
  </w:footnote>
  <w:footnote w:type="continuationSeparator" w:id="0">
    <w:p w:rsidR="004C7F82" w:rsidRDefault="004C7F82"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F1869CA"/>
    <w:lvl w:ilvl="0">
      <w:start w:val="1"/>
      <w:numFmt w:val="decimal"/>
      <w:pStyle w:val="Balk1"/>
      <w:lvlText w:val="%1."/>
      <w:lvlJc w:val="left"/>
      <w:pPr>
        <w:tabs>
          <w:tab w:val="num" w:pos="360"/>
        </w:tabs>
        <w:ind w:left="28" w:hanging="28"/>
      </w:pPr>
      <w:rPr>
        <w:sz w:val="26"/>
        <w:szCs w:val="26"/>
      </w:rPr>
    </w:lvl>
    <w:lvl w:ilvl="1">
      <w:start w:val="1"/>
      <w:numFmt w:val="decimal"/>
      <w:pStyle w:val="Balk2"/>
      <w:lvlText w:val="%1.%2."/>
      <w:lvlJc w:val="left"/>
      <w:pPr>
        <w:tabs>
          <w:tab w:val="num" w:pos="360"/>
        </w:tabs>
        <w:ind w:left="0" w:firstLine="0"/>
      </w:pPr>
      <w:rPr>
        <w:sz w:val="24"/>
      </w:r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8E6C4F5A"/>
    <w:name w:val="WW8Num5"/>
    <w:lvl w:ilvl="0">
      <w:start w:val="1"/>
      <w:numFmt w:val="decimal"/>
      <w:pStyle w:val="Reference"/>
      <w:lvlText w:val="[%1]"/>
      <w:lvlJc w:val="left"/>
      <w:pPr>
        <w:tabs>
          <w:tab w:val="num" w:pos="360"/>
        </w:tabs>
        <w:ind w:left="360" w:hanging="360"/>
      </w:pPr>
      <w:rPr>
        <w:sz w:val="22"/>
        <w:szCs w:val="22"/>
      </w:r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11630EB"/>
    <w:multiLevelType w:val="hybridMultilevel"/>
    <w:tmpl w:val="DCD6A06A"/>
    <w:lvl w:ilvl="0" w:tplc="041F000F">
      <w:start w:val="1"/>
      <w:numFmt w:val="decimal"/>
      <w:lvlText w:val="%1."/>
      <w:lvlJc w:val="left"/>
      <w:pPr>
        <w:ind w:left="501"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3083C"/>
    <w:rsid w:val="00034328"/>
    <w:rsid w:val="00055502"/>
    <w:rsid w:val="000B66D2"/>
    <w:rsid w:val="000C280F"/>
    <w:rsid w:val="000D13DB"/>
    <w:rsid w:val="00132187"/>
    <w:rsid w:val="00142A89"/>
    <w:rsid w:val="00150020"/>
    <w:rsid w:val="001E6DAD"/>
    <w:rsid w:val="002B28CD"/>
    <w:rsid w:val="002C3C4F"/>
    <w:rsid w:val="002C7067"/>
    <w:rsid w:val="00303959"/>
    <w:rsid w:val="003149FE"/>
    <w:rsid w:val="00326D62"/>
    <w:rsid w:val="00335AC3"/>
    <w:rsid w:val="0034674B"/>
    <w:rsid w:val="0039049B"/>
    <w:rsid w:val="00395146"/>
    <w:rsid w:val="003B4B25"/>
    <w:rsid w:val="003D03EE"/>
    <w:rsid w:val="003E64DE"/>
    <w:rsid w:val="003F2759"/>
    <w:rsid w:val="00401463"/>
    <w:rsid w:val="0045163B"/>
    <w:rsid w:val="004600DE"/>
    <w:rsid w:val="00472B47"/>
    <w:rsid w:val="004A26B5"/>
    <w:rsid w:val="004B3C4E"/>
    <w:rsid w:val="004C7F82"/>
    <w:rsid w:val="004D4B37"/>
    <w:rsid w:val="004F6008"/>
    <w:rsid w:val="00504FB3"/>
    <w:rsid w:val="005139F9"/>
    <w:rsid w:val="00527202"/>
    <w:rsid w:val="00544D0A"/>
    <w:rsid w:val="00573DDE"/>
    <w:rsid w:val="005818C6"/>
    <w:rsid w:val="00590F2C"/>
    <w:rsid w:val="005946DE"/>
    <w:rsid w:val="0060283C"/>
    <w:rsid w:val="006044E8"/>
    <w:rsid w:val="006074A8"/>
    <w:rsid w:val="00617EA5"/>
    <w:rsid w:val="00633CED"/>
    <w:rsid w:val="00656628"/>
    <w:rsid w:val="00674CDD"/>
    <w:rsid w:val="006832B7"/>
    <w:rsid w:val="0069786B"/>
    <w:rsid w:val="006A45EA"/>
    <w:rsid w:val="006D07AA"/>
    <w:rsid w:val="006F3D76"/>
    <w:rsid w:val="00715AC0"/>
    <w:rsid w:val="00740660"/>
    <w:rsid w:val="00751BF2"/>
    <w:rsid w:val="007A207A"/>
    <w:rsid w:val="007B19B7"/>
    <w:rsid w:val="007C3CE5"/>
    <w:rsid w:val="007E1117"/>
    <w:rsid w:val="007E7C96"/>
    <w:rsid w:val="00804803"/>
    <w:rsid w:val="00811455"/>
    <w:rsid w:val="00811EFB"/>
    <w:rsid w:val="008603DA"/>
    <w:rsid w:val="00896959"/>
    <w:rsid w:val="008F0730"/>
    <w:rsid w:val="00903872"/>
    <w:rsid w:val="00956E9B"/>
    <w:rsid w:val="0097545C"/>
    <w:rsid w:val="00986110"/>
    <w:rsid w:val="009D546F"/>
    <w:rsid w:val="009D73B5"/>
    <w:rsid w:val="009E3D5C"/>
    <w:rsid w:val="009F0242"/>
    <w:rsid w:val="009F5B4D"/>
    <w:rsid w:val="00A14AA8"/>
    <w:rsid w:val="00A160DF"/>
    <w:rsid w:val="00A22134"/>
    <w:rsid w:val="00A60B30"/>
    <w:rsid w:val="00A613E9"/>
    <w:rsid w:val="00A86679"/>
    <w:rsid w:val="00AA62BC"/>
    <w:rsid w:val="00AC1687"/>
    <w:rsid w:val="00AD68C9"/>
    <w:rsid w:val="00AE0163"/>
    <w:rsid w:val="00AE0C3B"/>
    <w:rsid w:val="00B02363"/>
    <w:rsid w:val="00B15BBA"/>
    <w:rsid w:val="00B52B88"/>
    <w:rsid w:val="00B53019"/>
    <w:rsid w:val="00B663AD"/>
    <w:rsid w:val="00B7405F"/>
    <w:rsid w:val="00B93DA3"/>
    <w:rsid w:val="00BB0B7E"/>
    <w:rsid w:val="00BC0221"/>
    <w:rsid w:val="00BC3E45"/>
    <w:rsid w:val="00BC65C3"/>
    <w:rsid w:val="00C02EC8"/>
    <w:rsid w:val="00C23590"/>
    <w:rsid w:val="00C27480"/>
    <w:rsid w:val="00C82751"/>
    <w:rsid w:val="00C85172"/>
    <w:rsid w:val="00CB3ED8"/>
    <w:rsid w:val="00D67D15"/>
    <w:rsid w:val="00D7276B"/>
    <w:rsid w:val="00DC43FB"/>
    <w:rsid w:val="00DD0ACE"/>
    <w:rsid w:val="00DE4C5C"/>
    <w:rsid w:val="00DF2320"/>
    <w:rsid w:val="00E01C04"/>
    <w:rsid w:val="00E3214E"/>
    <w:rsid w:val="00E37D37"/>
    <w:rsid w:val="00E57B7B"/>
    <w:rsid w:val="00E8680B"/>
    <w:rsid w:val="00EC00FD"/>
    <w:rsid w:val="00EE4C87"/>
    <w:rsid w:val="00F01F41"/>
    <w:rsid w:val="00F4167C"/>
    <w:rsid w:val="00F512B7"/>
    <w:rsid w:val="00F56E0A"/>
    <w:rsid w:val="00F84625"/>
    <w:rsid w:val="00FA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A0C905"/>
  <w15:docId w15:val="{8B4A4FB5-70C7-4F29-AC6C-033B95C1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2B7"/>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link w:val="AltBilgiChar"/>
    <w:uiPriority w:val="99"/>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customStyle="1" w:styleId="Normal1">
    <w:name w:val="Normal1"/>
    <w:rsid w:val="005946DE"/>
    <w:pPr>
      <w:spacing w:after="200" w:line="276" w:lineRule="auto"/>
    </w:pPr>
    <w:rPr>
      <w:rFonts w:ascii="Calibri" w:eastAsia="Calibri" w:hAnsi="Calibri" w:cs="Calibri"/>
      <w:sz w:val="22"/>
      <w:szCs w:val="22"/>
      <w:lang w:val="tr-TR"/>
    </w:rPr>
  </w:style>
  <w:style w:type="character" w:customStyle="1" w:styleId="AltBilgiChar">
    <w:name w:val="Alt Bilgi Char"/>
    <w:basedOn w:val="VarsaylanParagrafYazTipi"/>
    <w:link w:val="AltBilgi"/>
    <w:uiPriority w:val="99"/>
    <w:rsid w:val="00A86679"/>
    <w:rPr>
      <w:rFonts w:eastAsia="MS Mincho"/>
      <w:lang w:val="tr-TR" w:eastAsia="zh-CN"/>
    </w:rPr>
  </w:style>
  <w:style w:type="character" w:styleId="zmlenmeyenBahsetme">
    <w:name w:val="Unresolved Mention"/>
    <w:basedOn w:val="VarsaylanParagrafYazTipi"/>
    <w:uiPriority w:val="99"/>
    <w:semiHidden/>
    <w:unhideWhenUsed/>
    <w:rsid w:val="00A86679"/>
    <w:rPr>
      <w:color w:val="605E5C"/>
      <w:shd w:val="clear" w:color="auto" w:fill="E1DFDD"/>
    </w:rPr>
  </w:style>
  <w:style w:type="table" w:styleId="TabloKlavuzu">
    <w:name w:val="Table Grid"/>
    <w:basedOn w:val="NormalTablo"/>
    <w:uiPriority w:val="59"/>
    <w:rsid w:val="007E7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11455"/>
    <w:pPr>
      <w:ind w:left="720"/>
      <w:contextualSpacing/>
    </w:pPr>
  </w:style>
  <w:style w:type="paragraph" w:customStyle="1" w:styleId="Default">
    <w:name w:val="Default"/>
    <w:rsid w:val="004B3C4E"/>
    <w:pPr>
      <w:autoSpaceDE w:val="0"/>
      <w:autoSpaceDN w:val="0"/>
      <w:adjustRightInd w:val="0"/>
    </w:pPr>
    <w:rPr>
      <w:color w:val="000000"/>
      <w:sz w:val="24"/>
      <w:szCs w:val="24"/>
      <w:lang w:val="tr-TR"/>
    </w:rPr>
  </w:style>
  <w:style w:type="paragraph" w:customStyle="1" w:styleId="paragraph">
    <w:name w:val="paragraph"/>
    <w:basedOn w:val="Normal"/>
    <w:rsid w:val="00C02EC8"/>
    <w:pPr>
      <w:suppressAutoHyphens w:val="0"/>
      <w:spacing w:before="100" w:beforeAutospacing="1" w:after="100" w:afterAutospacing="1"/>
      <w:jc w:val="left"/>
    </w:pPr>
    <w:rPr>
      <w:rFonts w:eastAsia="Times New Roman"/>
      <w:sz w:val="24"/>
      <w:szCs w:val="24"/>
      <w:lang w:eastAsia="tr-TR"/>
    </w:rPr>
  </w:style>
  <w:style w:type="character" w:customStyle="1" w:styleId="normaltextrun">
    <w:name w:val="normaltextrun"/>
    <w:basedOn w:val="VarsaylanParagrafYazTipi"/>
    <w:rsid w:val="00C02EC8"/>
  </w:style>
  <w:style w:type="character" w:customStyle="1" w:styleId="eop">
    <w:name w:val="eop"/>
    <w:basedOn w:val="VarsaylanParagrafYazTipi"/>
    <w:rsid w:val="00C0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59134779">
      <w:bodyDiv w:val="1"/>
      <w:marLeft w:val="0"/>
      <w:marRight w:val="0"/>
      <w:marTop w:val="0"/>
      <w:marBottom w:val="0"/>
      <w:divBdr>
        <w:top w:val="none" w:sz="0" w:space="0" w:color="auto"/>
        <w:left w:val="none" w:sz="0" w:space="0" w:color="auto"/>
        <w:bottom w:val="none" w:sz="0" w:space="0" w:color="auto"/>
        <w:right w:val="none" w:sz="0" w:space="0" w:color="auto"/>
      </w:divBdr>
      <w:divsChild>
        <w:div w:id="1670403131">
          <w:marLeft w:val="0"/>
          <w:marRight w:val="0"/>
          <w:marTop w:val="0"/>
          <w:marBottom w:val="0"/>
          <w:divBdr>
            <w:top w:val="none" w:sz="0" w:space="0" w:color="auto"/>
            <w:left w:val="none" w:sz="0" w:space="0" w:color="auto"/>
            <w:bottom w:val="none" w:sz="0" w:space="0" w:color="auto"/>
            <w:right w:val="none" w:sz="0" w:space="0" w:color="auto"/>
          </w:divBdr>
        </w:div>
        <w:div w:id="1802459564">
          <w:marLeft w:val="0"/>
          <w:marRight w:val="0"/>
          <w:marTop w:val="0"/>
          <w:marBottom w:val="0"/>
          <w:divBdr>
            <w:top w:val="none" w:sz="0" w:space="0" w:color="auto"/>
            <w:left w:val="none" w:sz="0" w:space="0" w:color="auto"/>
            <w:bottom w:val="none" w:sz="0" w:space="0" w:color="auto"/>
            <w:right w:val="none" w:sz="0" w:space="0" w:color="auto"/>
          </w:divBdr>
        </w:div>
        <w:div w:id="880021924">
          <w:marLeft w:val="0"/>
          <w:marRight w:val="0"/>
          <w:marTop w:val="0"/>
          <w:marBottom w:val="0"/>
          <w:divBdr>
            <w:top w:val="none" w:sz="0" w:space="0" w:color="auto"/>
            <w:left w:val="none" w:sz="0" w:space="0" w:color="auto"/>
            <w:bottom w:val="none" w:sz="0" w:space="0" w:color="auto"/>
            <w:right w:val="none" w:sz="0" w:space="0" w:color="auto"/>
          </w:divBdr>
        </w:div>
        <w:div w:id="1143810830">
          <w:marLeft w:val="0"/>
          <w:marRight w:val="0"/>
          <w:marTop w:val="0"/>
          <w:marBottom w:val="0"/>
          <w:divBdr>
            <w:top w:val="none" w:sz="0" w:space="0" w:color="auto"/>
            <w:left w:val="none" w:sz="0" w:space="0" w:color="auto"/>
            <w:bottom w:val="none" w:sz="0" w:space="0" w:color="auto"/>
            <w:right w:val="none" w:sz="0" w:space="0" w:color="auto"/>
          </w:divBdr>
        </w:div>
        <w:div w:id="1333296949">
          <w:marLeft w:val="0"/>
          <w:marRight w:val="0"/>
          <w:marTop w:val="0"/>
          <w:marBottom w:val="0"/>
          <w:divBdr>
            <w:top w:val="none" w:sz="0" w:space="0" w:color="auto"/>
            <w:left w:val="none" w:sz="0" w:space="0" w:color="auto"/>
            <w:bottom w:val="none" w:sz="0" w:space="0" w:color="auto"/>
            <w:right w:val="none" w:sz="0" w:space="0" w:color="auto"/>
          </w:divBdr>
        </w:div>
      </w:divsChild>
    </w:div>
    <w:div w:id="1491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nurkus58@gmail.com" TargetMode="External"/><Relationship Id="rId13" Type="http://schemas.openxmlformats.org/officeDocument/2006/relationships/hyperlink" Target="https://www.youtube.com/watch?v=_JYrDNWoiXs" TargetMode="External"/><Relationship Id="rId18" Type="http://schemas.openxmlformats.org/officeDocument/2006/relationships/hyperlink" Target="https://www.youtube.com/watch?v=XTQs9OvFCAQ&am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tLZT-S_CTh8" TargetMode="External"/><Relationship Id="rId17" Type="http://schemas.openxmlformats.org/officeDocument/2006/relationships/hyperlink" Target="https://www.youtube.com/watch?v=0CU7Ktk9MwU&amp;" TargetMode="External"/><Relationship Id="rId2" Type="http://schemas.openxmlformats.org/officeDocument/2006/relationships/numbering" Target="numbering.xml"/><Relationship Id="rId16" Type="http://schemas.openxmlformats.org/officeDocument/2006/relationships/hyperlink" Target="https://www.youtube.com/watch?v=Vjd-Enj48ls" TargetMode="External"/><Relationship Id="rId20" Type="http://schemas.openxmlformats.org/officeDocument/2006/relationships/hyperlink" Target="https://www.youtube.com/watch?v=EckXuq-4Y_o&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multithreading-in-java/" TargetMode="External"/><Relationship Id="rId10" Type="http://schemas.openxmlformats.org/officeDocument/2006/relationships/image" Target="media/image1.png"/><Relationship Id="rId19" Type="http://schemas.openxmlformats.org/officeDocument/2006/relationships/hyperlink" Target="https://www.youtube.com/watch?v=Ytt_ZuVOt2s&am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gokhanyavas/javada-multithreading-bbc6a918177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C7525-9BC4-4EDA-970C-688A9225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3282</TotalTime>
  <Pages>4</Pages>
  <Words>831</Words>
  <Characters>4742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Onur Kuş</cp:lastModifiedBy>
  <cp:revision>45</cp:revision>
  <cp:lastPrinted>2007-11-28T13:58:00Z</cp:lastPrinted>
  <dcterms:created xsi:type="dcterms:W3CDTF">2012-10-21T07:41:00Z</dcterms:created>
  <dcterms:modified xsi:type="dcterms:W3CDTF">2020-05-01T18:04:00Z</dcterms:modified>
</cp:coreProperties>
</file>