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CC" w:rsidRDefault="00F9786F">
      <w:pPr>
        <w:rPr>
          <w:sz w:val="28"/>
          <w:szCs w:val="28"/>
          <w:lang w:val="tr-TR"/>
        </w:rPr>
      </w:pPr>
      <w:r>
        <w:rPr>
          <w:sz w:val="28"/>
          <w:szCs w:val="28"/>
          <w:lang w:val="tr-TR"/>
        </w:rPr>
        <w:t>Non-ideal circuit</w:t>
      </w:r>
      <w:bookmarkStart w:id="0" w:name="_GoBack"/>
      <w:bookmarkEnd w:id="0"/>
    </w:p>
    <w:p w:rsidR="00F9786F" w:rsidRPr="00F9786F" w:rsidRDefault="00F9786F" w:rsidP="00BD5ECF">
      <w:pPr>
        <w:ind w:firstLine="720"/>
        <w:rPr>
          <w:sz w:val="24"/>
          <w:szCs w:val="24"/>
          <w:lang w:val="tr-TR"/>
        </w:rPr>
      </w:pPr>
      <w:r w:rsidRPr="00F9786F">
        <w:rPr>
          <w:sz w:val="24"/>
          <w:szCs w:val="24"/>
          <w:lang w:val="tr-TR"/>
        </w:rPr>
        <w:t xml:space="preserve">We used the following </w:t>
      </w:r>
      <w:r>
        <w:rPr>
          <w:sz w:val="24"/>
          <w:szCs w:val="24"/>
          <w:lang w:val="tr-TR"/>
        </w:rPr>
        <w:t>circuit to figure out the potential losses of the circuit.</w:t>
      </w:r>
    </w:p>
    <w:p w:rsidR="00F9786F" w:rsidRDefault="00F9786F">
      <w:pPr>
        <w:rPr>
          <w:sz w:val="24"/>
          <w:szCs w:val="24"/>
          <w:lang w:val="tr-TR"/>
        </w:rPr>
      </w:pPr>
      <w:r>
        <w:rPr>
          <w:sz w:val="24"/>
          <w:szCs w:val="24"/>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4" o:title="non-ideal test circuit"/>
          </v:shape>
        </w:pict>
      </w:r>
    </w:p>
    <w:p w:rsidR="00BD5ECF" w:rsidRDefault="00BD5ECF">
      <w:pPr>
        <w:rPr>
          <w:sz w:val="24"/>
          <w:szCs w:val="24"/>
          <w:lang w:val="tr-TR"/>
        </w:rPr>
      </w:pPr>
      <w:r>
        <w:rPr>
          <w:sz w:val="24"/>
          <w:szCs w:val="24"/>
          <w:lang w:val="tr-TR"/>
        </w:rPr>
        <w:t>Figure: The non ideal circuit</w:t>
      </w:r>
    </w:p>
    <w:p w:rsidR="00F9786F" w:rsidRDefault="00F9786F" w:rsidP="00BD5ECF">
      <w:pPr>
        <w:ind w:firstLine="720"/>
        <w:rPr>
          <w:sz w:val="24"/>
          <w:szCs w:val="24"/>
          <w:lang w:val="tr-TR"/>
        </w:rPr>
      </w:pPr>
      <w:r>
        <w:rPr>
          <w:sz w:val="24"/>
          <w:szCs w:val="24"/>
          <w:lang w:val="tr-TR"/>
        </w:rPr>
        <w:t>Note the input capacitor. When we realized that t</w:t>
      </w:r>
      <w:r w:rsidR="00BD5ECF">
        <w:rPr>
          <w:sz w:val="24"/>
          <w:szCs w:val="24"/>
          <w:lang w:val="tr-TR"/>
        </w:rPr>
        <w:t>he power supply in the lab was one-way, meaning that the whole concept of double switch was exploding on our hands. In order to overcome this, we simply added the input capacitor. The input capacitor stores the charges that we were trying to pump back into the source and seding them back to the circuit on the next cycle.</w:t>
      </w:r>
    </w:p>
    <w:p w:rsidR="00BD5ECF" w:rsidRDefault="00BD5ECF" w:rsidP="00BD5ECF">
      <w:pPr>
        <w:ind w:firstLine="720"/>
        <w:rPr>
          <w:sz w:val="24"/>
          <w:szCs w:val="24"/>
          <w:lang w:val="tr-TR"/>
        </w:rPr>
      </w:pPr>
      <w:r>
        <w:rPr>
          <w:sz w:val="24"/>
          <w:szCs w:val="24"/>
          <w:lang w:val="tr-TR"/>
        </w:rPr>
        <w:t>Here is the input current waveform:</w:t>
      </w:r>
    </w:p>
    <w:p w:rsidR="00BD5ECF" w:rsidRDefault="00BD5ECF" w:rsidP="00BD5ECF">
      <w:pPr>
        <w:ind w:firstLine="720"/>
        <w:rPr>
          <w:sz w:val="24"/>
          <w:szCs w:val="24"/>
          <w:lang w:val="tr-TR"/>
        </w:rPr>
      </w:pPr>
      <w:r>
        <w:rPr>
          <w:sz w:val="24"/>
          <w:szCs w:val="24"/>
          <w:lang w:val="tr-TR"/>
        </w:rPr>
        <w:lastRenderedPageBreak/>
        <w:pict>
          <v:shape id="_x0000_i1026" type="#_x0000_t75" style="width:467.25pt;height:262.5pt">
            <v:imagedata r:id="rId5" o:title="input current waveform"/>
          </v:shape>
        </w:pict>
      </w:r>
    </w:p>
    <w:p w:rsidR="00BD5ECF" w:rsidRDefault="00BD5ECF" w:rsidP="00BD5ECF">
      <w:pPr>
        <w:ind w:firstLine="720"/>
        <w:rPr>
          <w:sz w:val="24"/>
          <w:szCs w:val="24"/>
          <w:lang w:val="tr-TR"/>
        </w:rPr>
      </w:pPr>
      <w:r>
        <w:rPr>
          <w:sz w:val="24"/>
          <w:szCs w:val="24"/>
          <w:lang w:val="tr-TR"/>
        </w:rPr>
        <w:t>Figure: input current waveform</w:t>
      </w:r>
    </w:p>
    <w:p w:rsidR="00BD5ECF" w:rsidRDefault="00D870FF" w:rsidP="00BD5ECF">
      <w:pPr>
        <w:ind w:firstLine="720"/>
        <w:rPr>
          <w:sz w:val="24"/>
          <w:szCs w:val="24"/>
          <w:lang w:val="tr-TR"/>
        </w:rPr>
      </w:pPr>
      <w:r>
        <w:rPr>
          <w:sz w:val="24"/>
          <w:szCs w:val="24"/>
          <w:lang w:val="tr-TR"/>
        </w:rPr>
        <w:t>When we inspect the input current, we see that it was able to pump the charges back to source.</w:t>
      </w:r>
    </w:p>
    <w:p w:rsidR="00D870FF" w:rsidRDefault="00D870FF" w:rsidP="00BD5ECF">
      <w:pPr>
        <w:ind w:firstLine="720"/>
        <w:rPr>
          <w:sz w:val="24"/>
          <w:szCs w:val="24"/>
          <w:lang w:val="tr-TR"/>
        </w:rPr>
      </w:pPr>
      <w:r>
        <w:rPr>
          <w:sz w:val="24"/>
          <w:szCs w:val="24"/>
          <w:lang w:val="tr-TR"/>
        </w:rPr>
        <w:pict>
          <v:shape id="_x0000_i1027" type="#_x0000_t75" style="width:467.25pt;height:262.5pt">
            <v:imagedata r:id="rId6" o:title="input power"/>
          </v:shape>
        </w:pict>
      </w:r>
    </w:p>
    <w:p w:rsidR="00D870FF" w:rsidRDefault="00D870FF" w:rsidP="00BD5ECF">
      <w:pPr>
        <w:ind w:firstLine="720"/>
        <w:rPr>
          <w:sz w:val="24"/>
          <w:szCs w:val="24"/>
          <w:lang w:val="tr-TR"/>
        </w:rPr>
      </w:pPr>
      <w:r>
        <w:rPr>
          <w:sz w:val="24"/>
          <w:szCs w:val="24"/>
          <w:lang w:val="tr-TR"/>
        </w:rPr>
        <w:t xml:space="preserve">Figure: input power </w:t>
      </w:r>
    </w:p>
    <w:p w:rsidR="00D870FF" w:rsidRDefault="00D870FF" w:rsidP="00BD5ECF">
      <w:pPr>
        <w:ind w:firstLine="720"/>
        <w:rPr>
          <w:sz w:val="24"/>
          <w:szCs w:val="24"/>
          <w:lang w:val="tr-TR"/>
        </w:rPr>
      </w:pPr>
      <w:r>
        <w:rPr>
          <w:sz w:val="24"/>
          <w:szCs w:val="24"/>
          <w:lang w:val="tr-TR"/>
        </w:rPr>
        <w:lastRenderedPageBreak/>
        <w:pict>
          <v:shape id="_x0000_i1028" type="#_x0000_t75" style="width:467.25pt;height:262.5pt">
            <v:imagedata r:id="rId7" o:title="output voltage and current waveforms"/>
          </v:shape>
        </w:pict>
      </w:r>
    </w:p>
    <w:p w:rsidR="00D870FF" w:rsidRDefault="00D870FF" w:rsidP="00BD5ECF">
      <w:pPr>
        <w:ind w:firstLine="720"/>
        <w:rPr>
          <w:sz w:val="24"/>
          <w:szCs w:val="24"/>
          <w:lang w:val="tr-TR"/>
        </w:rPr>
      </w:pPr>
      <w:r>
        <w:rPr>
          <w:sz w:val="24"/>
          <w:szCs w:val="24"/>
          <w:lang w:val="tr-TR"/>
        </w:rPr>
        <w:t>Figure: output voltage and current of the simulation</w:t>
      </w:r>
    </w:p>
    <w:p w:rsidR="00D870FF" w:rsidRDefault="00D870FF" w:rsidP="00BD5ECF">
      <w:pPr>
        <w:ind w:firstLine="720"/>
        <w:rPr>
          <w:sz w:val="24"/>
          <w:szCs w:val="24"/>
          <w:lang w:val="tr-TR"/>
        </w:rPr>
      </w:pPr>
      <w:r>
        <w:rPr>
          <w:sz w:val="24"/>
          <w:szCs w:val="24"/>
          <w:lang w:val="tr-TR"/>
        </w:rPr>
        <w:pict>
          <v:shape id="_x0000_i1029" type="#_x0000_t75" style="width:467.25pt;height:262.5pt">
            <v:imagedata r:id="rId8" o:title="output power"/>
          </v:shape>
        </w:pict>
      </w:r>
    </w:p>
    <w:p w:rsidR="00D870FF" w:rsidRDefault="00D870FF" w:rsidP="00BD5ECF">
      <w:pPr>
        <w:ind w:firstLine="720"/>
        <w:rPr>
          <w:sz w:val="24"/>
          <w:szCs w:val="24"/>
          <w:lang w:val="tr-TR"/>
        </w:rPr>
      </w:pPr>
      <w:r>
        <w:rPr>
          <w:sz w:val="24"/>
          <w:szCs w:val="24"/>
          <w:lang w:val="tr-TR"/>
        </w:rPr>
        <w:t>Figure: output power of the simulation</w:t>
      </w:r>
    </w:p>
    <w:p w:rsidR="00D870FF" w:rsidRDefault="00D870FF" w:rsidP="00BD5ECF">
      <w:pPr>
        <w:ind w:firstLine="720"/>
        <w:rPr>
          <w:sz w:val="24"/>
          <w:szCs w:val="24"/>
          <w:lang w:val="tr-TR"/>
        </w:rPr>
      </w:pPr>
      <w:r>
        <w:rPr>
          <w:sz w:val="24"/>
          <w:szCs w:val="24"/>
          <w:lang w:val="tr-TR"/>
        </w:rPr>
        <w:t xml:space="preserve">Upon inspecting the output, everything is normal and as we wanted. The efficiency is around %80, and life is good. However, when we snap back to reality, our converter’s efficiency was  </w:t>
      </w:r>
      <w:r w:rsidR="00D32771">
        <w:rPr>
          <w:sz w:val="24"/>
          <w:szCs w:val="24"/>
          <w:lang w:val="tr-TR"/>
        </w:rPr>
        <w:t xml:space="preserve">around %60.  One of the reasons behind this was our snubbers were found with trial and </w:t>
      </w:r>
      <w:r w:rsidR="00D32771">
        <w:rPr>
          <w:sz w:val="24"/>
          <w:szCs w:val="24"/>
          <w:lang w:val="tr-TR"/>
        </w:rPr>
        <w:lastRenderedPageBreak/>
        <w:t>error and is far from optimal. Also, the 47 ohm resistor at the gate of the MOSFET’s were quite high, and that was causing us to have a lot of switching losses on them. Lastly, even though we had the capacitor on the input, it is not an optimal solution and causing us some losses.</w:t>
      </w:r>
    </w:p>
    <w:p w:rsidR="00D32771" w:rsidRDefault="00D32771" w:rsidP="00BD5ECF">
      <w:pPr>
        <w:ind w:firstLine="720"/>
        <w:rPr>
          <w:sz w:val="24"/>
          <w:szCs w:val="24"/>
          <w:lang w:val="tr-TR"/>
        </w:rPr>
      </w:pPr>
      <w:r>
        <w:rPr>
          <w:sz w:val="24"/>
          <w:szCs w:val="24"/>
          <w:lang w:val="tr-TR"/>
        </w:rPr>
        <w:t>Here are the graphs of Vds of the MOSFETs ‘:</w:t>
      </w:r>
      <w:r>
        <w:rPr>
          <w:sz w:val="24"/>
          <w:szCs w:val="24"/>
          <w:lang w:val="tr-TR"/>
        </w:rPr>
        <w:pict>
          <v:shape id="_x0000_i1030" type="#_x0000_t75" style="width:467.25pt;height:262.5pt">
            <v:imagedata r:id="rId9" o:title="drain-source voltage waveform of one of the mosfets"/>
          </v:shape>
        </w:pict>
      </w:r>
    </w:p>
    <w:p w:rsidR="00D32771" w:rsidRPr="00F9786F" w:rsidRDefault="00D32771" w:rsidP="00481C77">
      <w:pPr>
        <w:ind w:firstLine="720"/>
        <w:rPr>
          <w:sz w:val="24"/>
          <w:szCs w:val="24"/>
          <w:lang w:val="tr-TR"/>
        </w:rPr>
      </w:pPr>
      <w:r>
        <w:rPr>
          <w:sz w:val="24"/>
          <w:szCs w:val="24"/>
          <w:lang w:val="tr-TR"/>
        </w:rPr>
        <w:t>Figure:</w:t>
      </w:r>
      <w:r w:rsidR="00481C77">
        <w:rPr>
          <w:sz w:val="24"/>
          <w:szCs w:val="24"/>
          <w:lang w:val="tr-TR"/>
        </w:rPr>
        <w:t xml:space="preserve"> The mosfet Vds voltage waveform</w:t>
      </w:r>
    </w:p>
    <w:sectPr w:rsidR="00D32771" w:rsidRPr="00F9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0A"/>
    <w:rsid w:val="00481C77"/>
    <w:rsid w:val="00866072"/>
    <w:rsid w:val="008F580A"/>
    <w:rsid w:val="00BD5ECF"/>
    <w:rsid w:val="00D32771"/>
    <w:rsid w:val="00D870FF"/>
    <w:rsid w:val="00D90571"/>
    <w:rsid w:val="00EA1ACC"/>
    <w:rsid w:val="00F9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F7649-98DA-4167-B0EE-F8C0FFE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alp biçer</dc:creator>
  <cp:keywords/>
  <dc:description/>
  <cp:lastModifiedBy>ekin alp biçer</cp:lastModifiedBy>
  <cp:revision>2</cp:revision>
  <dcterms:created xsi:type="dcterms:W3CDTF">2019-06-04T10:41:00Z</dcterms:created>
  <dcterms:modified xsi:type="dcterms:W3CDTF">2019-06-04T11:25:00Z</dcterms:modified>
</cp:coreProperties>
</file>