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FE4A2" w14:textId="77777777" w:rsidR="004264C5" w:rsidRDefault="001A7DED" w:rsidP="004264C5">
      <w:pPr>
        <w:pStyle w:val="Heading1"/>
      </w:pPr>
      <w:r>
        <w:t xml:space="preserve"> </w:t>
      </w:r>
      <w:r w:rsidR="004264C5">
        <w:t>Task 1: Non-Power-of-Two Texture Mapping</w:t>
      </w:r>
    </w:p>
    <w:p w14:paraId="34E30B9F" w14:textId="77777777" w:rsidR="004264C5" w:rsidRDefault="004264C5" w:rsidP="004264C5"/>
    <w:p w14:paraId="05419467" w14:textId="77777777" w:rsidR="004264C5" w:rsidRDefault="004264C5" w:rsidP="004264C5">
      <w:pPr>
        <w:pStyle w:val="Heading2"/>
      </w:pPr>
      <w:r>
        <w:t>Implementation</w:t>
      </w:r>
    </w:p>
    <w:p w14:paraId="7953D09A" w14:textId="77777777" w:rsidR="004264C5" w:rsidRPr="004264C5" w:rsidRDefault="004264C5" w:rsidP="004264C5"/>
    <w:p w14:paraId="3FE6EB64" w14:textId="77777777" w:rsidR="004264C5" w:rsidRDefault="004264C5" w:rsidP="004264C5">
      <w:r>
        <w:t xml:space="preserve">The </w:t>
      </w:r>
      <w:proofErr w:type="spellStart"/>
      <w:r>
        <w:t>setTexture</w:t>
      </w:r>
      <w:proofErr w:type="spellEnd"/>
      <w:r>
        <w:t xml:space="preserve"> function was updated to support textures of any size. WebGL typically requires textures to have dimensions that are powers of two to utilize certain features like mipmapping and wrapping. To accommodate this, we adjusted the texture parameters:</w:t>
      </w:r>
    </w:p>
    <w:p w14:paraId="18E1291B" w14:textId="77777777" w:rsidR="004264C5" w:rsidRDefault="004264C5" w:rsidP="004264C5"/>
    <w:p w14:paraId="10F2B91E" w14:textId="15618721" w:rsidR="004264C5" w:rsidRDefault="004264C5" w:rsidP="004264C5">
      <w:pPr>
        <w:pStyle w:val="ListParagraph"/>
        <w:numPr>
          <w:ilvl w:val="0"/>
          <w:numId w:val="1"/>
        </w:numPr>
      </w:pPr>
      <w:r>
        <w:t xml:space="preserve">For non-power-of-two textures, we used </w:t>
      </w:r>
      <w:proofErr w:type="spellStart"/>
      <w:proofErr w:type="gramStart"/>
      <w:r>
        <w:t>gl.CLAMP</w:t>
      </w:r>
      <w:proofErr w:type="gramEnd"/>
      <w:r>
        <w:t>_TO_EDGE</w:t>
      </w:r>
      <w:proofErr w:type="spellEnd"/>
      <w:r>
        <w:t xml:space="preserve"> for the texture wrapping mode and </w:t>
      </w:r>
      <w:proofErr w:type="spellStart"/>
      <w:r>
        <w:t>gl.LINEAR</w:t>
      </w:r>
      <w:proofErr w:type="spellEnd"/>
      <w:r>
        <w:t xml:space="preserve"> for the texture filtering.</w:t>
      </w:r>
    </w:p>
    <w:p w14:paraId="7E7008E7" w14:textId="24CD5213" w:rsidR="004264C5" w:rsidRDefault="004264C5" w:rsidP="004264C5">
      <w:pPr>
        <w:pStyle w:val="ListParagraph"/>
        <w:numPr>
          <w:ilvl w:val="0"/>
          <w:numId w:val="1"/>
        </w:numPr>
      </w:pPr>
      <w:r>
        <w:t>For power-of-two textures, we maintained the existing configuration, enabling mipmaps for improved performance and visual quality at the cost of additional memory.</w:t>
      </w:r>
    </w:p>
    <w:p w14:paraId="246D9A5C" w14:textId="20063C06" w:rsidR="009374BF" w:rsidRDefault="009374BF" w:rsidP="009374BF">
      <w:pPr>
        <w:ind w:left="360"/>
      </w:pPr>
      <w:r>
        <w:rPr>
          <w:noProof/>
        </w:rPr>
        <w:drawing>
          <wp:anchor distT="0" distB="0" distL="114300" distR="114300" simplePos="0" relativeHeight="251659264" behindDoc="0" locked="0" layoutInCell="1" allowOverlap="1" wp14:anchorId="3318592C" wp14:editId="1C51140F">
            <wp:simplePos x="0" y="0"/>
            <wp:positionH relativeFrom="margin">
              <wp:posOffset>0</wp:posOffset>
            </wp:positionH>
            <wp:positionV relativeFrom="margin">
              <wp:posOffset>2613660</wp:posOffset>
            </wp:positionV>
            <wp:extent cx="5128260" cy="4965700"/>
            <wp:effectExtent l="0" t="0" r="2540" b="0"/>
            <wp:wrapSquare wrapText="bothSides"/>
            <wp:docPr id="34163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236" name="Picture 1" descr="A computer screen shot of a program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8260" cy="4965700"/>
                    </a:xfrm>
                    <a:prstGeom prst="rect">
                      <a:avLst/>
                    </a:prstGeom>
                  </pic:spPr>
                </pic:pic>
              </a:graphicData>
            </a:graphic>
            <wp14:sizeRelH relativeFrom="margin">
              <wp14:pctWidth>0</wp14:pctWidth>
            </wp14:sizeRelH>
            <wp14:sizeRelV relativeFrom="margin">
              <wp14:pctHeight>0</wp14:pctHeight>
            </wp14:sizeRelV>
          </wp:anchor>
        </w:drawing>
      </w:r>
    </w:p>
    <w:p w14:paraId="69B201C4" w14:textId="13618A60" w:rsidR="009374BF" w:rsidRDefault="009374BF" w:rsidP="004264C5">
      <w:pPr>
        <w:pStyle w:val="Heading1"/>
      </w:pPr>
    </w:p>
    <w:p w14:paraId="673DB46E" w14:textId="52002989" w:rsidR="009374BF" w:rsidRDefault="009374BF" w:rsidP="004264C5">
      <w:pPr>
        <w:pStyle w:val="Heading1"/>
      </w:pPr>
    </w:p>
    <w:p w14:paraId="3AFB25CC" w14:textId="0EE57BDE" w:rsidR="009374BF" w:rsidRDefault="009374BF" w:rsidP="004264C5">
      <w:pPr>
        <w:pStyle w:val="Heading1"/>
      </w:pPr>
    </w:p>
    <w:p w14:paraId="3FF86C59" w14:textId="140F18B6" w:rsidR="009374BF" w:rsidRDefault="009374BF" w:rsidP="004264C5">
      <w:pPr>
        <w:pStyle w:val="Heading1"/>
      </w:pPr>
    </w:p>
    <w:p w14:paraId="5AD34EAF" w14:textId="77777777" w:rsidR="009374BF" w:rsidRDefault="009374BF" w:rsidP="004264C5">
      <w:pPr>
        <w:pStyle w:val="Heading1"/>
      </w:pPr>
    </w:p>
    <w:p w14:paraId="7D4C87EB" w14:textId="77777777" w:rsidR="009374BF" w:rsidRDefault="009374BF" w:rsidP="009374BF"/>
    <w:p w14:paraId="3C9D7E11" w14:textId="77777777" w:rsidR="009374BF" w:rsidRDefault="009374BF" w:rsidP="009374BF"/>
    <w:p w14:paraId="19299F1C" w14:textId="77777777" w:rsidR="009374BF" w:rsidRDefault="009374BF" w:rsidP="009374BF"/>
    <w:p w14:paraId="113AAFC1" w14:textId="77777777" w:rsidR="009374BF" w:rsidRDefault="009374BF" w:rsidP="009374BF"/>
    <w:p w14:paraId="13FFC710" w14:textId="77777777" w:rsidR="009374BF" w:rsidRDefault="009374BF" w:rsidP="009374BF"/>
    <w:p w14:paraId="30EE3236" w14:textId="77777777" w:rsidR="009374BF" w:rsidRPr="009374BF" w:rsidRDefault="009374BF" w:rsidP="009374BF"/>
    <w:p w14:paraId="492B9E56" w14:textId="77777777" w:rsidR="009374BF" w:rsidRDefault="009374BF" w:rsidP="004264C5">
      <w:pPr>
        <w:pStyle w:val="Heading1"/>
      </w:pPr>
    </w:p>
    <w:p w14:paraId="4DF532F5" w14:textId="77777777" w:rsidR="009374BF" w:rsidRDefault="009374BF" w:rsidP="004264C5">
      <w:pPr>
        <w:pStyle w:val="Heading1"/>
      </w:pPr>
    </w:p>
    <w:p w14:paraId="1DF41145" w14:textId="77777777" w:rsidR="009374BF" w:rsidRDefault="009374BF" w:rsidP="004264C5">
      <w:pPr>
        <w:pStyle w:val="Heading1"/>
      </w:pPr>
    </w:p>
    <w:p w14:paraId="43D40E07" w14:textId="77777777" w:rsidR="009374BF" w:rsidRDefault="009374BF" w:rsidP="009374BF"/>
    <w:p w14:paraId="41A54753" w14:textId="77777777" w:rsidR="009374BF" w:rsidRDefault="009374BF" w:rsidP="009374BF"/>
    <w:p w14:paraId="3DAD22D8" w14:textId="77777777" w:rsidR="009374BF" w:rsidRPr="009374BF" w:rsidRDefault="009374BF" w:rsidP="009374BF"/>
    <w:p w14:paraId="4619273C" w14:textId="2ECB6A1B" w:rsidR="004264C5" w:rsidRDefault="004264C5" w:rsidP="004264C5">
      <w:pPr>
        <w:pStyle w:val="Heading1"/>
      </w:pPr>
      <w:r>
        <w:lastRenderedPageBreak/>
        <w:t>Task 2: Basic Lighting Model</w:t>
      </w:r>
    </w:p>
    <w:p w14:paraId="4E030602" w14:textId="02502074" w:rsidR="004264C5" w:rsidRDefault="004264C5" w:rsidP="004264C5">
      <w:pPr>
        <w:ind w:left="360"/>
      </w:pPr>
    </w:p>
    <w:p w14:paraId="650A5311" w14:textId="406F9D92" w:rsidR="004264C5" w:rsidRDefault="004264C5" w:rsidP="004264C5">
      <w:pPr>
        <w:pStyle w:val="Heading2"/>
      </w:pPr>
      <w:r>
        <w:t>Implementation</w:t>
      </w:r>
    </w:p>
    <w:p w14:paraId="716F6931" w14:textId="4DA85F6E" w:rsidR="004264C5" w:rsidRPr="004264C5" w:rsidRDefault="004264C5" w:rsidP="004264C5"/>
    <w:p w14:paraId="582192EF" w14:textId="05DFE111" w:rsidR="004264C5" w:rsidRDefault="004264C5" w:rsidP="004264C5">
      <w:pPr>
        <w:ind w:left="360"/>
      </w:pPr>
      <w:r>
        <w:t xml:space="preserve">For the basic lighting model, we modified the </w:t>
      </w:r>
      <w:proofErr w:type="spellStart"/>
      <w:r>
        <w:t>MeshDrawer</w:t>
      </w:r>
      <w:proofErr w:type="spellEnd"/>
      <w:r>
        <w:t xml:space="preserve"> class and the fragment shader:</w:t>
      </w:r>
    </w:p>
    <w:p w14:paraId="1B0EB9E9" w14:textId="7D6FBBC7" w:rsidR="004264C5" w:rsidRDefault="004264C5" w:rsidP="004264C5">
      <w:pPr>
        <w:ind w:left="360"/>
      </w:pPr>
    </w:p>
    <w:p w14:paraId="1EFEE661" w14:textId="44BE5D34" w:rsidR="004264C5" w:rsidRDefault="009374BF" w:rsidP="004264C5">
      <w:pPr>
        <w:pStyle w:val="ListParagraph"/>
        <w:numPr>
          <w:ilvl w:val="0"/>
          <w:numId w:val="2"/>
        </w:numPr>
      </w:pPr>
      <w:r>
        <w:rPr>
          <w:noProof/>
        </w:rPr>
        <w:drawing>
          <wp:anchor distT="0" distB="0" distL="114300" distR="114300" simplePos="0" relativeHeight="251658240" behindDoc="0" locked="0" layoutInCell="1" allowOverlap="1" wp14:anchorId="34F7531C" wp14:editId="782E1E65">
            <wp:simplePos x="0" y="0"/>
            <wp:positionH relativeFrom="margin">
              <wp:posOffset>-635</wp:posOffset>
            </wp:positionH>
            <wp:positionV relativeFrom="margin">
              <wp:posOffset>1808480</wp:posOffset>
            </wp:positionV>
            <wp:extent cx="5426710" cy="5228590"/>
            <wp:effectExtent l="0" t="0" r="0" b="3810"/>
            <wp:wrapSquare wrapText="bothSides"/>
            <wp:docPr id="76805293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2939"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6710" cy="5228590"/>
                    </a:xfrm>
                    <a:prstGeom prst="rect">
                      <a:avLst/>
                    </a:prstGeom>
                  </pic:spPr>
                </pic:pic>
              </a:graphicData>
            </a:graphic>
            <wp14:sizeRelH relativeFrom="margin">
              <wp14:pctWidth>0</wp14:pctWidth>
            </wp14:sizeRelH>
            <wp14:sizeRelV relativeFrom="margin">
              <wp14:pctHeight>0</wp14:pctHeight>
            </wp14:sizeRelV>
          </wp:anchor>
        </w:drawing>
      </w:r>
      <w:r w:rsidR="004264C5">
        <w:t xml:space="preserve">The </w:t>
      </w:r>
      <w:proofErr w:type="spellStart"/>
      <w:r w:rsidR="004264C5">
        <w:t>MeshDrawer</w:t>
      </w:r>
      <w:proofErr w:type="spellEnd"/>
      <w:r w:rsidR="004264C5">
        <w:t xml:space="preserve"> constructor was augmented with uniforms for the light position and color.</w:t>
      </w:r>
    </w:p>
    <w:p w14:paraId="7EE850C5" w14:textId="77777777" w:rsidR="007C312B" w:rsidRDefault="007C312B" w:rsidP="007C312B">
      <w:pPr>
        <w:ind w:left="720"/>
      </w:pPr>
    </w:p>
    <w:p w14:paraId="668ABBEF" w14:textId="77777777" w:rsidR="007C312B" w:rsidRDefault="007C312B" w:rsidP="007C312B">
      <w:pPr>
        <w:ind w:left="720"/>
      </w:pPr>
    </w:p>
    <w:p w14:paraId="297EDB42" w14:textId="77777777" w:rsidR="007C312B" w:rsidRDefault="007C312B" w:rsidP="007C312B">
      <w:pPr>
        <w:ind w:left="720"/>
      </w:pPr>
    </w:p>
    <w:p w14:paraId="71FF9407" w14:textId="77777777" w:rsidR="007C312B" w:rsidRDefault="007C312B" w:rsidP="007C312B">
      <w:pPr>
        <w:ind w:left="720"/>
      </w:pPr>
    </w:p>
    <w:p w14:paraId="22C19AA6" w14:textId="77777777" w:rsidR="007C312B" w:rsidRDefault="007C312B" w:rsidP="007C312B">
      <w:pPr>
        <w:ind w:left="720"/>
      </w:pPr>
    </w:p>
    <w:p w14:paraId="3D4719F1" w14:textId="77777777" w:rsidR="007C312B" w:rsidRDefault="007C312B" w:rsidP="007C312B">
      <w:pPr>
        <w:ind w:left="720"/>
      </w:pPr>
    </w:p>
    <w:p w14:paraId="7FBDA22E" w14:textId="77777777" w:rsidR="007C312B" w:rsidRDefault="007C312B" w:rsidP="007C312B">
      <w:pPr>
        <w:ind w:left="720"/>
      </w:pPr>
    </w:p>
    <w:p w14:paraId="1032E396" w14:textId="77777777" w:rsidR="007C312B" w:rsidRDefault="007C312B" w:rsidP="007C312B">
      <w:pPr>
        <w:ind w:left="720"/>
      </w:pPr>
    </w:p>
    <w:p w14:paraId="5577B82C" w14:textId="77777777" w:rsidR="007C312B" w:rsidRDefault="007C312B" w:rsidP="007C312B">
      <w:pPr>
        <w:ind w:left="720"/>
      </w:pPr>
    </w:p>
    <w:p w14:paraId="19AED744" w14:textId="77777777" w:rsidR="007C312B" w:rsidRDefault="007C312B" w:rsidP="007C312B">
      <w:pPr>
        <w:ind w:left="720"/>
      </w:pPr>
    </w:p>
    <w:p w14:paraId="03B3B18E" w14:textId="77777777" w:rsidR="007C312B" w:rsidRDefault="007C312B" w:rsidP="007C312B">
      <w:pPr>
        <w:ind w:left="720"/>
      </w:pPr>
    </w:p>
    <w:p w14:paraId="21DCA5F4" w14:textId="77777777" w:rsidR="007C312B" w:rsidRDefault="007C312B" w:rsidP="007C312B">
      <w:pPr>
        <w:ind w:left="720"/>
      </w:pPr>
    </w:p>
    <w:p w14:paraId="652E79C6" w14:textId="77777777" w:rsidR="007C312B" w:rsidRDefault="007C312B" w:rsidP="007C312B">
      <w:pPr>
        <w:ind w:left="720"/>
      </w:pPr>
    </w:p>
    <w:p w14:paraId="52745A7F" w14:textId="77777777" w:rsidR="007C312B" w:rsidRDefault="007C312B" w:rsidP="007C312B">
      <w:pPr>
        <w:ind w:left="720"/>
      </w:pPr>
    </w:p>
    <w:p w14:paraId="797E408F" w14:textId="77777777" w:rsidR="007C312B" w:rsidRDefault="007C312B" w:rsidP="007C312B">
      <w:pPr>
        <w:ind w:left="720"/>
      </w:pPr>
    </w:p>
    <w:p w14:paraId="6D4014CA" w14:textId="77777777" w:rsidR="007C312B" w:rsidRDefault="007C312B" w:rsidP="007C312B">
      <w:pPr>
        <w:ind w:left="720"/>
      </w:pPr>
    </w:p>
    <w:p w14:paraId="67CB55A2" w14:textId="77777777" w:rsidR="007C312B" w:rsidRDefault="007C312B" w:rsidP="007C312B">
      <w:pPr>
        <w:ind w:left="720"/>
      </w:pPr>
    </w:p>
    <w:p w14:paraId="0684DE88" w14:textId="77777777" w:rsidR="007C312B" w:rsidRDefault="007C312B" w:rsidP="007C312B">
      <w:pPr>
        <w:ind w:left="720"/>
      </w:pPr>
    </w:p>
    <w:p w14:paraId="360A514B" w14:textId="77777777" w:rsidR="007C312B" w:rsidRDefault="007C312B" w:rsidP="007C312B">
      <w:pPr>
        <w:ind w:left="720"/>
      </w:pPr>
    </w:p>
    <w:p w14:paraId="006ED9B0" w14:textId="77777777" w:rsidR="007C312B" w:rsidRDefault="007C312B" w:rsidP="007C312B">
      <w:pPr>
        <w:ind w:left="720"/>
      </w:pPr>
    </w:p>
    <w:p w14:paraId="57589375" w14:textId="77777777" w:rsidR="007C312B" w:rsidRDefault="007C312B" w:rsidP="007C312B">
      <w:pPr>
        <w:ind w:left="720"/>
      </w:pPr>
    </w:p>
    <w:p w14:paraId="2156FD63" w14:textId="77777777" w:rsidR="007C312B" w:rsidRDefault="007C312B" w:rsidP="007C312B">
      <w:pPr>
        <w:ind w:left="720"/>
      </w:pPr>
    </w:p>
    <w:p w14:paraId="37B1BADF" w14:textId="5FDE5739" w:rsidR="007C312B" w:rsidRDefault="007C312B" w:rsidP="007C312B">
      <w:pPr>
        <w:ind w:left="720"/>
      </w:pPr>
    </w:p>
    <w:p w14:paraId="1155AAD5" w14:textId="662F6D2A" w:rsidR="007C312B" w:rsidRDefault="007C312B" w:rsidP="007C312B">
      <w:pPr>
        <w:ind w:left="720"/>
      </w:pPr>
    </w:p>
    <w:p w14:paraId="4E729700" w14:textId="7A315360" w:rsidR="007C312B" w:rsidRDefault="007C312B" w:rsidP="007C312B">
      <w:pPr>
        <w:ind w:left="720"/>
      </w:pPr>
    </w:p>
    <w:p w14:paraId="32F15D3A" w14:textId="77777777" w:rsidR="007C312B" w:rsidRDefault="007C312B" w:rsidP="007C312B">
      <w:pPr>
        <w:ind w:left="720"/>
      </w:pPr>
    </w:p>
    <w:p w14:paraId="3448D5C1" w14:textId="0ABE73C5" w:rsidR="007C312B" w:rsidRDefault="007C312B" w:rsidP="007C312B">
      <w:pPr>
        <w:ind w:left="720"/>
      </w:pPr>
    </w:p>
    <w:p w14:paraId="695FB812" w14:textId="46632D0E" w:rsidR="007C312B" w:rsidRDefault="007C312B" w:rsidP="007C312B">
      <w:pPr>
        <w:ind w:left="720"/>
      </w:pPr>
    </w:p>
    <w:p w14:paraId="7006D232" w14:textId="77777777" w:rsidR="007C312B" w:rsidRDefault="007C312B" w:rsidP="007C312B">
      <w:pPr>
        <w:ind w:left="720"/>
      </w:pPr>
    </w:p>
    <w:p w14:paraId="29748696" w14:textId="2ABB82B2" w:rsidR="007C312B" w:rsidRDefault="007C312B" w:rsidP="007C312B">
      <w:pPr>
        <w:ind w:left="720"/>
      </w:pPr>
    </w:p>
    <w:p w14:paraId="3F938DED" w14:textId="77777777" w:rsidR="007C312B" w:rsidRDefault="007C312B" w:rsidP="007C312B">
      <w:pPr>
        <w:ind w:left="720"/>
      </w:pPr>
    </w:p>
    <w:p w14:paraId="36B70488" w14:textId="273B2FEF" w:rsidR="007C312B" w:rsidRDefault="007C312B" w:rsidP="007C312B">
      <w:pPr>
        <w:ind w:left="720"/>
      </w:pPr>
    </w:p>
    <w:p w14:paraId="74E151EF" w14:textId="1AE17EA8" w:rsidR="007C312B" w:rsidRDefault="007C312B" w:rsidP="007C312B">
      <w:pPr>
        <w:ind w:left="720"/>
      </w:pPr>
    </w:p>
    <w:p w14:paraId="3EB4BC39" w14:textId="0A981029" w:rsidR="007C312B" w:rsidRDefault="007C312B" w:rsidP="007C312B">
      <w:pPr>
        <w:ind w:left="720"/>
      </w:pPr>
    </w:p>
    <w:p w14:paraId="0E58B230" w14:textId="408A4BB7" w:rsidR="007C312B" w:rsidRDefault="007C312B" w:rsidP="007C312B">
      <w:pPr>
        <w:ind w:left="720"/>
      </w:pPr>
    </w:p>
    <w:p w14:paraId="7D78AA40" w14:textId="0928C1B8" w:rsidR="007C312B" w:rsidRDefault="00964FC8" w:rsidP="007C312B">
      <w:pPr>
        <w:pStyle w:val="ListParagraph"/>
        <w:numPr>
          <w:ilvl w:val="0"/>
          <w:numId w:val="2"/>
        </w:numPr>
      </w:pPr>
      <w:r>
        <w:rPr>
          <w:noProof/>
        </w:rPr>
        <w:lastRenderedPageBreak/>
        <w:drawing>
          <wp:anchor distT="0" distB="0" distL="114300" distR="114300" simplePos="0" relativeHeight="251660288" behindDoc="0" locked="0" layoutInCell="1" allowOverlap="1" wp14:anchorId="4B0A8465" wp14:editId="087F3C31">
            <wp:simplePos x="0" y="0"/>
            <wp:positionH relativeFrom="margin">
              <wp:posOffset>0</wp:posOffset>
            </wp:positionH>
            <wp:positionV relativeFrom="margin">
              <wp:posOffset>327991</wp:posOffset>
            </wp:positionV>
            <wp:extent cx="5943600" cy="3215640"/>
            <wp:effectExtent l="0" t="0" r="0" b="0"/>
            <wp:wrapSquare wrapText="bothSides"/>
            <wp:docPr id="17007129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293" name="Picture 6"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anchor>
        </w:drawing>
      </w:r>
      <w:r w:rsidR="007C312B">
        <w:t xml:space="preserve">The </w:t>
      </w:r>
      <w:proofErr w:type="spellStart"/>
      <w:r w:rsidR="007C312B">
        <w:t>setMesh</w:t>
      </w:r>
      <w:proofErr w:type="spellEnd"/>
      <w:r w:rsidR="007C312B">
        <w:t xml:space="preserve"> function was updated to include normal data in its buffer setup.</w:t>
      </w:r>
    </w:p>
    <w:p w14:paraId="5CFE4F26" w14:textId="77777777" w:rsidR="00964FC8" w:rsidRDefault="00964FC8" w:rsidP="00964FC8"/>
    <w:p w14:paraId="52DA24A4" w14:textId="77777777" w:rsidR="00964FC8" w:rsidRDefault="00964FC8" w:rsidP="00964FC8"/>
    <w:p w14:paraId="2F871F95" w14:textId="425CA627" w:rsidR="007C312B" w:rsidRDefault="007C312B" w:rsidP="007C312B">
      <w:pPr>
        <w:ind w:left="720"/>
      </w:pPr>
    </w:p>
    <w:p w14:paraId="2E9ACD0B" w14:textId="77777777" w:rsidR="00964FC8" w:rsidRDefault="00964FC8" w:rsidP="007C312B">
      <w:pPr>
        <w:ind w:left="720"/>
      </w:pPr>
    </w:p>
    <w:p w14:paraId="67606A21" w14:textId="77777777" w:rsidR="00964FC8" w:rsidRDefault="00964FC8" w:rsidP="007C312B">
      <w:pPr>
        <w:ind w:left="720"/>
      </w:pPr>
    </w:p>
    <w:p w14:paraId="07DC6019" w14:textId="77777777" w:rsidR="00964FC8" w:rsidRDefault="00964FC8" w:rsidP="007C312B">
      <w:pPr>
        <w:ind w:left="720"/>
      </w:pPr>
    </w:p>
    <w:p w14:paraId="628FAB5B" w14:textId="77777777" w:rsidR="00964FC8" w:rsidRDefault="00964FC8" w:rsidP="007C312B">
      <w:pPr>
        <w:ind w:left="720"/>
      </w:pPr>
    </w:p>
    <w:p w14:paraId="7027DFD6" w14:textId="77777777" w:rsidR="00964FC8" w:rsidRDefault="00964FC8" w:rsidP="007C312B">
      <w:pPr>
        <w:ind w:left="720"/>
      </w:pPr>
    </w:p>
    <w:p w14:paraId="0BE78F94" w14:textId="77777777" w:rsidR="00964FC8" w:rsidRDefault="00964FC8" w:rsidP="007C312B">
      <w:pPr>
        <w:ind w:left="720"/>
      </w:pPr>
    </w:p>
    <w:p w14:paraId="21568E09" w14:textId="77777777" w:rsidR="00964FC8" w:rsidRDefault="00964FC8" w:rsidP="007C312B">
      <w:pPr>
        <w:ind w:left="720"/>
      </w:pPr>
    </w:p>
    <w:p w14:paraId="0D9D4B1E" w14:textId="77777777" w:rsidR="00964FC8" w:rsidRDefault="00964FC8" w:rsidP="007C312B">
      <w:pPr>
        <w:ind w:left="720"/>
      </w:pPr>
    </w:p>
    <w:p w14:paraId="4643036A" w14:textId="77777777" w:rsidR="00964FC8" w:rsidRDefault="00964FC8" w:rsidP="007C312B">
      <w:pPr>
        <w:ind w:left="720"/>
      </w:pPr>
    </w:p>
    <w:p w14:paraId="190A71B9" w14:textId="77777777" w:rsidR="00964FC8" w:rsidRDefault="00964FC8" w:rsidP="007C312B">
      <w:pPr>
        <w:ind w:left="720"/>
      </w:pPr>
    </w:p>
    <w:p w14:paraId="27E55015" w14:textId="77777777" w:rsidR="00964FC8" w:rsidRDefault="00964FC8" w:rsidP="007C312B">
      <w:pPr>
        <w:ind w:left="720"/>
      </w:pPr>
    </w:p>
    <w:p w14:paraId="1C5D7D5E" w14:textId="77777777" w:rsidR="00964FC8" w:rsidRDefault="00964FC8" w:rsidP="007C312B">
      <w:pPr>
        <w:ind w:left="720"/>
      </w:pPr>
    </w:p>
    <w:p w14:paraId="7C4ECB51" w14:textId="77777777" w:rsidR="00964FC8" w:rsidRDefault="00964FC8" w:rsidP="007C312B">
      <w:pPr>
        <w:ind w:left="720"/>
      </w:pPr>
    </w:p>
    <w:p w14:paraId="6ADB9926" w14:textId="77777777" w:rsidR="00964FC8" w:rsidRDefault="00964FC8" w:rsidP="007C312B">
      <w:pPr>
        <w:ind w:left="720"/>
      </w:pPr>
    </w:p>
    <w:p w14:paraId="60095E7F" w14:textId="77777777" w:rsidR="00964FC8" w:rsidRDefault="00964FC8" w:rsidP="007C312B">
      <w:pPr>
        <w:ind w:left="720"/>
      </w:pPr>
    </w:p>
    <w:p w14:paraId="26272566" w14:textId="77777777" w:rsidR="00964FC8" w:rsidRDefault="00964FC8" w:rsidP="007C312B">
      <w:pPr>
        <w:ind w:left="720"/>
      </w:pPr>
    </w:p>
    <w:p w14:paraId="135BD996" w14:textId="77777777" w:rsidR="00964FC8" w:rsidRDefault="00964FC8" w:rsidP="007C312B">
      <w:pPr>
        <w:ind w:left="720"/>
      </w:pPr>
    </w:p>
    <w:p w14:paraId="1C946C41" w14:textId="77777777" w:rsidR="00964FC8" w:rsidRDefault="00964FC8" w:rsidP="007C312B">
      <w:pPr>
        <w:ind w:left="720"/>
      </w:pPr>
    </w:p>
    <w:p w14:paraId="622A9B88" w14:textId="77777777" w:rsidR="00964FC8" w:rsidRDefault="00964FC8" w:rsidP="007C312B">
      <w:pPr>
        <w:ind w:left="720"/>
      </w:pPr>
    </w:p>
    <w:p w14:paraId="12C1B992" w14:textId="77777777" w:rsidR="00964FC8" w:rsidRDefault="00964FC8" w:rsidP="007C312B">
      <w:pPr>
        <w:ind w:left="720"/>
      </w:pPr>
    </w:p>
    <w:p w14:paraId="5E85C810" w14:textId="77777777" w:rsidR="00964FC8" w:rsidRDefault="00964FC8" w:rsidP="007C312B">
      <w:pPr>
        <w:ind w:left="720"/>
      </w:pPr>
    </w:p>
    <w:p w14:paraId="4F1021D9" w14:textId="77777777" w:rsidR="00964FC8" w:rsidRDefault="00964FC8" w:rsidP="007C312B">
      <w:pPr>
        <w:ind w:left="720"/>
      </w:pPr>
    </w:p>
    <w:p w14:paraId="2197811E" w14:textId="34AADEB8" w:rsidR="004264C5" w:rsidRDefault="00964FC8" w:rsidP="007C312B">
      <w:pPr>
        <w:pStyle w:val="ListParagraph"/>
        <w:numPr>
          <w:ilvl w:val="0"/>
          <w:numId w:val="2"/>
        </w:numPr>
      </w:pPr>
      <w:r>
        <w:rPr>
          <w:noProof/>
        </w:rPr>
        <w:lastRenderedPageBreak/>
        <w:drawing>
          <wp:anchor distT="0" distB="0" distL="114300" distR="114300" simplePos="0" relativeHeight="251661312" behindDoc="0" locked="0" layoutInCell="1" allowOverlap="1" wp14:anchorId="7AD23892" wp14:editId="16FE8283">
            <wp:simplePos x="0" y="0"/>
            <wp:positionH relativeFrom="margin">
              <wp:posOffset>0</wp:posOffset>
            </wp:positionH>
            <wp:positionV relativeFrom="margin">
              <wp:posOffset>360680</wp:posOffset>
            </wp:positionV>
            <wp:extent cx="5943600" cy="6301105"/>
            <wp:effectExtent l="0" t="0" r="0" b="0"/>
            <wp:wrapSquare wrapText="bothSides"/>
            <wp:docPr id="53842138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21384" name="Picture 7"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301105"/>
                    </a:xfrm>
                    <a:prstGeom prst="rect">
                      <a:avLst/>
                    </a:prstGeom>
                  </pic:spPr>
                </pic:pic>
              </a:graphicData>
            </a:graphic>
          </wp:anchor>
        </w:drawing>
      </w:r>
      <w:r w:rsidR="004264C5">
        <w:t>The draw function was extended to update these uniforms before rendering.</w:t>
      </w:r>
    </w:p>
    <w:p w14:paraId="3798AA0D" w14:textId="77777777" w:rsidR="00964FC8" w:rsidRDefault="00964FC8" w:rsidP="00964FC8"/>
    <w:p w14:paraId="793869A6" w14:textId="77777777" w:rsidR="00964FC8" w:rsidRDefault="00964FC8" w:rsidP="00964FC8"/>
    <w:p w14:paraId="3FF80926" w14:textId="77777777" w:rsidR="00964FC8" w:rsidRDefault="00964FC8" w:rsidP="00964FC8"/>
    <w:p w14:paraId="42D3A580" w14:textId="77777777" w:rsidR="00964FC8" w:rsidRDefault="00964FC8" w:rsidP="00964FC8"/>
    <w:p w14:paraId="08B9C980" w14:textId="77777777" w:rsidR="00964FC8" w:rsidRDefault="00964FC8" w:rsidP="00964FC8"/>
    <w:p w14:paraId="2B11FAC3" w14:textId="77777777" w:rsidR="00964FC8" w:rsidRDefault="00964FC8" w:rsidP="00964FC8"/>
    <w:p w14:paraId="5B08A268" w14:textId="77777777" w:rsidR="00964FC8" w:rsidRDefault="00964FC8" w:rsidP="00964FC8"/>
    <w:p w14:paraId="02B2ADCA" w14:textId="24906E77" w:rsidR="004264C5" w:rsidRPr="001A7DED" w:rsidRDefault="00964FC8" w:rsidP="004264C5">
      <w:pPr>
        <w:pStyle w:val="ListParagraph"/>
        <w:numPr>
          <w:ilvl w:val="0"/>
          <w:numId w:val="2"/>
        </w:numPr>
      </w:pPr>
      <w:r>
        <w:rPr>
          <w:noProof/>
        </w:rPr>
        <w:lastRenderedPageBreak/>
        <w:drawing>
          <wp:anchor distT="0" distB="0" distL="114300" distR="114300" simplePos="0" relativeHeight="251662336" behindDoc="0" locked="0" layoutInCell="1" allowOverlap="1" wp14:anchorId="764414EF" wp14:editId="2F8D5823">
            <wp:simplePos x="0" y="0"/>
            <wp:positionH relativeFrom="margin">
              <wp:posOffset>0</wp:posOffset>
            </wp:positionH>
            <wp:positionV relativeFrom="margin">
              <wp:posOffset>1123315</wp:posOffset>
            </wp:positionV>
            <wp:extent cx="6374130" cy="4206240"/>
            <wp:effectExtent l="0" t="0" r="1270" b="0"/>
            <wp:wrapSquare wrapText="bothSides"/>
            <wp:docPr id="1512625889"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25889" name="Picture 8" descr="A computer screen shot of a black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4130" cy="4206240"/>
                    </a:xfrm>
                    <a:prstGeom prst="rect">
                      <a:avLst/>
                    </a:prstGeom>
                  </pic:spPr>
                </pic:pic>
              </a:graphicData>
            </a:graphic>
            <wp14:sizeRelH relativeFrom="margin">
              <wp14:pctWidth>0</wp14:pctWidth>
            </wp14:sizeRelH>
            <wp14:sizeRelV relativeFrom="margin">
              <wp14:pctHeight>0</wp14:pctHeight>
            </wp14:sizeRelV>
          </wp:anchor>
        </w:drawing>
      </w:r>
      <w:r w:rsidR="004264C5">
        <w:t>In the fragment shader (</w:t>
      </w:r>
      <w:proofErr w:type="spellStart"/>
      <w:r w:rsidR="004264C5">
        <w:t>meshFS</w:t>
      </w:r>
      <w:proofErr w:type="spellEnd"/>
      <w:r w:rsidR="004264C5">
        <w:t>), we added ambient and diffuse lighting calculations. The ambient light was implemented as a constant color multiplied by the base color of the mesh, and the diffuse light was calculated using Lambert's cosine law, depending on the angle between the light direction and the mesh surface normal.</w:t>
      </w:r>
    </w:p>
    <w:sectPr w:rsidR="004264C5" w:rsidRPr="001A7D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CA6B9E"/>
    <w:multiLevelType w:val="hybridMultilevel"/>
    <w:tmpl w:val="94A6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36164C"/>
    <w:multiLevelType w:val="hybridMultilevel"/>
    <w:tmpl w:val="37D2E3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2732916">
    <w:abstractNumId w:val="0"/>
  </w:num>
  <w:num w:numId="2" w16cid:durableId="1883052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D1"/>
    <w:rsid w:val="00155E77"/>
    <w:rsid w:val="001A7DED"/>
    <w:rsid w:val="004264C5"/>
    <w:rsid w:val="004A3273"/>
    <w:rsid w:val="005C7E30"/>
    <w:rsid w:val="007C312B"/>
    <w:rsid w:val="008D3BD1"/>
    <w:rsid w:val="00916C5C"/>
    <w:rsid w:val="009374BF"/>
    <w:rsid w:val="00964FC8"/>
    <w:rsid w:val="009A7BD9"/>
    <w:rsid w:val="009F46E9"/>
    <w:rsid w:val="00A72C63"/>
    <w:rsid w:val="00B82A59"/>
    <w:rsid w:val="00D233F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FE5D"/>
  <w15:chartTrackingRefBased/>
  <w15:docId w15:val="{F9430A7C-26D0-2646-8BBF-03A492D76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264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4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2C63"/>
    <w:rPr>
      <w:color w:val="0563C1" w:themeColor="hyperlink"/>
      <w:u w:val="single"/>
    </w:rPr>
  </w:style>
  <w:style w:type="character" w:styleId="UnresolvedMention">
    <w:name w:val="Unresolved Mention"/>
    <w:basedOn w:val="DefaultParagraphFont"/>
    <w:uiPriority w:val="99"/>
    <w:semiHidden/>
    <w:unhideWhenUsed/>
    <w:rsid w:val="00A72C63"/>
    <w:rPr>
      <w:color w:val="605E5C"/>
      <w:shd w:val="clear" w:color="auto" w:fill="E1DFDD"/>
    </w:rPr>
  </w:style>
  <w:style w:type="character" w:customStyle="1" w:styleId="Heading1Char">
    <w:name w:val="Heading 1 Char"/>
    <w:basedOn w:val="DefaultParagraphFont"/>
    <w:link w:val="Heading1"/>
    <w:uiPriority w:val="9"/>
    <w:rsid w:val="004264C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64C5"/>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426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328619">
      <w:bodyDiv w:val="1"/>
      <w:marLeft w:val="0"/>
      <w:marRight w:val="0"/>
      <w:marTop w:val="0"/>
      <w:marBottom w:val="0"/>
      <w:divBdr>
        <w:top w:val="none" w:sz="0" w:space="0" w:color="auto"/>
        <w:left w:val="none" w:sz="0" w:space="0" w:color="auto"/>
        <w:bottom w:val="none" w:sz="0" w:space="0" w:color="auto"/>
        <w:right w:val="none" w:sz="0" w:space="0" w:color="auto"/>
      </w:divBdr>
      <w:divsChild>
        <w:div w:id="1248686217">
          <w:marLeft w:val="0"/>
          <w:marRight w:val="0"/>
          <w:marTop w:val="0"/>
          <w:marBottom w:val="0"/>
          <w:divBdr>
            <w:top w:val="none" w:sz="0" w:space="0" w:color="auto"/>
            <w:left w:val="none" w:sz="0" w:space="0" w:color="auto"/>
            <w:bottom w:val="none" w:sz="0" w:space="0" w:color="auto"/>
            <w:right w:val="none" w:sz="0" w:space="0" w:color="auto"/>
          </w:divBdr>
          <w:divsChild>
            <w:div w:id="503663106">
              <w:marLeft w:val="0"/>
              <w:marRight w:val="0"/>
              <w:marTop w:val="0"/>
              <w:marBottom w:val="0"/>
              <w:divBdr>
                <w:top w:val="none" w:sz="0" w:space="0" w:color="auto"/>
                <w:left w:val="none" w:sz="0" w:space="0" w:color="auto"/>
                <w:bottom w:val="none" w:sz="0" w:space="0" w:color="auto"/>
                <w:right w:val="none" w:sz="0" w:space="0" w:color="auto"/>
              </w:divBdr>
            </w:div>
            <w:div w:id="1067190667">
              <w:marLeft w:val="0"/>
              <w:marRight w:val="0"/>
              <w:marTop w:val="0"/>
              <w:marBottom w:val="0"/>
              <w:divBdr>
                <w:top w:val="none" w:sz="0" w:space="0" w:color="auto"/>
                <w:left w:val="none" w:sz="0" w:space="0" w:color="auto"/>
                <w:bottom w:val="none" w:sz="0" w:space="0" w:color="auto"/>
                <w:right w:val="none" w:sz="0" w:space="0" w:color="auto"/>
              </w:divBdr>
            </w:div>
            <w:div w:id="529030916">
              <w:marLeft w:val="0"/>
              <w:marRight w:val="0"/>
              <w:marTop w:val="0"/>
              <w:marBottom w:val="0"/>
              <w:divBdr>
                <w:top w:val="none" w:sz="0" w:space="0" w:color="auto"/>
                <w:left w:val="none" w:sz="0" w:space="0" w:color="auto"/>
                <w:bottom w:val="none" w:sz="0" w:space="0" w:color="auto"/>
                <w:right w:val="none" w:sz="0" w:space="0" w:color="auto"/>
              </w:divBdr>
            </w:div>
            <w:div w:id="801076375">
              <w:marLeft w:val="0"/>
              <w:marRight w:val="0"/>
              <w:marTop w:val="0"/>
              <w:marBottom w:val="0"/>
              <w:divBdr>
                <w:top w:val="none" w:sz="0" w:space="0" w:color="auto"/>
                <w:left w:val="none" w:sz="0" w:space="0" w:color="auto"/>
                <w:bottom w:val="none" w:sz="0" w:space="0" w:color="auto"/>
                <w:right w:val="none" w:sz="0" w:space="0" w:color="auto"/>
              </w:divBdr>
            </w:div>
            <w:div w:id="1723560768">
              <w:marLeft w:val="0"/>
              <w:marRight w:val="0"/>
              <w:marTop w:val="0"/>
              <w:marBottom w:val="0"/>
              <w:divBdr>
                <w:top w:val="none" w:sz="0" w:space="0" w:color="auto"/>
                <w:left w:val="none" w:sz="0" w:space="0" w:color="auto"/>
                <w:bottom w:val="none" w:sz="0" w:space="0" w:color="auto"/>
                <w:right w:val="none" w:sz="0" w:space="0" w:color="auto"/>
              </w:divBdr>
            </w:div>
            <w:div w:id="1951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209</Words>
  <Characters>1193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Sezen</dc:creator>
  <cp:keywords/>
  <dc:description/>
  <cp:lastModifiedBy>Onur Sezen</cp:lastModifiedBy>
  <cp:revision>22</cp:revision>
  <dcterms:created xsi:type="dcterms:W3CDTF">2023-10-21T07:53:00Z</dcterms:created>
  <dcterms:modified xsi:type="dcterms:W3CDTF">2023-12-25T08:58:00Z</dcterms:modified>
</cp:coreProperties>
</file>