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8AAF" w14:textId="77777777" w:rsidR="00C64A35" w:rsidRDefault="00000000"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 w14:paraId="692F0755" w14:textId="77777777" w:rsidR="00C64A35" w:rsidRDefault="00000000">
      <w:pPr>
        <w:jc w:val="center"/>
      </w:pPr>
      <w:r>
        <w:rPr>
          <w:b/>
          <w:color w:val="0D3265"/>
          <w:sz w:val="40"/>
        </w:rPr>
        <w:t>SBT-DF203: Basic Networking Skills for Digital Forensics</w:t>
      </w:r>
    </w:p>
    <w:p w14:paraId="4C3924B7" w14:textId="77777777" w:rsidR="00C64A35" w:rsidRDefault="00000000">
      <w:pPr>
        <w:jc w:val="center"/>
      </w:pPr>
      <w:r>
        <w:rPr>
          <w:b/>
          <w:color w:val="1A130A"/>
          <w:sz w:val="32"/>
        </w:rPr>
        <w:t>LAB 8: DNS Spoofing Forensics</w:t>
      </w:r>
    </w:p>
    <w:p w14:paraId="47425C58" w14:textId="77777777" w:rsidR="00C64A35" w:rsidRDefault="00000000">
      <w:pPr>
        <w:jc w:val="center"/>
      </w:pPr>
      <w:r>
        <w:rPr>
          <w:b/>
          <w:color w:val="0D3265"/>
          <w:sz w:val="20"/>
        </w:rPr>
        <w:t>Three-Week Delivery Block 3/3 | 19-25 September 2026</w:t>
      </w:r>
    </w:p>
    <w:p w14:paraId="57DD69F8" w14:textId="77777777" w:rsidR="00C64A35" w:rsidRDefault="00000000"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30"/>
      </w:tblGrid>
      <w:tr w:rsidR="00C64A35" w14:paraId="33AB84AD" w14:textId="77777777">
        <w:trPr>
          <w:gridAfter w:val="1"/>
          <w:wAfter w:w="30" w:type="dxa"/>
          <w:jc w:val="center"/>
        </w:trPr>
        <w:tc>
          <w:tcPr>
            <w:tcW w:w="10368" w:type="dxa"/>
            <w:gridSpan w:val="2"/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72C4D" w14:textId="77777777" w:rsidR="00C64A35" w:rsidRDefault="00000000">
            <w:pPr>
              <w:spacing w:after="0"/>
            </w:pPr>
            <w:r>
              <w:rPr>
                <w:b/>
                <w:color w:val="1A130A"/>
              </w:rPr>
              <w:t>Important Pre-Lab Instruction</w:t>
            </w:r>
            <w:r>
              <w:rPr>
                <w:b/>
                <w:color w:val="1A130A"/>
              </w:rPr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  <w:tr w:rsidR="00C64A35" w14:paraId="4A7ABE6C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DC09B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2D964" w14:textId="77777777" w:rsidR="00C64A35" w:rsidRDefault="00000000">
            <w:pPr>
              <w:spacing w:after="0"/>
            </w:pPr>
            <w:r>
              <w:rPr>
                <w:sz w:val="16"/>
              </w:rPr>
              <w:t>SBT-DF203</w:t>
            </w:r>
          </w:p>
        </w:tc>
      </w:tr>
      <w:tr w:rsidR="00C64A35" w14:paraId="0859AF8E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8210E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8FE8A" w14:textId="77777777" w:rsidR="00C64A35" w:rsidRDefault="00000000">
            <w:pPr>
              <w:spacing w:after="0"/>
            </w:pPr>
            <w:r>
              <w:rPr>
                <w:sz w:val="16"/>
              </w:rPr>
              <w:t>Basic Networking Skills for Digital Forensics</w:t>
            </w:r>
          </w:p>
        </w:tc>
      </w:tr>
      <w:tr w:rsidR="00C64A35" w14:paraId="5E0C9737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B08FA2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32AC4" w14:textId="77777777" w:rsidR="00C64A35" w:rsidRDefault="00000000">
            <w:pPr>
              <w:spacing w:after="0"/>
            </w:pPr>
            <w:r>
              <w:rPr>
                <w:sz w:val="16"/>
              </w:rPr>
              <w:t>Lab 8</w:t>
            </w:r>
          </w:p>
        </w:tc>
      </w:tr>
      <w:tr w:rsidR="00C64A35" w14:paraId="32B3070E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1F60B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8CE66" w14:textId="77777777" w:rsidR="00C64A35" w:rsidRDefault="00000000">
            <w:pPr>
              <w:spacing w:after="0"/>
            </w:pPr>
            <w:r>
              <w:rPr>
                <w:sz w:val="16"/>
              </w:rPr>
              <w:t>DNS Spoofing Forensics</w:t>
            </w:r>
          </w:p>
        </w:tc>
      </w:tr>
      <w:tr w:rsidR="00C64A35" w14:paraId="76353665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22826C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F23702" w14:textId="77777777" w:rsidR="00C64A35" w:rsidRDefault="00000000">
            <w:pPr>
              <w:spacing w:after="0"/>
            </w:pPr>
            <w:r>
              <w:rPr>
                <w:sz w:val="16"/>
              </w:rPr>
              <w:t>3/3 of 3</w:t>
            </w:r>
          </w:p>
        </w:tc>
      </w:tr>
      <w:tr w:rsidR="00C64A35" w14:paraId="32D243E1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74A564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9F253" w14:textId="77777777" w:rsidR="00C64A35" w:rsidRDefault="00000000">
            <w:pPr>
              <w:spacing w:after="0"/>
            </w:pPr>
            <w:r>
              <w:rPr>
                <w:sz w:val="16"/>
              </w:rPr>
              <w:t>19-25 September 2026</w:t>
            </w:r>
          </w:p>
        </w:tc>
      </w:tr>
      <w:tr w:rsidR="00C64A35" w14:paraId="78B9846F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2CD9A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67600" w14:textId="77777777" w:rsidR="00C64A35" w:rsidRDefault="00000000">
            <w:pPr>
              <w:spacing w:after="0"/>
            </w:pPr>
            <w:r>
              <w:rPr>
                <w:sz w:val="16"/>
              </w:rPr>
              <w:t>4-5 hours practical work plus report writing</w:t>
            </w:r>
          </w:p>
        </w:tc>
      </w:tr>
      <w:tr w:rsidR="00C64A35" w14:paraId="0F34C7E9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A9D80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8EC7A" w14:textId="77777777" w:rsidR="00C64A35" w:rsidRDefault="00000000"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 w:rsidR="00C64A35" w14:paraId="3D455EBC" w14:textId="77777777">
        <w:trPr>
          <w:cantSplit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5F157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w="518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895BD" w14:textId="77777777" w:rsidR="00C64A35" w:rsidRDefault="00000000">
            <w:pPr>
              <w:spacing w:after="0"/>
            </w:pPr>
            <w:r>
              <w:rPr>
                <w:sz w:val="16"/>
              </w:rPr>
              <w:t>Controlled DNS-spoof PCAPNG plus baseline DNS/ARP evidence</w:t>
            </w:r>
          </w:p>
        </w:tc>
      </w:tr>
    </w:tbl>
    <w:p w14:paraId="29501B81" w14:textId="77777777" w:rsidR="00C64A35" w:rsidRDefault="00000000">
      <w:pPr>
        <w:pStyle w:val="Heading1"/>
      </w:pPr>
      <w:r>
        <w:t>1. Source Materials and Slide Alignment</w:t>
      </w:r>
    </w:p>
    <w:p w14:paraId="013BE91A" w14:textId="77777777" w:rsidR="00C64A35" w:rsidRDefault="00000000">
      <w:pPr>
        <w:pStyle w:val="ListBullet"/>
        <w:spacing w:after="30"/>
      </w:pPr>
      <w:r>
        <w:t>DNS Spoofing Forensics: fake training page, ARP poisoning as a man-in-the-middle prerequisite, DNS request interception, modified response, iptables/NFQUEUE and packet analysis.</w:t>
      </w:r>
    </w:p>
    <w:p w14:paraId="726A37A0" w14:textId="77777777" w:rsidR="00C64A35" w:rsidRDefault="00000000">
      <w:pPr>
        <w:pStyle w:val="ListBullet"/>
        <w:spacing w:after="30"/>
      </w:pPr>
      <w:r>
        <w:t>The uploaded slide uses arp.py and dns_spoof.py in the same LAN and assigns the trainee to analyze the spoofed traffic.</w:t>
      </w:r>
    </w:p>
    <w:p w14:paraId="6FE4E345" w14:textId="77777777" w:rsidR="00C64A35" w:rsidRDefault="00000000">
      <w:pPr>
        <w:pStyle w:val="ListBullet"/>
        <w:spacing w:after="30"/>
      </w:pPr>
      <w:r>
        <w:t>This manual converts the demonstration into a no-credential, host-only forensic exercise with mandatory cleanup.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64A35" w14:paraId="18D52C57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FB3E5" w14:textId="77777777" w:rsidR="00C64A35" w:rsidRDefault="00000000"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</w:r>
            <w:r>
              <w:rPr>
                <w:b/>
                <w:color w:val="1A130A"/>
              </w:rPr>
              <w:br/>
              <w:t>The lab deliberately follows the sequence, terminology and core exercises presented in the uploaded SBT-DF203 slides. Commands have been corrected where needed for Linux syntax and forensic repeatability.</w:t>
            </w:r>
          </w:p>
        </w:tc>
      </w:tr>
    </w:tbl>
    <w:p w14:paraId="4512B868" w14:textId="77777777" w:rsidR="00C64A35" w:rsidRDefault="00000000">
      <w:pPr>
        <w:pStyle w:val="Heading1"/>
      </w:pPr>
      <w:r>
        <w:t>2. Lab Scenario</w:t>
      </w:r>
    </w:p>
    <w:p w14:paraId="7A394D76" w14:textId="77777777" w:rsidR="00C64A35" w:rsidRDefault="00000000">
      <w:r>
        <w:t>An internal training domain resolves to an unexpected host after an ARP anomaly. You will capture a normal DNS baseline, run an instructor-approved DNS-spoof simulation in an isolated host-only network using a harmless warning page, identify forged response indicators, correlate them with ARP evidence and restore the environment.</w:t>
      </w:r>
    </w:p>
    <w:p w14:paraId="035DA65A" w14:textId="77777777" w:rsidR="00C64A35" w:rsidRDefault="00000000">
      <w:pPr>
        <w:pStyle w:val="Heading1"/>
      </w:pPr>
      <w:r>
        <w:t>3. Learning Outcomes</w:t>
      </w:r>
    </w:p>
    <w:p w14:paraId="3AC36F30" w14:textId="77777777" w:rsidR="00C64A35" w:rsidRDefault="00000000">
      <w:pPr>
        <w:pStyle w:val="ListBullet"/>
        <w:spacing w:after="30"/>
      </w:pPr>
      <w:r>
        <w:t>Explain the relationship among ARP poisoning, man-in-the-middle positioning and DNS spoofing.</w:t>
      </w:r>
    </w:p>
    <w:p w14:paraId="768D4985" w14:textId="77777777" w:rsidR="00C64A35" w:rsidRDefault="00000000">
      <w:pPr>
        <w:pStyle w:val="ListBullet"/>
        <w:spacing w:after="30"/>
      </w:pPr>
      <w:r>
        <w:t>Capture baseline DNS and ARP evidence before a controlled simulation.</w:t>
      </w:r>
    </w:p>
    <w:p w14:paraId="254A5F4A" w14:textId="77777777" w:rsidR="00C64A35" w:rsidRDefault="00000000">
      <w:pPr>
        <w:pStyle w:val="ListBullet"/>
        <w:spacing w:after="30"/>
      </w:pPr>
      <w:r>
        <w:t>Identify conflicting DNS answers, abnormal responder IP/MAC, timing and TTL indicators.</w:t>
      </w:r>
    </w:p>
    <w:p w14:paraId="313669FB" w14:textId="77777777" w:rsidR="00C64A35" w:rsidRDefault="00000000">
      <w:pPr>
        <w:pStyle w:val="ListBullet"/>
        <w:spacing w:after="30"/>
      </w:pPr>
      <w:r>
        <w:t>Correlate a spoofed DNS response with the web connection that follows.</w:t>
      </w:r>
    </w:p>
    <w:p w14:paraId="0F8CA2B2" w14:textId="77777777" w:rsidR="00C64A35" w:rsidRDefault="00000000">
      <w:pPr>
        <w:pStyle w:val="ListBullet"/>
        <w:spacing w:after="30"/>
      </w:pPr>
      <w:r>
        <w:t>Distinguish a DNS spoofing finding from normal caching, split-horizon DNS or multiple legitimate answers.</w:t>
      </w:r>
    </w:p>
    <w:p w14:paraId="214A3858" w14:textId="77777777" w:rsidR="00C64A35" w:rsidRDefault="00000000">
      <w:pPr>
        <w:pStyle w:val="ListBullet"/>
        <w:spacing w:after="30"/>
      </w:pPr>
      <w:r>
        <w:t>Restore forwarding, iptables and ARP state after the lab.</w:t>
      </w:r>
    </w:p>
    <w:p w14:paraId="37604BDB" w14:textId="77777777" w:rsidR="00C64A35" w:rsidRDefault="00000000">
      <w:pPr>
        <w:pStyle w:val="Heading1"/>
      </w:pPr>
      <w:r>
        <w:lastRenderedPageBreak/>
        <w:t>4. Legal, Ethical and Safety Rules</w:t>
      </w:r>
    </w:p>
    <w:p w14:paraId="044AD9C4" w14:textId="77777777" w:rsidR="00C64A35" w:rsidRDefault="00000000">
      <w:pPr>
        <w:pStyle w:val="ListBullet"/>
        <w:spacing w:after="30"/>
      </w:pPr>
      <w:r>
        <w:t>Use only systems, packet captures and networks for which you have explicit authorization.</w:t>
      </w:r>
    </w:p>
    <w:p w14:paraId="4690F970" w14:textId="77777777" w:rsidR="00C64A35" w:rsidRDefault="00000000"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 w14:paraId="42BE113C" w14:textId="77777777" w:rsidR="00C64A35" w:rsidRDefault="00000000">
      <w:pPr>
        <w:pStyle w:val="ListBullet"/>
        <w:spacing w:after="30"/>
      </w:pPr>
      <w:r>
        <w:t>Do not collect, disclose or reuse real credentials, personal messages or confidential traffic.</w:t>
      </w:r>
    </w:p>
    <w:p w14:paraId="10A7F295" w14:textId="77777777" w:rsidR="00C64A35" w:rsidRDefault="00000000">
      <w:pPr>
        <w:pStyle w:val="ListBullet"/>
        <w:spacing w:after="30"/>
      </w:pPr>
      <w:r>
        <w:t>Preserve original capture files. Perform analysis on verified working copies and record SHA-256 hashes.</w:t>
      </w:r>
    </w:p>
    <w:p w14:paraId="1611F20F" w14:textId="77777777" w:rsidR="00C64A35" w:rsidRDefault="00000000">
      <w:pPr>
        <w:pStyle w:val="ListBullet"/>
        <w:spacing w:after="30"/>
      </w:pPr>
      <w:r>
        <w:t>Stop any traffic-generation or interception process immediately after the required evidence is captured.</w:t>
      </w:r>
    </w:p>
    <w:p w14:paraId="497FD834" w14:textId="77777777" w:rsidR="00C64A35" w:rsidRDefault="00000000">
      <w:pPr>
        <w:pStyle w:val="ListBullet"/>
        <w:spacing w:after="30"/>
      </w:pPr>
      <w:r>
        <w:t>Restore firewall, ARP, forwarding and network settings before closing the lab.</w:t>
      </w:r>
    </w:p>
    <w:p w14:paraId="489629EB" w14:textId="77777777" w:rsidR="00C64A35" w:rsidRDefault="00000000">
      <w:pPr>
        <w:pStyle w:val="ListBullet"/>
        <w:spacing w:after="30"/>
      </w:pPr>
      <w:r>
        <w:t>The fake page must display only an ICDFA training warning and must not collect usernames, passwords, cookies or personal information. Use a reserved training domain such as portal.icdfa.test or bank.training.invalid, never a real bank or public domain.</w:t>
      </w:r>
    </w:p>
    <w:p w14:paraId="43D2ECD8" w14:textId="77777777" w:rsidR="00C64A35" w:rsidRDefault="00000000">
      <w:pPr>
        <w:pStyle w:val="Heading1"/>
      </w:pPr>
      <w:r>
        <w:t>5. Required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4A35" w14:paraId="15D5E1AA" w14:textId="77777777">
        <w:trPr>
          <w:cantSplit/>
          <w:tblHeader/>
          <w:jc w:val="center"/>
        </w:trPr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D4F775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606F1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E5114F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C64A35" w14:paraId="52DEF7A8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3EE1B1" w14:textId="77777777" w:rsidR="00C64A35" w:rsidRDefault="00000000">
            <w:pPr>
              <w:spacing w:after="0"/>
            </w:pPr>
            <w:r>
              <w:rPr>
                <w:sz w:val="15"/>
              </w:rPr>
              <w:t>Virtual machines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52037" w14:textId="77777777" w:rsidR="00C64A35" w:rsidRDefault="00000000">
            <w:pPr>
              <w:spacing w:after="0"/>
            </w:pPr>
            <w:r>
              <w:rPr>
                <w:sz w:val="15"/>
              </w:rPr>
              <w:t>Kali analyst plus victim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919A73" w14:textId="77777777" w:rsidR="00C64A35" w:rsidRDefault="00000000">
            <w:pPr>
              <w:spacing w:after="0"/>
            </w:pPr>
            <w:r>
              <w:rPr>
                <w:sz w:val="15"/>
              </w:rPr>
              <w:t>Run on a host-only/internal network.</w:t>
            </w:r>
          </w:p>
        </w:tc>
      </w:tr>
      <w:tr w:rsidR="00C64A35" w14:paraId="1366E71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CFC59E" w14:textId="77777777" w:rsidR="00C64A35" w:rsidRDefault="00000000">
            <w:pPr>
              <w:spacing w:after="0"/>
            </w:pPr>
            <w:r>
              <w:rPr>
                <w:sz w:val="15"/>
              </w:rPr>
              <w:t>Web server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D1338" w14:textId="77777777" w:rsidR="00C64A35" w:rsidRDefault="00000000">
            <w:pPr>
              <w:spacing w:after="0"/>
            </w:pPr>
            <w:r>
              <w:rPr>
                <w:sz w:val="15"/>
              </w:rPr>
              <w:t>Apache2 on analyst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71680" w14:textId="77777777" w:rsidR="00C64A35" w:rsidRDefault="00000000">
            <w:pPr>
              <w:spacing w:after="0"/>
            </w:pPr>
            <w:r>
              <w:rPr>
                <w:sz w:val="15"/>
              </w:rPr>
              <w:t>Host harmless training page.</w:t>
            </w:r>
          </w:p>
        </w:tc>
      </w:tr>
      <w:tr w:rsidR="00C64A35" w14:paraId="3D5EABE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BC5F34" w14:textId="77777777" w:rsidR="00C64A35" w:rsidRDefault="00000000">
            <w:pPr>
              <w:spacing w:after="0"/>
            </w:pPr>
            <w:r>
              <w:rPr>
                <w:sz w:val="15"/>
              </w:rPr>
              <w:t>Capture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D45C6" w14:textId="77777777" w:rsidR="00C64A35" w:rsidRDefault="00000000">
            <w:pPr>
              <w:spacing w:after="0"/>
            </w:pPr>
            <w:r>
              <w:rPr>
                <w:sz w:val="15"/>
              </w:rPr>
              <w:t>Wireshark/tshark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AAEBF" w14:textId="77777777" w:rsidR="00C64A35" w:rsidRDefault="00000000">
            <w:pPr>
              <w:spacing w:after="0"/>
            </w:pPr>
            <w:r>
              <w:rPr>
                <w:sz w:val="15"/>
              </w:rPr>
              <w:t>Capture DNS, ARP and HTTP.</w:t>
            </w:r>
          </w:p>
        </w:tc>
      </w:tr>
      <w:tr w:rsidR="00C64A35" w14:paraId="23BF8EB0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69B6E" w14:textId="77777777" w:rsidR="00C64A35" w:rsidRDefault="00000000">
            <w:pPr>
              <w:spacing w:after="0"/>
            </w:pPr>
            <w:r>
              <w:rPr>
                <w:sz w:val="15"/>
              </w:rPr>
              <w:t>Packet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5C039" w14:textId="77777777" w:rsidR="00C64A35" w:rsidRDefault="00000000">
            <w:pPr>
              <w:spacing w:after="0"/>
            </w:pPr>
            <w:r>
              <w:rPr>
                <w:sz w:val="15"/>
              </w:rPr>
              <w:t>python3-scapy and NetfilterQueue if preconfigured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C2EE4" w14:textId="77777777" w:rsidR="00C64A35" w:rsidRDefault="00000000">
            <w:pPr>
              <w:spacing w:after="0"/>
            </w:pPr>
            <w:r>
              <w:rPr>
                <w:sz w:val="15"/>
              </w:rPr>
              <w:t>Instructor-provided simulation scripts.</w:t>
            </w:r>
          </w:p>
        </w:tc>
      </w:tr>
      <w:tr w:rsidR="00C64A35" w14:paraId="7408ABB3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1AFB6" w14:textId="77777777" w:rsidR="00C64A35" w:rsidRDefault="00000000"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E8E51" w14:textId="77777777" w:rsidR="00C64A35" w:rsidRDefault="00000000">
            <w:pPr>
              <w:spacing w:after="0"/>
            </w:pPr>
            <w:r>
              <w:rPr>
                <w:sz w:val="15"/>
              </w:rPr>
              <w:t>Baseline and controlled PCAPNG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691EB" w14:textId="77777777" w:rsidR="00C64A35" w:rsidRDefault="00000000">
            <w:pPr>
              <w:spacing w:after="0"/>
            </w:pPr>
            <w:r>
              <w:rPr>
                <w:sz w:val="15"/>
              </w:rPr>
              <w:t>Compare normal and forged responses.</w:t>
            </w:r>
          </w:p>
        </w:tc>
      </w:tr>
      <w:tr w:rsidR="00C64A35" w14:paraId="5AD5F0A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FEF3C" w14:textId="77777777" w:rsidR="00C64A35" w:rsidRDefault="00000000">
            <w:pPr>
              <w:spacing w:after="0"/>
            </w:pPr>
            <w:r>
              <w:rPr>
                <w:sz w:val="15"/>
              </w:rPr>
              <w:t>Test domain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9985A" w14:textId="77777777" w:rsidR="00C64A35" w:rsidRDefault="00000000">
            <w:pPr>
              <w:spacing w:after="0"/>
            </w:pPr>
            <w:r>
              <w:rPr>
                <w:sz w:val="15"/>
              </w:rPr>
              <w:t>Instructor-assigned .test/.invalid name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D6A072" w14:textId="77777777" w:rsidR="00C64A35" w:rsidRDefault="00000000">
            <w:pPr>
              <w:spacing w:after="0"/>
            </w:pPr>
            <w:r>
              <w:rPr>
                <w:sz w:val="15"/>
              </w:rPr>
              <w:t>Avoid impersonating real organizations.</w:t>
            </w:r>
          </w:p>
        </w:tc>
      </w:tr>
    </w:tbl>
    <w:p w14:paraId="5C7F370C" w14:textId="77777777" w:rsidR="00C64A35" w:rsidRDefault="00000000">
      <w:pPr>
        <w:pStyle w:val="Heading1"/>
      </w:pPr>
      <w:r>
        <w:t>6. Lab Folder Structure and Evidence Preparation</w:t>
      </w:r>
    </w:p>
    <w:p w14:paraId="176FC085" w14:textId="77777777" w:rsidR="00C64A35" w:rsidRDefault="00000000">
      <w:pPr>
        <w:pStyle w:val="CodeBlock"/>
        <w:keepLines/>
        <w:shd w:val="clear" w:color="auto" w:fill="F4F4F4"/>
        <w:ind w:left="173"/>
      </w:pPr>
      <w:r>
        <w:rPr>
          <w:sz w:val="16"/>
        </w:rPr>
        <w:t>mkdir -p ~/SBT-DF203-Lab8/{evidence,working,exported,reports,screenshots,scripts}</w:t>
      </w:r>
      <w:r>
        <w:rPr>
          <w:sz w:val="16"/>
        </w:rPr>
        <w:br/>
        <w:t>cd ~/SBT-DF203-Lab8</w:t>
      </w:r>
      <w:r>
        <w:rPr>
          <w:sz w:val="16"/>
        </w:rPr>
        <w:br/>
        <w:t>pwd</w:t>
      </w:r>
      <w:r>
        <w:rPr>
          <w:sz w:val="16"/>
        </w:rPr>
        <w:br/>
        <w:t>find . -maxdepth 1 -type d -print</w:t>
      </w:r>
    </w:p>
    <w:p w14:paraId="35397D24" w14:textId="77777777" w:rsidR="00C64A35" w:rsidRDefault="00000000">
      <w:r>
        <w:t>Create the folder structure before downloading or generating evidence. Store original captures under evidence and analysis copies under working.</w:t>
      </w:r>
    </w:p>
    <w:p w14:paraId="7982AB36" w14:textId="77777777" w:rsidR="00C64A35" w:rsidRDefault="00000000">
      <w:pPr>
        <w:pStyle w:val="CodeBlock"/>
        <w:keepLines/>
        <w:shd w:val="clear" w:color="auto" w:fill="F4F4F4"/>
        <w:ind w:left="173"/>
      </w:pPr>
      <w:r>
        <w:rPr>
          <w:sz w:val="16"/>
        </w:rPr>
        <w:t>sudo apt update</w:t>
      </w:r>
      <w:r>
        <w:rPr>
          <w:sz w:val="16"/>
        </w:rPr>
        <w:br/>
        <w:t>sudo apt install -y apache2 tshark wireshark python3-scapy python3-pip build-essential python3-dev libnetfilter-queue-dev</w:t>
      </w:r>
      <w:r>
        <w:rPr>
          <w:sz w:val="16"/>
        </w:rPr>
        <w:br/>
        <w:t>sudo systemctl enable --now apache2</w:t>
      </w:r>
      <w:r>
        <w:rPr>
          <w:sz w:val="16"/>
        </w:rPr>
        <w:br/>
        <w:t>printf '&lt;!DOCTYPE html&gt;\n&lt;html&gt;&lt;body style="font-family:Arial"&gt;&lt;h1&gt;ICDFA DNS Spoofing Training Page&lt;/h1&gt;&lt;p&gt;This is an authorized simulation. Do not enter credentials.&lt;/p&gt;&lt;p&gt;Analyst: YOUR NAME&lt;/p&gt;&lt;/body&gt;&lt;/html&gt;\n' | sudo tee /var/www/html/index.html</w:t>
      </w:r>
      <w:r>
        <w:rPr>
          <w:sz w:val="16"/>
        </w:rPr>
        <w:br/>
        <w:t>sha256sum /var/www/html/index.html | tee reports/training_page_sha256.txt</w:t>
      </w:r>
      <w:r>
        <w:rPr>
          <w:sz w:val="16"/>
        </w:rPr>
        <w:br/>
        <w:t>ip -br address | tee reports/interfaces.txt</w:t>
      </w:r>
      <w:r>
        <w:rPr>
          <w:sz w:val="16"/>
        </w:rPr>
        <w:br/>
        <w:t>ip route | tee reports/routes.txt</w:t>
      </w:r>
      <w:r>
        <w:rPr>
          <w:sz w:val="16"/>
        </w:rPr>
        <w:br/>
        <w:t>ip neigh show | tee reports/arp_before.txt</w:t>
      </w:r>
    </w:p>
    <w:p w14:paraId="7DA53520" w14:textId="654CEDF3" w:rsidR="00A34F9A" w:rsidRDefault="00A34F9A">
      <w:pPr>
        <w:pStyle w:val="Heading1"/>
      </w:pPr>
      <w:r>
        <w:rPr>
          <w:noProof/>
        </w:rPr>
        <w:lastRenderedPageBreak/>
        <w:drawing>
          <wp:inline distT="0" distB="0" distL="0" distR="0" wp14:anchorId="594AE862" wp14:editId="0E7CD03A">
            <wp:extent cx="6581775" cy="3914775"/>
            <wp:effectExtent l="0" t="0" r="9525" b="9525"/>
            <wp:docPr id="15971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68EF" w14:textId="0DD93AE7" w:rsidR="00A34F9A" w:rsidRDefault="00A34F9A">
      <w:pPr>
        <w:pStyle w:val="Heading1"/>
      </w:pPr>
      <w:r>
        <w:rPr>
          <w:noProof/>
        </w:rPr>
        <w:drawing>
          <wp:inline distT="0" distB="0" distL="0" distR="0" wp14:anchorId="7E693559" wp14:editId="58068997">
            <wp:extent cx="6581775" cy="4000500"/>
            <wp:effectExtent l="0" t="0" r="9525" b="0"/>
            <wp:docPr id="2018177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846A" w14:textId="77777777" w:rsidR="00A34F9A" w:rsidRDefault="00A34F9A" w:rsidP="00A34F9A"/>
    <w:p w14:paraId="7AC24085" w14:textId="5F459BED" w:rsidR="00A34F9A" w:rsidRDefault="00A34F9A" w:rsidP="00A34F9A">
      <w:r>
        <w:rPr>
          <w:noProof/>
        </w:rPr>
        <w:lastRenderedPageBreak/>
        <w:drawing>
          <wp:inline distT="0" distB="0" distL="0" distR="0" wp14:anchorId="34EC7D48" wp14:editId="14BAD9E3">
            <wp:extent cx="6581775" cy="3714750"/>
            <wp:effectExtent l="0" t="0" r="9525" b="0"/>
            <wp:docPr id="757251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DD3C" w14:textId="77777777" w:rsidR="00A34F9A" w:rsidRPr="00A34F9A" w:rsidRDefault="00A34F9A" w:rsidP="00A34F9A"/>
    <w:p w14:paraId="06D216BA" w14:textId="45F41286" w:rsidR="00C64A35" w:rsidRDefault="00000000">
      <w:pPr>
        <w:pStyle w:val="Heading1"/>
      </w:pPr>
      <w:r>
        <w:t>7. Mini Evidence and Chain-of-Custody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41"/>
        <w:gridCol w:w="6507"/>
      </w:tblGrid>
      <w:tr w:rsidR="00C64A35" w14:paraId="13881DDB" w14:textId="77777777">
        <w:trPr>
          <w:cantSplit/>
          <w:tblHeader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EA3DA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0CA92" w14:textId="77777777" w:rsidR="00C64A35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 w:rsidR="00C64A35" w14:paraId="12B8A6A2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EE13BA" w14:textId="77777777" w:rsidR="00C64A35" w:rsidRDefault="00000000"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7B71D" w14:textId="453BE608" w:rsidR="00C64A35" w:rsidRDefault="00000000">
            <w:pPr>
              <w:spacing w:after="0"/>
            </w:pPr>
            <w:r>
              <w:rPr>
                <w:sz w:val="15"/>
              </w:rPr>
              <w:t>SBT-DF203-Lab8-</w:t>
            </w:r>
            <w:r w:rsidR="004D7955">
              <w:rPr>
                <w:sz w:val="15"/>
              </w:rPr>
              <w:t>Samuel_Chinedu_Onu</w:t>
            </w:r>
          </w:p>
        </w:tc>
      </w:tr>
      <w:tr w:rsidR="00C64A35" w14:paraId="38876C3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D592F" w14:textId="77777777" w:rsidR="00C64A35" w:rsidRDefault="00000000"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35317" w14:textId="7779823B" w:rsidR="00C64A35" w:rsidRPr="00A34F9A" w:rsidRDefault="004D7955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Samuel Chinedu Onu</w:t>
            </w:r>
          </w:p>
        </w:tc>
      </w:tr>
      <w:tr w:rsidR="00C64A35" w14:paraId="5A4E68B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FC2DD" w14:textId="77777777" w:rsidR="00C64A35" w:rsidRDefault="00000000"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3714E" w14:textId="0502D110" w:rsidR="00C64A35" w:rsidRPr="00A34F9A" w:rsidRDefault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23</w:t>
            </w:r>
            <w:r w:rsidRPr="00A34F9A">
              <w:rPr>
                <w:sz w:val="18"/>
                <w:szCs w:val="20"/>
                <w:vertAlign w:val="superscript"/>
              </w:rPr>
              <w:t>rd</w:t>
            </w:r>
            <w:r w:rsidRPr="00A34F9A">
              <w:rPr>
                <w:sz w:val="18"/>
                <w:szCs w:val="20"/>
              </w:rPr>
              <w:t xml:space="preserve"> Sept 2026, 3pm</w:t>
            </w:r>
          </w:p>
        </w:tc>
      </w:tr>
      <w:tr w:rsidR="00C64A35" w14:paraId="391619C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43B34" w14:textId="77777777" w:rsidR="00C64A35" w:rsidRDefault="00000000"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48A5A8" w14:textId="77777777" w:rsidR="00A34F9A" w:rsidRPr="00A34F9A" w:rsidRDefault="00A34F9A" w:rsidP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/var/www/html/index.html</w:t>
            </w:r>
          </w:p>
          <w:p w14:paraId="2307FA58" w14:textId="77777777" w:rsidR="00A34F9A" w:rsidRPr="00A34F9A" w:rsidRDefault="00A34F9A" w:rsidP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reports/training_page_sha256.txt</w:t>
            </w:r>
          </w:p>
          <w:p w14:paraId="041BD36B" w14:textId="77777777" w:rsidR="00A34F9A" w:rsidRPr="00A34F9A" w:rsidRDefault="00A34F9A" w:rsidP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reports/interfaces.txt</w:t>
            </w:r>
          </w:p>
          <w:p w14:paraId="3A8A745B" w14:textId="77777777" w:rsidR="00A34F9A" w:rsidRPr="00A34F9A" w:rsidRDefault="00A34F9A" w:rsidP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reports/routes.txt</w:t>
            </w:r>
          </w:p>
          <w:p w14:paraId="5C3003FE" w14:textId="6C9EA1A5" w:rsidR="00C64A35" w:rsidRPr="00A34F9A" w:rsidRDefault="00A34F9A" w:rsidP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reports/arp_before.txt</w:t>
            </w:r>
          </w:p>
        </w:tc>
      </w:tr>
      <w:tr w:rsidR="00C64A35" w14:paraId="2873FBE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73CA9" w14:textId="77777777" w:rsidR="00C64A35" w:rsidRDefault="00000000"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EEBAD" w14:textId="3096BEF3" w:rsidR="00C64A35" w:rsidRPr="00A34F9A" w:rsidRDefault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 xml:space="preserve">Generated on Kali </w:t>
            </w:r>
            <w:proofErr w:type="spellStart"/>
            <w:r w:rsidRPr="00A34F9A">
              <w:rPr>
                <w:sz w:val="18"/>
                <w:szCs w:val="20"/>
              </w:rPr>
              <w:t>linux</w:t>
            </w:r>
            <w:proofErr w:type="spellEnd"/>
            <w:r w:rsidRPr="00A34F9A">
              <w:rPr>
                <w:sz w:val="18"/>
                <w:szCs w:val="20"/>
              </w:rPr>
              <w:t xml:space="preserve"> VM during lab setup</w:t>
            </w:r>
          </w:p>
        </w:tc>
      </w:tr>
      <w:tr w:rsidR="00C64A35" w14:paraId="7D9CA6E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2AAC7" w14:textId="77777777" w:rsidR="00C64A35" w:rsidRDefault="00000000"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E4513" w14:textId="54FBBA5C" w:rsidR="00C64A35" w:rsidRPr="00A34F9A" w:rsidRDefault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996ad035a8e146a61eced04db274ec6073309378a41c9e3256d0aab9d2a2df41</w:t>
            </w:r>
          </w:p>
        </w:tc>
      </w:tr>
      <w:tr w:rsidR="00C64A35" w14:paraId="0B01C032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B737B" w14:textId="77777777" w:rsidR="00C64A35" w:rsidRDefault="00000000"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A433A" w14:textId="3BF0720D" w:rsidR="00C64A35" w:rsidRPr="00A34F9A" w:rsidRDefault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996ad035a8e146a61eced04db274ec6073309378a41c9e3256d0aab9d2a2df41</w:t>
            </w:r>
          </w:p>
        </w:tc>
      </w:tr>
      <w:tr w:rsidR="00C64A35" w14:paraId="589AB1E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36F383" w14:textId="77777777" w:rsidR="00C64A35" w:rsidRDefault="00000000"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28CF05" w14:textId="2CF66FE5" w:rsidR="00C64A35" w:rsidRPr="00A34F9A" w:rsidRDefault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 xml:space="preserve">Kali </w:t>
            </w:r>
            <w:proofErr w:type="spellStart"/>
            <w:r w:rsidRPr="00A34F9A">
              <w:rPr>
                <w:sz w:val="18"/>
                <w:szCs w:val="20"/>
              </w:rPr>
              <w:t>linux</w:t>
            </w:r>
            <w:proofErr w:type="spellEnd"/>
            <w:r w:rsidRPr="00A34F9A">
              <w:rPr>
                <w:sz w:val="18"/>
                <w:szCs w:val="20"/>
              </w:rPr>
              <w:t xml:space="preserve"> VM</w:t>
            </w:r>
          </w:p>
        </w:tc>
      </w:tr>
      <w:tr w:rsidR="00C64A35" w14:paraId="7622A27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A7E8DF" w14:textId="77777777" w:rsidR="00C64A35" w:rsidRDefault="00000000"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D99D0" w14:textId="4C2A1869" w:rsidR="00C64A35" w:rsidRPr="00A34F9A" w:rsidRDefault="00A34F9A">
            <w:pPr>
              <w:spacing w:after="0"/>
              <w:rPr>
                <w:sz w:val="18"/>
                <w:szCs w:val="20"/>
              </w:rPr>
            </w:pPr>
            <w:r w:rsidRPr="00A34F9A">
              <w:rPr>
                <w:sz w:val="18"/>
                <w:szCs w:val="20"/>
              </w:rPr>
              <w:t>No PCAP captures generated yet</w:t>
            </w:r>
          </w:p>
        </w:tc>
      </w:tr>
    </w:tbl>
    <w:p w14:paraId="1B323A68" w14:textId="77777777" w:rsidR="001E61B9" w:rsidRDefault="001E61B9" w:rsidP="00432F2E">
      <w:pPr>
        <w:pStyle w:val="Heading1"/>
      </w:pPr>
    </w:p>
    <w:sectPr w:rsidR="001E61B9" w:rsidSect="00034616">
      <w:headerReference w:type="default" r:id="rId11"/>
      <w:footerReference w:type="default" r:id="rId12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6BA16" w14:textId="77777777" w:rsidR="001E61B9" w:rsidRDefault="001E61B9">
      <w:pPr>
        <w:spacing w:after="0" w:line="240" w:lineRule="auto"/>
      </w:pPr>
      <w:r>
        <w:separator/>
      </w:r>
    </w:p>
  </w:endnote>
  <w:endnote w:type="continuationSeparator" w:id="0">
    <w:p w14:paraId="4D7A4054" w14:textId="77777777" w:rsidR="001E61B9" w:rsidRDefault="001E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EC46" w14:textId="77777777" w:rsidR="00C64A35" w:rsidRDefault="00000000">
    <w:pPr>
      <w:jc w:val="center"/>
    </w:pPr>
    <w:r>
      <w:rPr>
        <w:sz w:val="14"/>
      </w:rPr>
      <w:t xml:space="preserve">Prepared for ICDFA trainees | Use only authorized training evidence | Page </w:t>
    </w:r>
    <w:r>
      <w:rPr>
        <w:sz w:val="14"/>
      </w:rPr>
      <w:fldChar w:fldCharType="begin"/>
    </w:r>
    <w:r>
      <w:rPr>
        <w:sz w:val="14"/>
      </w:rPr>
      <w:instrText>PAGE</w:instrText>
    </w:r>
    <w:r w:rsidR="004D7955">
      <w:rPr>
        <w:sz w:val="14"/>
      </w:rPr>
      <w:fldChar w:fldCharType="separate"/>
    </w:r>
    <w:r w:rsidR="004D7955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6636" w14:textId="77777777" w:rsidR="001E61B9" w:rsidRDefault="001E61B9">
      <w:pPr>
        <w:spacing w:after="0" w:line="240" w:lineRule="auto"/>
      </w:pPr>
      <w:r>
        <w:separator/>
      </w:r>
    </w:p>
  </w:footnote>
  <w:footnote w:type="continuationSeparator" w:id="0">
    <w:p w14:paraId="7A9D0038" w14:textId="77777777" w:rsidR="001E61B9" w:rsidRDefault="001E6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C64A35" w14:paraId="230E2D87" w14:textId="77777777"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15C084C" w14:textId="77777777" w:rsidR="00C64A35" w:rsidRDefault="00000000">
          <w:pPr>
            <w:spacing w:after="0"/>
          </w:pPr>
          <w:r>
            <w:rPr>
              <w:b/>
              <w:sz w:val="13"/>
            </w:rPr>
            <w:t>ICDFA | SBT-DF203 Basic Networking Skills for Digital Forensics</w:t>
          </w:r>
        </w:p>
      </w:tc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2B70A2C" w14:textId="77777777" w:rsidR="00C64A35" w:rsidRDefault="00000000">
          <w:pPr>
            <w:spacing w:after="0"/>
            <w:jc w:val="right"/>
          </w:pPr>
          <w:r>
            <w:rPr>
              <w:b/>
              <w:sz w:val="13"/>
            </w:rPr>
            <w:t>Lab 8: DNS Spoofing Forensics</w:t>
          </w:r>
        </w:p>
      </w:tc>
    </w:tr>
  </w:tbl>
  <w:p w14:paraId="71F54AF6" w14:textId="77777777" w:rsidR="00C64A35" w:rsidRDefault="00C64A35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315674">
    <w:abstractNumId w:val="8"/>
  </w:num>
  <w:num w:numId="2" w16cid:durableId="1148936560">
    <w:abstractNumId w:val="6"/>
  </w:num>
  <w:num w:numId="3" w16cid:durableId="1350907632">
    <w:abstractNumId w:val="5"/>
  </w:num>
  <w:num w:numId="4" w16cid:durableId="589506480">
    <w:abstractNumId w:val="4"/>
  </w:num>
  <w:num w:numId="5" w16cid:durableId="1320311499">
    <w:abstractNumId w:val="7"/>
  </w:num>
  <w:num w:numId="6" w16cid:durableId="1846050570">
    <w:abstractNumId w:val="3"/>
  </w:num>
  <w:num w:numId="7" w16cid:durableId="1736122359">
    <w:abstractNumId w:val="2"/>
  </w:num>
  <w:num w:numId="8" w16cid:durableId="1506048783">
    <w:abstractNumId w:val="1"/>
  </w:num>
  <w:num w:numId="9" w16cid:durableId="106190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1B9"/>
    <w:rsid w:val="0029639D"/>
    <w:rsid w:val="00297875"/>
    <w:rsid w:val="00326F90"/>
    <w:rsid w:val="00432F2E"/>
    <w:rsid w:val="004D7955"/>
    <w:rsid w:val="00A34F9A"/>
    <w:rsid w:val="00AA1D8D"/>
    <w:rsid w:val="00AB37C8"/>
    <w:rsid w:val="00B47730"/>
    <w:rsid w:val="00C64A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F91F8"/>
  <w14:defaultImageDpi w14:val="300"/>
  <w15:docId w15:val="{6899C665-0DD7-4ED5-8343-66F9B9FC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SBT-DF203 Lab 8 DNS Spoofing Forensics</vt:lpstr>
    </vt:vector>
  </TitlesOfParts>
  <Manager/>
  <Company/>
  <LinksUpToDate>false</LinksUpToDate>
  <CharactersWithSpaces>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SBT-DF203 Lab 8 DNS Spoofing Forensics</dc:title>
  <dc:subject>SBT-DF203 Basic Networking Skills for Digital Forensics laboratory manual</dc:subject>
  <dc:creator>International Cybersecurity and Digital Forensics Academy (ICDFA)</dc:creator>
  <cp:keywords>ICDFA, SBT-DF203, network forensics, laboratory</cp:keywords>
  <dc:description>generated by python-docx</dc:description>
  <cp:lastModifiedBy>Hon_Sam</cp:lastModifiedBy>
  <cp:revision>3</cp:revision>
  <dcterms:created xsi:type="dcterms:W3CDTF">2013-12-23T23:15:00Z</dcterms:created>
  <dcterms:modified xsi:type="dcterms:W3CDTF">2026-09-23T21:35:00Z</dcterms:modified>
  <cp:category/>
</cp:coreProperties>
</file>