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9E8" w:rsidRDefault="009920EA">
      <w:r>
        <w:t xml:space="preserve"> Debugging is a very important task in the software development process since having defects in a program can have significant consequences for its users..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It is very difficult to deter</w:t>
      </w:r>
      <w:r>
        <w:t>mine what are the most popular modern programming languages.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</w:t>
      </w:r>
      <w:r>
        <w:t>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Allen Downey, in his book How To Think Like A Computer Scientist</w:t>
      </w:r>
      <w:r>
        <w:t>, writes:</w:t>
      </w:r>
      <w:r>
        <w:br/>
        <w:t xml:space="preserve"> Many computer languages provide a mechanism to call functions provided by shared libraries.</w:t>
      </w:r>
      <w:r>
        <w:br/>
        <w:t xml:space="preserve"> A similar technique used for database design is Entity-Relationship Modeling (ER Modeling).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choice of language used is subject to many considerations, such a</w:t>
      </w:r>
      <w:r>
        <w:t>s company policy, suitability to task, availability of third-party packages, or individual preference.</w:t>
      </w:r>
    </w:p>
    <w:sectPr w:rsidR="002D69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174336">
    <w:abstractNumId w:val="8"/>
  </w:num>
  <w:num w:numId="2" w16cid:durableId="1114253355">
    <w:abstractNumId w:val="6"/>
  </w:num>
  <w:num w:numId="3" w16cid:durableId="1141922029">
    <w:abstractNumId w:val="5"/>
  </w:num>
  <w:num w:numId="4" w16cid:durableId="132449647">
    <w:abstractNumId w:val="4"/>
  </w:num>
  <w:num w:numId="5" w16cid:durableId="1958441876">
    <w:abstractNumId w:val="7"/>
  </w:num>
  <w:num w:numId="6" w16cid:durableId="71783406">
    <w:abstractNumId w:val="3"/>
  </w:num>
  <w:num w:numId="7" w16cid:durableId="829642811">
    <w:abstractNumId w:val="2"/>
  </w:num>
  <w:num w:numId="8" w16cid:durableId="251016256">
    <w:abstractNumId w:val="1"/>
  </w:num>
  <w:num w:numId="9" w16cid:durableId="99931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9E8"/>
    <w:rsid w:val="00326F90"/>
    <w:rsid w:val="009920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