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7FAB" w:rsidRDefault="00461BF6">
      <w:r>
        <w:t>It is usually easier to code in "high-level" languages than in "low-level" ones..</w:t>
      </w:r>
      <w:r>
        <w:br/>
      </w:r>
      <w:r>
        <w:t xml:space="preserve"> High-level languages made the process of developing a program simpler and more understandable, and less bound to the underlying hardware.</w:t>
      </w:r>
      <w:r>
        <w:br/>
        <w:t xml:space="preserve"> Code-breaking algorithms have also existed for centuries.</w:t>
      </w:r>
      <w:r>
        <w:br/>
        <w:t>Expert programmers are familiar with a variety of well-established algorithms and their respective complexities and use this knowledge to choose algorithms that are best suited to the circumstances.</w:t>
      </w:r>
      <w:r>
        <w:br/>
        <w:t>Trial-and-error/divide-and-conquer is needed: the programmer will try to remove some parts of the original test cas</w:t>
      </w:r>
      <w:r>
        <w:t>e and check if the problem still exists.</w:t>
      </w:r>
      <w:r>
        <w:br/>
        <w:t xml:space="preserve"> Readability is important because programmers spend the majority of their time reading, trying to understand, reusing and modifying existing source code, rather than writing new source code.</w:t>
      </w:r>
      <w:r>
        <w:br/>
        <w:t xml:space="preserve"> The academic field and the engineering practice of computer programming are both largely concerned with discovering and implementing the most efficient algorithms for a given class of problems.</w:t>
      </w:r>
      <w:r>
        <w:br/>
        <w:t xml:space="preserve"> The first step in most formal software development processes is requirements analysi</w:t>
      </w:r>
      <w:r>
        <w:t>s, followed by testing to determine value modeling, implementation, and failure elimination (debugging).</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Provided the functions in a library follow the appropriate run-time conventions (e.g., method of passing arguments), th</w:t>
      </w:r>
      <w:r>
        <w:t>en these functions may be written in any other language.</w:t>
      </w:r>
      <w:r>
        <w:br/>
        <w:t>Many applications use a mix of several languages in their construction and use.</w:t>
      </w:r>
      <w:r>
        <w:br/>
        <w:t>He gave the first description of cryptanalysis by frequency analysis, the earliest code-breaking algorithm.</w:t>
      </w:r>
      <w:r>
        <w:br/>
        <w:t>Assembly languages were soon developed that let the programmer specify instruction in a text format (e.g., ADD X, TOTAL), with abbreviations for each operation code and meaningful names for specifying addresses.</w:t>
      </w:r>
      <w:r>
        <w:br/>
        <w:t>A study found that a few simple readability transformat</w:t>
      </w:r>
      <w:r>
        <w:t>ions made code shorter and drastically reduced the time to understand it.</w:t>
      </w:r>
      <w:r>
        <w:br/>
        <w:t xml:space="preserve"> In the 1880s, Herman Hollerith invented the concept of storing data in machine-readable form.</w:t>
      </w:r>
    </w:p>
    <w:sectPr w:rsidR="00E97F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8546509">
    <w:abstractNumId w:val="8"/>
  </w:num>
  <w:num w:numId="2" w16cid:durableId="948971678">
    <w:abstractNumId w:val="6"/>
  </w:num>
  <w:num w:numId="3" w16cid:durableId="697849446">
    <w:abstractNumId w:val="5"/>
  </w:num>
  <w:num w:numId="4" w16cid:durableId="945191193">
    <w:abstractNumId w:val="4"/>
  </w:num>
  <w:num w:numId="5" w16cid:durableId="110055467">
    <w:abstractNumId w:val="7"/>
  </w:num>
  <w:num w:numId="6" w16cid:durableId="1815953486">
    <w:abstractNumId w:val="3"/>
  </w:num>
  <w:num w:numId="7" w16cid:durableId="705184410">
    <w:abstractNumId w:val="2"/>
  </w:num>
  <w:num w:numId="8" w16cid:durableId="829060206">
    <w:abstractNumId w:val="1"/>
  </w:num>
  <w:num w:numId="9" w16cid:durableId="1661499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1BF6"/>
    <w:rsid w:val="00AA1D8D"/>
    <w:rsid w:val="00B47730"/>
    <w:rsid w:val="00CB0664"/>
    <w:rsid w:val="00E97FA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2023-12-06T06:49:00Z</dcterms:modified>
  <cp:category/>
</cp:coreProperties>
</file>