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792" w:rsidRDefault="007A0CBE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It affects the aspects of quality above, </w:t>
      </w:r>
      <w:r>
        <w:t>including portability, usability and most importantly maintainability.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</w:t>
      </w:r>
      <w:r>
        <w:t>cripting and breakpointing is also part of this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languages are more prone to some kinds of faults because</w:t>
      </w:r>
      <w:r>
        <w:t xml:space="preserve"> their specification does not require compilers to perform as much checking as other languages.</w:t>
      </w:r>
      <w:r>
        <w:br/>
        <w:t xml:space="preserve"> After the bug is reproduced, the input of the program may need to be simplified to make it easier to debug.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Trade-offs from this ideal involve finding enough programmers who know the language to build a team, the availabi</w:t>
      </w:r>
      <w:r>
        <w:t>lity of compilers for that language, and the efficiency with which programs written in a given language execute.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Techniques like Code refactoring can enhance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because an assemb</w:t>
      </w:r>
      <w:r>
        <w:t>ly language is little more than a different notation for a machine language,  two machines with different instruction sets also have different assembly languages.</w:t>
      </w:r>
    </w:p>
    <w:sectPr w:rsidR="00AC67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6418823">
    <w:abstractNumId w:val="8"/>
  </w:num>
  <w:num w:numId="2" w16cid:durableId="228805987">
    <w:abstractNumId w:val="6"/>
  </w:num>
  <w:num w:numId="3" w16cid:durableId="276644299">
    <w:abstractNumId w:val="5"/>
  </w:num>
  <w:num w:numId="4" w16cid:durableId="351998756">
    <w:abstractNumId w:val="4"/>
  </w:num>
  <w:num w:numId="5" w16cid:durableId="541752306">
    <w:abstractNumId w:val="7"/>
  </w:num>
  <w:num w:numId="6" w16cid:durableId="2026131771">
    <w:abstractNumId w:val="3"/>
  </w:num>
  <w:num w:numId="7" w16cid:durableId="2020737133">
    <w:abstractNumId w:val="2"/>
  </w:num>
  <w:num w:numId="8" w16cid:durableId="1939633884">
    <w:abstractNumId w:val="1"/>
  </w:num>
  <w:num w:numId="9" w16cid:durableId="55492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0CBE"/>
    <w:rsid w:val="00AA1D8D"/>
    <w:rsid w:val="00AC679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