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529" w:rsidRDefault="005C453A">
      <w:r>
        <w:t xml:space="preserve"> Computer programmers are those who write computer software..</w:t>
      </w:r>
      <w:r>
        <w:br/>
        <w:t>Programming languages are essential for software development.</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 xml:space="preserve"> The academic field and the engineering practice of computer programming are both largely concerned with discovering and implementing the most efficient algorithms for a given c</w:t>
      </w:r>
      <w:r>
        <w:t>lass of problems.</w:t>
      </w:r>
      <w:r>
        <w:br/>
        <w:t>Assembly languages were soon developed that let the programmer specify instruction in a text format (e.g., ADD X, TOTAL), with abbreviations for each operation code and meaningful names for specifying addresses.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languages are more prone to some kinds of faults because their spe</w:t>
      </w:r>
      <w:r>
        <w:t>cification does not require compilers to perform as much checking as other languages.</w:t>
      </w:r>
      <w:r>
        <w:br/>
        <w:t xml:space="preserve"> Programmable devices have existed for centuries.</w:t>
      </w:r>
      <w:r>
        <w:br/>
        <w:t xml:space="preserve"> In the 1880s, Herman Hollerith invented the concept of storing data in machine-readable form.</w:t>
      </w:r>
      <w:r>
        <w:br/>
        <w:t>Also, specific user environment and usage history can make it difficult to reproduce the problem.</w:t>
      </w:r>
      <w:r>
        <w:br/>
        <w:t xml:space="preserve"> It is very difficult to determine what are the most popular modern programming languages.</w:t>
      </w:r>
      <w:r>
        <w:br/>
        <w:t>Normally the first step in debugging is to attempt to reproduce the problem.</w:t>
      </w:r>
      <w:r>
        <w:br/>
        <w:t xml:space="preserve"> Programs were </w:t>
      </w:r>
      <w:r>
        <w:t>mostly entered using punched cards or paper tape.</w:t>
      </w:r>
      <w:r>
        <w:br/>
        <w:t xml:space="preserve"> Debugging is often done with IDEs. Standalone debuggers like GDB are also used, and these often provide less of a visual environment, usually using a command line.</w:t>
      </w:r>
    </w:p>
    <w:sectPr w:rsidR="00C335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6422148">
    <w:abstractNumId w:val="8"/>
  </w:num>
  <w:num w:numId="2" w16cid:durableId="36783440">
    <w:abstractNumId w:val="6"/>
  </w:num>
  <w:num w:numId="3" w16cid:durableId="1260915870">
    <w:abstractNumId w:val="5"/>
  </w:num>
  <w:num w:numId="4" w16cid:durableId="477767546">
    <w:abstractNumId w:val="4"/>
  </w:num>
  <w:num w:numId="5" w16cid:durableId="2121994916">
    <w:abstractNumId w:val="7"/>
  </w:num>
  <w:num w:numId="6" w16cid:durableId="151920823">
    <w:abstractNumId w:val="3"/>
  </w:num>
  <w:num w:numId="7" w16cid:durableId="2009284969">
    <w:abstractNumId w:val="2"/>
  </w:num>
  <w:num w:numId="8" w16cid:durableId="1696495256">
    <w:abstractNumId w:val="1"/>
  </w:num>
  <w:num w:numId="9" w16cid:durableId="972372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453A"/>
    <w:rsid w:val="00AA1D8D"/>
    <w:rsid w:val="00B47730"/>
    <w:rsid w:val="00C335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