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7CA" w:rsidRDefault="00E528DE">
      <w:r>
        <w:t>Programming languages are essential for software development..</w:t>
      </w:r>
      <w:r>
        <w:br/>
        <w:t xml:space="preserve"> Programmable devices have existed for centuries.</w:t>
      </w:r>
      <w:r>
        <w:br/>
        <w:t>Integrated development environments (IDEs) aim to integrate all such help.</w:t>
      </w:r>
      <w:r>
        <w:br/>
        <w:t xml:space="preserve">It is usually easier to code in "high-level" languages than in </w:t>
      </w:r>
      <w:r>
        <w:t>"low-level" ones.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Pop</w:t>
      </w:r>
      <w:r>
        <w:t>ular modeling techniques include Object-Oriented Analysis and Design (OOAD) and Model-Driven Architecture (MDA).</w:t>
      </w:r>
      <w:r>
        <w:br/>
        <w:t>They are the building blocks for all software, from the simplest applications to the most sophisticated ones.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possible problems.</w:t>
      </w:r>
      <w:r>
        <w:br/>
        <w:t>However, Charles Babb</w:t>
      </w:r>
      <w:r>
        <w:t>age had already written his first program for the Analytical Engine in 1837.</w:t>
      </w:r>
      <w:r>
        <w:br/>
        <w:t>It affects the aspects of quality above, including portability, usability and most importantly maintainability.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573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116848">
    <w:abstractNumId w:val="8"/>
  </w:num>
  <w:num w:numId="2" w16cid:durableId="892232566">
    <w:abstractNumId w:val="6"/>
  </w:num>
  <w:num w:numId="3" w16cid:durableId="1626035704">
    <w:abstractNumId w:val="5"/>
  </w:num>
  <w:num w:numId="4" w16cid:durableId="972371449">
    <w:abstractNumId w:val="4"/>
  </w:num>
  <w:num w:numId="5" w16cid:durableId="1523587149">
    <w:abstractNumId w:val="7"/>
  </w:num>
  <w:num w:numId="6" w16cid:durableId="229534848">
    <w:abstractNumId w:val="3"/>
  </w:num>
  <w:num w:numId="7" w16cid:durableId="918564120">
    <w:abstractNumId w:val="2"/>
  </w:num>
  <w:num w:numId="8" w16cid:durableId="335772632">
    <w:abstractNumId w:val="1"/>
  </w:num>
  <w:num w:numId="9" w16cid:durableId="38653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7CA"/>
    <w:rsid w:val="00AA1D8D"/>
    <w:rsid w:val="00B47730"/>
    <w:rsid w:val="00CB0664"/>
    <w:rsid w:val="00E528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