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6DE" w:rsidRDefault="00565F85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Programs were mostly entered using punched cards or paper tape.</w:t>
      </w:r>
      <w:r>
        <w:br/>
        <w:t xml:space="preserve"> Whatever the approach to development may be, the final program must satisfy some fundamental properties.</w:t>
      </w:r>
      <w:r>
        <w:br/>
        <w:t>In 1801, the Jacquard loom could produce entirely different weaves by changing the "program" – a series of pasteboard cards with holes punched in them.</w:t>
      </w:r>
      <w:r>
        <w:br/>
        <w:t>Normally the first step in debugging is to attempt to reproduce the problem.</w:t>
      </w:r>
      <w:r>
        <w:br/>
        <w:t>The Unified Modeling Language (UML) is a notation used for both the OOAD and MDA.</w:t>
      </w:r>
      <w:r>
        <w:br/>
        <w:t>The following properties are a</w:t>
      </w:r>
      <w:r>
        <w:t>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In 1206, the Arab engineer Al-Jazari invented a programmable drum machine where a musical mechanical automaton could be made to play different rhythms and </w:t>
      </w:r>
      <w:r>
        <w:t>drum patterns, via pegs and cams.</w:t>
      </w:r>
      <w:r>
        <w:br/>
        <w:t>One approach popular for requirements analysis is Use Case analysis.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Various visual programming languages have also been developed with the intent </w:t>
      </w:r>
      <w:r>
        <w:t>to resolve readability concerns by adopting non-traditional approaches to code structure and display.</w:t>
      </w:r>
      <w:r>
        <w:br/>
        <w:t>There are many approaches to the Software development process.</w:t>
      </w:r>
      <w:r>
        <w:br/>
        <w:t xml:space="preserve"> A similar technique used for database design is Entity-Relationship Modeling (ER Modeling).</w:t>
      </w:r>
    </w:p>
    <w:sectPr w:rsidR="002576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8908578">
    <w:abstractNumId w:val="8"/>
  </w:num>
  <w:num w:numId="2" w16cid:durableId="2123527016">
    <w:abstractNumId w:val="6"/>
  </w:num>
  <w:num w:numId="3" w16cid:durableId="976102473">
    <w:abstractNumId w:val="5"/>
  </w:num>
  <w:num w:numId="4" w16cid:durableId="1515537661">
    <w:abstractNumId w:val="4"/>
  </w:num>
  <w:num w:numId="5" w16cid:durableId="880937829">
    <w:abstractNumId w:val="7"/>
  </w:num>
  <w:num w:numId="6" w16cid:durableId="465972988">
    <w:abstractNumId w:val="3"/>
  </w:num>
  <w:num w:numId="7" w16cid:durableId="568730349">
    <w:abstractNumId w:val="2"/>
  </w:num>
  <w:num w:numId="8" w16cid:durableId="412356755">
    <w:abstractNumId w:val="1"/>
  </w:num>
  <w:num w:numId="9" w16cid:durableId="214252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6DE"/>
    <w:rsid w:val="0029639D"/>
    <w:rsid w:val="00326F90"/>
    <w:rsid w:val="00565F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