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6B38" w:rsidRDefault="00631AB6">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r>
      <w:r>
        <w:br/>
        <w:t xml:space="preserve"> Computer programming or coding is the composition of sequences of instructions, called programs, that computers can follow to perform tasks.</w:t>
      </w:r>
      <w:r>
        <w:br/>
        <w:t xml:space="preserve"> Following a consistent programming style often helps readability.</w:t>
      </w:r>
      <w:r>
        <w:br/>
        <w:t xml:space="preserve"> The first step in most formal software development processes is requirements analysis, followed by testing to determine value modeling, implementation, and failure elimination (debugging).</w:t>
      </w:r>
      <w:r>
        <w:br/>
        <w:t>Integrated development environments (IDEs) aim to integrate all such help.</w:t>
      </w:r>
      <w:r>
        <w:br/>
        <w:t>Some of these factors include:</w:t>
      </w:r>
      <w:r>
        <w:br/>
        <w:t xml:space="preserve"> The </w:t>
      </w:r>
      <w:r>
        <w:t>presentation aspects of this (such as indents, line breaks, color highlighting, and so on) are often handled by the source code editor, but the content aspects reflect the programmer's talent and skills.</w:t>
      </w:r>
      <w:r>
        <w:br/>
        <w:t>Some languages are more prone to some kinds of faults because their specification does not require compilers to perform as much checking as other languages.</w:t>
      </w:r>
      <w:r>
        <w:br/>
        <w:t xml:space="preserve">Proficient programming usually requires expertise in several different subjects, including knowledge of the application domain, details of programming </w:t>
      </w:r>
      <w:r>
        <w:t>languages and generic code libraries, specialized algorithms, and formal logic.</w:t>
      </w:r>
      <w:r>
        <w:br/>
        <w:t>For example, when a bug in a compiler can make it crash when parsing some large source file, a simplification of the test case that results in only few lines from the original source file can be sufficient to reproduce the same crash.</w:t>
      </w:r>
      <w:r>
        <w:br/>
        <w:t>However, readability is more than just programming style.</w:t>
      </w:r>
      <w:r>
        <w:br/>
        <w:t>FORTRAN, the first widely used high-level language to have a functional implementation, came out in 1957, and many other languages were soo</w:t>
      </w:r>
      <w:r>
        <w:t>n developed—in particular, COBOL aimed at commercial data processing, and Lisp for computer research.</w:t>
      </w:r>
      <w:r>
        <w:br/>
        <w:t>Programming languages are essential for software development.</w:t>
      </w:r>
      <w:r>
        <w:br/>
        <w:t>A study found that a few simple readability transformations made code shorter and drastically reduced the time to understand it.</w:t>
      </w:r>
      <w:r>
        <w:br/>
      </w:r>
      <w:r>
        <w:br/>
        <w:t>The first compiler related tool, the A-0 System, was developed in 1952 by Grace Hopper, who also coined the term 'compiler'.</w:t>
      </w:r>
      <w:r>
        <w:br/>
        <w:t>There exist a lot of different approaches for each of those tasks.</w:t>
      </w:r>
    </w:p>
    <w:sectPr w:rsidR="00576B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5821130">
    <w:abstractNumId w:val="8"/>
  </w:num>
  <w:num w:numId="2" w16cid:durableId="1636717597">
    <w:abstractNumId w:val="6"/>
  </w:num>
  <w:num w:numId="3" w16cid:durableId="35083379">
    <w:abstractNumId w:val="5"/>
  </w:num>
  <w:num w:numId="4" w16cid:durableId="1608733603">
    <w:abstractNumId w:val="4"/>
  </w:num>
  <w:num w:numId="5" w16cid:durableId="632058547">
    <w:abstractNumId w:val="7"/>
  </w:num>
  <w:num w:numId="6" w16cid:durableId="1093475878">
    <w:abstractNumId w:val="3"/>
  </w:num>
  <w:num w:numId="7" w16cid:durableId="1666274170">
    <w:abstractNumId w:val="2"/>
  </w:num>
  <w:num w:numId="8" w16cid:durableId="1342928019">
    <w:abstractNumId w:val="1"/>
  </w:num>
  <w:num w:numId="9" w16cid:durableId="2087150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6B38"/>
    <w:rsid w:val="00631AB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2023-12-06T06:07:00Z</dcterms:modified>
  <cp:category/>
</cp:coreProperties>
</file>