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22E" w:rsidRDefault="00594C9D">
      <w:r>
        <w:t xml:space="preserve"> Different programming languages support different styles of programming (called programming paradigms)..</w:t>
      </w:r>
      <w:r>
        <w:br/>
        <w:t xml:space="preserve">By the late 1960s, data storage devices and computer terminals became inexpensive enough that programs could be created by typing directly into the </w:t>
      </w:r>
      <w:r>
        <w:t>computers.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academic field and the engineering practice of computer programming are both largely concerned </w:t>
      </w:r>
      <w:r>
        <w:t>with discovering and implementing the most efficient algorithms for a given class of problems.</w:t>
      </w:r>
      <w:r>
        <w:br/>
        <w:t>It is usually easier to code in "high-level" languages than in "low-level" ones.</w:t>
      </w:r>
      <w:r>
        <w:br/>
        <w:t>He gave the first description of cryptanalysis by frequency analysis, the earliest code-breaking algorithm.</w:t>
      </w:r>
      <w:r>
        <w:br/>
        <w:t xml:space="preserve"> Programmable devices have existed for centuries.</w:t>
      </w:r>
      <w:r>
        <w:br/>
        <w:t>This can be a non-trivial task, for example as with parallel processes or some unusual software bugs.</w:t>
      </w:r>
      <w:r>
        <w:br/>
        <w:t xml:space="preserve"> Allen Downey, in his book How To Think Like A Computer Scientist, writes:</w:t>
      </w:r>
      <w:r>
        <w:br/>
        <w:t xml:space="preserve"> </w:t>
      </w:r>
      <w:r>
        <w:t>Many computer languages provide a mechanism to call functions provided by shared libraries.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Many programmers use forms of Agile software development where the various stages of formal software development are more integrated together into short cycles that take a few weeks rather than </w:t>
      </w:r>
      <w:r>
        <w:t>years.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Unified Modeling Language (UML) is a notation used for both the OOAD and MDA.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6622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0406773">
    <w:abstractNumId w:val="8"/>
  </w:num>
  <w:num w:numId="2" w16cid:durableId="485441288">
    <w:abstractNumId w:val="6"/>
  </w:num>
  <w:num w:numId="3" w16cid:durableId="361396275">
    <w:abstractNumId w:val="5"/>
  </w:num>
  <w:num w:numId="4" w16cid:durableId="1947301661">
    <w:abstractNumId w:val="4"/>
  </w:num>
  <w:num w:numId="5" w16cid:durableId="1734818299">
    <w:abstractNumId w:val="7"/>
  </w:num>
  <w:num w:numId="6" w16cid:durableId="2073430625">
    <w:abstractNumId w:val="3"/>
  </w:num>
  <w:num w:numId="7" w16cid:durableId="1982928248">
    <w:abstractNumId w:val="2"/>
  </w:num>
  <w:num w:numId="8" w16cid:durableId="1045257754">
    <w:abstractNumId w:val="1"/>
  </w:num>
  <w:num w:numId="9" w16cid:durableId="48490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C9D"/>
    <w:rsid w:val="006622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