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09ED" w:rsidRDefault="00E149F5">
      <w:r>
        <w:t>Use of a static code analysis tool can help detect some possible problems..</w:t>
      </w:r>
      <w:r>
        <w:br/>
        <w:t>There are many approaches to the Software development process.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or paper tape.</w:t>
      </w:r>
      <w:r>
        <w:br/>
        <w:t xml:space="preserve"> It is very difficult to determine what are the most popular modern programming languages.</w:t>
      </w:r>
      <w:r>
        <w:br/>
        <w:t>A study found that a few simple readability transformations made code s</w:t>
      </w:r>
      <w:r>
        <w:t>horter and drastically reduced the time to understand it.</w:t>
      </w:r>
      <w:r>
        <w:br/>
        <w:t xml:space="preserve"> A similar technique used for database design is Entity-Relationship Modeling (ER Modeling).</w:t>
      </w:r>
      <w:r>
        <w:br/>
        <w:t>One approach popular for requirements analysis is Use Case analysis.</w:t>
      </w:r>
      <w:r>
        <w:br/>
        <w:t>Some text editors such as Emacs allow GDB to be invoked through them, to provide a visual environment.</w:t>
      </w:r>
      <w:r>
        <w:br/>
        <w:t>Sometimes software development is known as software engineering, especially when it employs formal methods or follows an engineering design process.</w:t>
      </w:r>
      <w:r>
        <w:br/>
        <w:t>Techniques like Code refactoring can enh</w:t>
      </w:r>
      <w:r>
        <w:t>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Ideally, the programming language</w:t>
      </w:r>
      <w:r>
        <w:t xml:space="preserve"> best suited for the task at hand will be selected.</w:t>
      </w:r>
      <w:r>
        <w:br/>
        <w:t xml:space="preserve"> The first step in most formal software development processes is requirements analysis, followed by testing to determine value modeling, implementation, and failure elimination (debugging).</w:t>
      </w:r>
    </w:p>
    <w:sectPr w:rsidR="005009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9662750">
    <w:abstractNumId w:val="8"/>
  </w:num>
  <w:num w:numId="2" w16cid:durableId="1125660796">
    <w:abstractNumId w:val="6"/>
  </w:num>
  <w:num w:numId="3" w16cid:durableId="1051415784">
    <w:abstractNumId w:val="5"/>
  </w:num>
  <w:num w:numId="4" w16cid:durableId="1618675399">
    <w:abstractNumId w:val="4"/>
  </w:num>
  <w:num w:numId="5" w16cid:durableId="1615285969">
    <w:abstractNumId w:val="7"/>
  </w:num>
  <w:num w:numId="6" w16cid:durableId="1286307107">
    <w:abstractNumId w:val="3"/>
  </w:num>
  <w:num w:numId="7" w16cid:durableId="1689677227">
    <w:abstractNumId w:val="2"/>
  </w:num>
  <w:num w:numId="8" w16cid:durableId="1021274462">
    <w:abstractNumId w:val="1"/>
  </w:num>
  <w:num w:numId="9" w16cid:durableId="227692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09ED"/>
    <w:rsid w:val="00AA1D8D"/>
    <w:rsid w:val="00B47730"/>
    <w:rsid w:val="00CB0664"/>
    <w:rsid w:val="00E149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2023-12-06T06:18:00Z</dcterms:modified>
  <cp:category/>
</cp:coreProperties>
</file>