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6A5" w:rsidRDefault="003D147A">
      <w:r>
        <w:t>There exist a lot of different approaches for each of those tasks..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For this purpose, </w:t>
      </w:r>
      <w:r>
        <w:t>algorithms are classified into orders using so-called Big O notation, which expresses resource use, such as execution time or memory consumption, in terms of the size of an input.</w:t>
      </w:r>
      <w:r>
        <w:br/>
        <w:t xml:space="preserve"> Programs were mostly entered using punched cards or paper tape.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A study found that a few simple readability transformations made code shor</w:t>
      </w:r>
      <w:r>
        <w:t>ter and drastically reduced the time to understand it.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readability is more than just programming style.</w:t>
      </w:r>
      <w:r>
        <w:br/>
        <w:t>However, Charles Babbage had already written his first program</w:t>
      </w:r>
      <w:r>
        <w:t xml:space="preserve"> for the Analytical Engine in 1837.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Normally the first step in debugging is to attempt to reproduce the problem.</w:t>
      </w:r>
      <w:r>
        <w:br/>
        <w:t xml:space="preserve"> Debugging is often done with IDEs. Stand</w:t>
      </w:r>
      <w:r>
        <w:t>alone debuggers like GDB are also used, and these often provide less of a visual environment, usually using a command line.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6D16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685176">
    <w:abstractNumId w:val="8"/>
  </w:num>
  <w:num w:numId="2" w16cid:durableId="98375284">
    <w:abstractNumId w:val="6"/>
  </w:num>
  <w:num w:numId="3" w16cid:durableId="213322766">
    <w:abstractNumId w:val="5"/>
  </w:num>
  <w:num w:numId="4" w16cid:durableId="1528980240">
    <w:abstractNumId w:val="4"/>
  </w:num>
  <w:num w:numId="5" w16cid:durableId="436222296">
    <w:abstractNumId w:val="7"/>
  </w:num>
  <w:num w:numId="6" w16cid:durableId="619993977">
    <w:abstractNumId w:val="3"/>
  </w:num>
  <w:num w:numId="7" w16cid:durableId="711658329">
    <w:abstractNumId w:val="2"/>
  </w:num>
  <w:num w:numId="8" w16cid:durableId="1569612681">
    <w:abstractNumId w:val="1"/>
  </w:num>
  <w:num w:numId="9" w16cid:durableId="87581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47A"/>
    <w:rsid w:val="006D16A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2023-12-06T08:39:00Z</dcterms:modified>
  <cp:category/>
</cp:coreProperties>
</file>