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587" w:rsidRDefault="00D63F93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</w:t>
      </w:r>
      <w:r>
        <w:t>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</w:t>
      </w:r>
      <w:r>
        <w:t xml:space="preserve"> directly into the computers.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</w:r>
      <w:r>
        <w:br/>
        <w:t xml:space="preserve"> Computer programming or coding is the composition of sequences of instructions, called programs, that computers can </w:t>
      </w:r>
      <w:r>
        <w:t>follow to perform tasks.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</w:t>
      </w:r>
      <w:r>
        <w:t>ract and easier to use but execute less quickly.</w:t>
      </w:r>
    </w:p>
    <w:sectPr w:rsidR="002B05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510496">
    <w:abstractNumId w:val="8"/>
  </w:num>
  <w:num w:numId="2" w16cid:durableId="943347748">
    <w:abstractNumId w:val="6"/>
  </w:num>
  <w:num w:numId="3" w16cid:durableId="1805735958">
    <w:abstractNumId w:val="5"/>
  </w:num>
  <w:num w:numId="4" w16cid:durableId="91826629">
    <w:abstractNumId w:val="4"/>
  </w:num>
  <w:num w:numId="5" w16cid:durableId="915282050">
    <w:abstractNumId w:val="7"/>
  </w:num>
  <w:num w:numId="6" w16cid:durableId="1387147688">
    <w:abstractNumId w:val="3"/>
  </w:num>
  <w:num w:numId="7" w16cid:durableId="1606424614">
    <w:abstractNumId w:val="2"/>
  </w:num>
  <w:num w:numId="8" w16cid:durableId="344866666">
    <w:abstractNumId w:val="1"/>
  </w:num>
  <w:num w:numId="9" w16cid:durableId="131321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587"/>
    <w:rsid w:val="00326F90"/>
    <w:rsid w:val="00AA1D8D"/>
    <w:rsid w:val="00B47730"/>
    <w:rsid w:val="00CB0664"/>
    <w:rsid w:val="00D63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