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16D7" w:rsidRDefault="00EA0DCF">
      <w:r>
        <w:t>This can be a non-trivial task, for example as with parallel processes or some unusual software bugs..</w:t>
      </w:r>
      <w:r>
        <w:br/>
        <w:t xml:space="preserve">Languages form an approximate spectrum from "low-level" to "high-level"; "low-level" languages are typically more machine-oriented and faster to </w:t>
      </w:r>
      <w:r>
        <w:t>execute, whereas "high-level" languages are more abstract and easier to use but execute less quickly.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He gave the first description of cryptanalysis by frequency analysis, the earliest code-breaking algorithm.</w:t>
      </w:r>
      <w:r>
        <w:br/>
        <w:t>It affects the aspects of quality above, including portability, usability and most importantly maintainabil</w:t>
      </w:r>
      <w:r>
        <w:t>ity.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Whatever the approach to development may be, the final program must satisfy some fundamental properties.</w:t>
      </w:r>
      <w:r>
        <w:br/>
        <w:t xml:space="preserve">While these are sometimes considered programming, often the term software development is used for this larger overall process – with the terms programming, implementation, and coding reserved for the </w:t>
      </w:r>
      <w:r>
        <w:t>writing and editing of code per se.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</w:t>
      </w:r>
      <w:r>
        <w:t>.</w:t>
      </w:r>
      <w:r>
        <w:br/>
        <w:t xml:space="preserve"> Programs were mostly entered using punched cards or paper tape.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Some languages are more prone to some kinds of faults because their specification does not require compilers to perform as much checking as other languages.</w:t>
      </w:r>
      <w:r>
        <w:br/>
        <w:t>Assembly languages were soon developed that let the p</w:t>
      </w:r>
      <w:r>
        <w:t>rogrammer specify instruction in a text format (e.g., ADD X, TOTAL), with abbreviations for each operation code and meaningful names for specifying addresses.</w:t>
      </w:r>
      <w:r>
        <w:br/>
        <w:t>Programming languages are essential for software development.</w:t>
      </w:r>
    </w:p>
    <w:sectPr w:rsidR="00BF16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3549022">
    <w:abstractNumId w:val="8"/>
  </w:num>
  <w:num w:numId="2" w16cid:durableId="1712413312">
    <w:abstractNumId w:val="6"/>
  </w:num>
  <w:num w:numId="3" w16cid:durableId="2026247049">
    <w:abstractNumId w:val="5"/>
  </w:num>
  <w:num w:numId="4" w16cid:durableId="228854809">
    <w:abstractNumId w:val="4"/>
  </w:num>
  <w:num w:numId="5" w16cid:durableId="1037050150">
    <w:abstractNumId w:val="7"/>
  </w:num>
  <w:num w:numId="6" w16cid:durableId="1515144398">
    <w:abstractNumId w:val="3"/>
  </w:num>
  <w:num w:numId="7" w16cid:durableId="1486970089">
    <w:abstractNumId w:val="2"/>
  </w:num>
  <w:num w:numId="8" w16cid:durableId="773404155">
    <w:abstractNumId w:val="1"/>
  </w:num>
  <w:num w:numId="9" w16cid:durableId="70282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16D7"/>
    <w:rsid w:val="00CB0664"/>
    <w:rsid w:val="00EA0D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2023-12-06T07:05:00Z</dcterms:modified>
  <cp:category/>
</cp:coreProperties>
</file>