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3F5" w:rsidRDefault="00284A5E">
      <w:r>
        <w:t>There exist a lot of different approaches for each of those tasks..</w:t>
      </w:r>
      <w:r>
        <w:br/>
        <w:t>Scripting and breakpointing is also part of this process.</w:t>
      </w:r>
      <w:r>
        <w:br/>
        <w:t>The Unified Modeling Language (UML) is a notation used for both the OOAD and MDA.</w:t>
      </w:r>
      <w:r>
        <w:br/>
      </w:r>
      <w:r>
        <w:t xml:space="preserve"> Readability is important because programmers spend the majority of their time reading, trying to understand, reusing and modifying existing source code, rather than writing new source code.</w:t>
      </w:r>
      <w:r>
        <w:br/>
        <w:t>Some languages are more prone to some kinds of faults because their specification does not require compilers to perform as much checking as other languages.</w:t>
      </w:r>
      <w:r>
        <w:br/>
        <w:t xml:space="preserve"> The first computer program is generally dated to 1843, when mathematician Ada Lovelace published an algorithm to calculate a sequence of Bernoulli numbers, intende</w:t>
      </w:r>
      <w:r>
        <w:t>d to be carried out by Charles Babbage's Analytical Engine.</w:t>
      </w:r>
      <w:r>
        <w:br/>
        <w:t>Unreadable code often leads to bugs, inefficiencies, and duplicated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w:t>
      </w:r>
      <w:r>
        <w:t>anguages such as COBOL).</w:t>
      </w:r>
      <w:r>
        <w:br/>
        <w:t xml:space="preserve"> Some languages are very popular for particular kinds of applications, while some languages are regularly used to write many different kinds of applications.</w:t>
      </w:r>
      <w:r>
        <w:br/>
        <w:t>Integrated development environments (IDEs) aim to integrate all such help.</w:t>
      </w:r>
      <w:r>
        <w:br/>
        <w:t xml:space="preserve"> Whatever the approach to development may be, the final program must satisfy some fundamental properties.</w:t>
      </w:r>
      <w:r>
        <w:br/>
        <w:t>However, with the concept of the stored-program computer introduced in 1949, both programs and data were stored and manipulated in the same way in c</w:t>
      </w:r>
      <w:r>
        <w:t>omputer memory.</w:t>
      </w:r>
      <w:r>
        <w:br/>
        <w:t>Text editors were also developed that allowed changes and corrections to be made much more easily than with punched cards.</w:t>
      </w:r>
      <w:r>
        <w:br/>
        <w:t>The following properties are among the most important:</w:t>
      </w:r>
      <w:r>
        <w:br/>
      </w:r>
      <w:r>
        <w:br/>
        <w:t xml:space="preserve"> In computer programming, readability refers to the ease with which a human reader can comprehend the purpose, control flow, and operation of source code.</w:t>
      </w:r>
      <w:r>
        <w:br/>
        <w:t>He gave the first description of cryptanalysis by frequency analysis, the earliest code-breaking algorithm.</w:t>
      </w:r>
    </w:p>
    <w:sectPr w:rsidR="006D73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495281">
    <w:abstractNumId w:val="8"/>
  </w:num>
  <w:num w:numId="2" w16cid:durableId="176384757">
    <w:abstractNumId w:val="6"/>
  </w:num>
  <w:num w:numId="3" w16cid:durableId="926497428">
    <w:abstractNumId w:val="5"/>
  </w:num>
  <w:num w:numId="4" w16cid:durableId="1806847477">
    <w:abstractNumId w:val="4"/>
  </w:num>
  <w:num w:numId="5" w16cid:durableId="740713816">
    <w:abstractNumId w:val="7"/>
  </w:num>
  <w:num w:numId="6" w16cid:durableId="635529501">
    <w:abstractNumId w:val="3"/>
  </w:num>
  <w:num w:numId="7" w16cid:durableId="359625024">
    <w:abstractNumId w:val="2"/>
  </w:num>
  <w:num w:numId="8" w16cid:durableId="2975932">
    <w:abstractNumId w:val="1"/>
  </w:num>
  <w:num w:numId="9" w16cid:durableId="94164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A5E"/>
    <w:rsid w:val="0029639D"/>
    <w:rsid w:val="00326F90"/>
    <w:rsid w:val="006D73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