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6CE" w:rsidRDefault="00A25C68">
      <w:r>
        <w:t>Scripting and breakpointing is also part of this process..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Many applications use a mix of several languages in their construction and use.</w:t>
      </w:r>
      <w:r>
        <w:br/>
        <w:t>This can be a non-trivial task, for example as with parallel processes or some unusual software bugs.</w:t>
      </w:r>
      <w:r>
        <w:br/>
        <w:t>Languages form an approximate spectrum from "low-level" to "high-level"; "low-level" languages are typically more machine</w:t>
      </w:r>
      <w:r>
        <w:t>-oriented and faster to 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Integrated development environments (IDEs) aim to integrate all such help.</w:t>
      </w:r>
      <w:r>
        <w:br/>
        <w:t>It involves designing and implementing algorithms, step-by-step specificatio</w:t>
      </w:r>
      <w:r>
        <w:t>ns of procedures, by writing code in one or more programming languages.</w:t>
      </w:r>
      <w:r>
        <w:br/>
        <w:t>Trade-offs from this ideal involve finding enough programmers who know the language to build a team, the availability of compilers for that language, and the efficiency with which programs written in a given language execute.</w:t>
      </w:r>
      <w:r>
        <w:br/>
        <w:t>Some text editors such as Emacs allow GDB to be invoked through them, to provide a visual environment.</w:t>
      </w:r>
      <w:r>
        <w:br/>
        <w:t>Trial-and-error/divide-and-conquer is needed: the programmer will try to remove some parts of the original test</w:t>
      </w:r>
      <w:r>
        <w:t xml:space="preserve"> case and check if the problem still exists.</w:t>
      </w:r>
      <w:r>
        <w:b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 xml:space="preserve"> The first computer program is generally dated to 1843, when mathematician Ada Lovelace published an algorithm to calculate a s</w:t>
      </w:r>
      <w:r>
        <w:t>equence of Bernoulli numbers, intended to be carried out by Charles Babbage's Analytical Engine.</w:t>
      </w:r>
      <w:r>
        <w:br/>
        <w:t>Unreadable code often leads to bugs, inefficiencies, and duplicated code.</w:t>
      </w:r>
    </w:p>
    <w:sectPr w:rsidR="002E56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823972">
    <w:abstractNumId w:val="8"/>
  </w:num>
  <w:num w:numId="2" w16cid:durableId="756752948">
    <w:abstractNumId w:val="6"/>
  </w:num>
  <w:num w:numId="3" w16cid:durableId="1950578827">
    <w:abstractNumId w:val="5"/>
  </w:num>
  <w:num w:numId="4" w16cid:durableId="15427913">
    <w:abstractNumId w:val="4"/>
  </w:num>
  <w:num w:numId="5" w16cid:durableId="1392076034">
    <w:abstractNumId w:val="7"/>
  </w:num>
  <w:num w:numId="6" w16cid:durableId="69933865">
    <w:abstractNumId w:val="3"/>
  </w:num>
  <w:num w:numId="7" w16cid:durableId="1950354243">
    <w:abstractNumId w:val="2"/>
  </w:num>
  <w:num w:numId="8" w16cid:durableId="1370060801">
    <w:abstractNumId w:val="1"/>
  </w:num>
  <w:num w:numId="9" w16cid:durableId="211531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6CE"/>
    <w:rsid w:val="00326F90"/>
    <w:rsid w:val="00A25C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