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7BD" w:rsidRDefault="00134223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Programs were mostly entered using punched cards or paper tape.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involves desig</w:t>
      </w:r>
      <w:r>
        <w:t>ning and implementing algorithms, step-by-step specifications of procedures, by writing code in one or more programming languages.</w:t>
      </w:r>
      <w:r>
        <w:br/>
        <w:t>Many applications use a mix of several languages in their construction and use.</w:t>
      </w:r>
      <w:r>
        <w:br/>
        <w:t>There are many approaches to the Software development process.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</w:t>
      </w:r>
      <w:r>
        <w:t>ne code.</w:t>
      </w:r>
      <w:r>
        <w:br/>
        <w:t xml:space="preserve"> Following a consistent programming style often helps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a very important task in the software development process since having defects in a program can have significant consequences for its u</w:t>
      </w:r>
      <w:r>
        <w:t>sers.</w:t>
      </w:r>
      <w:r>
        <w:br/>
        <w:t>Sometimes software development is known as software engineering, especially when it employs formal methods or follows an engineering design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Assembly languages were soon developed that let the programmer specify instruction in a text format (e.g., ADD X, TO</w:t>
      </w:r>
      <w:r>
        <w:t>TAL), with abbreviations for each operation code and meaningful names for specifying addresses.</w:t>
      </w:r>
    </w:p>
    <w:sectPr w:rsidR="009927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2319135">
    <w:abstractNumId w:val="8"/>
  </w:num>
  <w:num w:numId="2" w16cid:durableId="1391659762">
    <w:abstractNumId w:val="6"/>
  </w:num>
  <w:num w:numId="3" w16cid:durableId="2022856362">
    <w:abstractNumId w:val="5"/>
  </w:num>
  <w:num w:numId="4" w16cid:durableId="945423237">
    <w:abstractNumId w:val="4"/>
  </w:num>
  <w:num w:numId="5" w16cid:durableId="692344781">
    <w:abstractNumId w:val="7"/>
  </w:num>
  <w:num w:numId="6" w16cid:durableId="271478119">
    <w:abstractNumId w:val="3"/>
  </w:num>
  <w:num w:numId="7" w16cid:durableId="665715840">
    <w:abstractNumId w:val="2"/>
  </w:num>
  <w:num w:numId="8" w16cid:durableId="1582063739">
    <w:abstractNumId w:val="1"/>
  </w:num>
  <w:num w:numId="9" w16cid:durableId="172316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223"/>
    <w:rsid w:val="0015074B"/>
    <w:rsid w:val="0029639D"/>
    <w:rsid w:val="00326F90"/>
    <w:rsid w:val="009927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