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61F" w:rsidRDefault="00447122">
      <w:r>
        <w:t>Use of a static code analysis tool can help detect some possible problems..</w:t>
      </w:r>
      <w:r>
        <w:br/>
        <w:t>It is usually easier to code in "high-level" languages than in "low-level" ones.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approaches for each of those tasks.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</w:t>
      </w:r>
      <w:r>
        <w:t>th programs and data were stored and manipulated in the same way in computer memory.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>Provided the functions in a lib</w:t>
      </w:r>
      <w:r>
        <w:t>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</w:p>
    <w:sectPr w:rsidR="00FA46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103972">
    <w:abstractNumId w:val="8"/>
  </w:num>
  <w:num w:numId="2" w16cid:durableId="960460527">
    <w:abstractNumId w:val="6"/>
  </w:num>
  <w:num w:numId="3" w16cid:durableId="1815828209">
    <w:abstractNumId w:val="5"/>
  </w:num>
  <w:num w:numId="4" w16cid:durableId="158736091">
    <w:abstractNumId w:val="4"/>
  </w:num>
  <w:num w:numId="5" w16cid:durableId="17783912">
    <w:abstractNumId w:val="7"/>
  </w:num>
  <w:num w:numId="6" w16cid:durableId="1333685408">
    <w:abstractNumId w:val="3"/>
  </w:num>
  <w:num w:numId="7" w16cid:durableId="1925724698">
    <w:abstractNumId w:val="2"/>
  </w:num>
  <w:num w:numId="8" w16cid:durableId="1996489158">
    <w:abstractNumId w:val="1"/>
  </w:num>
  <w:num w:numId="9" w16cid:durableId="12978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122"/>
    <w:rsid w:val="00AA1D8D"/>
    <w:rsid w:val="00B47730"/>
    <w:rsid w:val="00CB0664"/>
    <w:rsid w:val="00FA46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