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69F" w:rsidRDefault="002868B2">
      <w:r>
        <w:t>He gave the first description of cryptanalysis by frequency analysis, the earliest code-breaking algorithm..</w:t>
      </w:r>
      <w:r>
        <w:br/>
        <w:t xml:space="preserve">Trade-offs from this ideal involve finding enough programmers who know the language to build a team, the availability of compilers for that </w:t>
      </w:r>
      <w:r>
        <w:t>language, and the efficiency with which programs written in a given language execute.</w:t>
      </w:r>
      <w:r>
        <w:br/>
        <w:t>When debugging the problem in a GUI, the programmer can try to skip some user interaction from the original problem description and check if remaining actions are sufficient for bugs to appear.</w:t>
      </w:r>
      <w:r>
        <w:br/>
        <w:t>Use of a static code analysis tool can help detect some possible problems.</w:t>
      </w:r>
      <w:r>
        <w:br/>
        <w:t>Techniques like Code refactoring can enhance readability.</w:t>
      </w:r>
      <w:r>
        <w:br/>
        <w:t>It is usually easier to code in "high-level" languages than in "low-level" ones.</w:t>
      </w:r>
      <w:r>
        <w:br/>
        <w:t>This can be a non-</w:t>
      </w:r>
      <w:r>
        <w:t>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FORTRAN, the first widely used high-level language to have a functional implementation, came out in 1957, and many other languages were soon</w:t>
      </w:r>
      <w:r>
        <w:t xml:space="preserve"> developed—in particular, COBOL aimed at commercial data processing, and Lisp for computer research.</w:t>
      </w:r>
      <w:r>
        <w:br/>
        <w:t xml:space="preserve"> Code-breaking algorithms have also existed for centuries.</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w:t>
      </w:r>
      <w:r>
        <w:t>y the first step in debugging is to attempt to reproduce the problem.</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p>
    <w:sectPr w:rsidR="00B546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2580529">
    <w:abstractNumId w:val="8"/>
  </w:num>
  <w:num w:numId="2" w16cid:durableId="1671642709">
    <w:abstractNumId w:val="6"/>
  </w:num>
  <w:num w:numId="3" w16cid:durableId="1183324717">
    <w:abstractNumId w:val="5"/>
  </w:num>
  <w:num w:numId="4" w16cid:durableId="705174886">
    <w:abstractNumId w:val="4"/>
  </w:num>
  <w:num w:numId="5" w16cid:durableId="505441332">
    <w:abstractNumId w:val="7"/>
  </w:num>
  <w:num w:numId="6" w16cid:durableId="1885480931">
    <w:abstractNumId w:val="3"/>
  </w:num>
  <w:num w:numId="7" w16cid:durableId="566459537">
    <w:abstractNumId w:val="2"/>
  </w:num>
  <w:num w:numId="8" w16cid:durableId="1999528892">
    <w:abstractNumId w:val="1"/>
  </w:num>
  <w:num w:numId="9" w16cid:durableId="177458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8B2"/>
    <w:rsid w:val="0029639D"/>
    <w:rsid w:val="00326F90"/>
    <w:rsid w:val="00AA1D8D"/>
    <w:rsid w:val="00B47730"/>
    <w:rsid w:val="00B546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2023-12-06T06:44:00Z</dcterms:modified>
  <cp:category/>
</cp:coreProperties>
</file>