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FA7" w:rsidRDefault="009C57CD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Programmers typically use high-level </w:t>
      </w:r>
      <w:r>
        <w:t>programming languages that are more easily intelligible to humans than machine code, which is directly executed by the central processing unit.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Assembly languages were soon developed that let the programmer specify instruction in a text format (e.g., ADD X, TOTAL), with abbrev</w:t>
      </w:r>
      <w:r>
        <w:t>iations for each operation code and meaningful names for specifying addresses.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Provided the functions in a library follow t</w:t>
      </w:r>
      <w:r>
        <w:t>he appropriate run-time conventions (e.g., method of passing arguments), then these functions may be written in any other language.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In the 1880s, Herman Hollerith invented the concept of storing data in machine-readable form.</w:t>
      </w:r>
      <w:r>
        <w:br/>
        <w:t xml:space="preserve">This can </w:t>
      </w:r>
      <w:r>
        <w:t>be a non-trivial task, for example as with parallel processes or some unusual software bugs.</w:t>
      </w:r>
      <w:r>
        <w:br/>
      </w:r>
      <w:r>
        <w:br/>
        <w:t>In 1801, the Jacquard loom could produce entirely different weaves by changing the "program" – a series of pasteboard cards with holes punched in them.</w:t>
      </w:r>
      <w:r>
        <w:br/>
        <w:t>However, Charles Babbage had already written his first program for the Analytical Engine in 1837.</w:t>
      </w:r>
      <w:r>
        <w:br/>
        <w:t xml:space="preserve"> Code-breaking algorithms have also existed for centuries.</w:t>
      </w:r>
      <w:r>
        <w:br/>
        <w:t xml:space="preserve"> The first computer program is generally dated to 1843, when mathematician Ada Lovelace published an algorith</w:t>
      </w:r>
      <w:r>
        <w:t>m to calculate a sequence of Bernoulli numbers, intended to be carried out by Charles Babbage's Analytical Engine.</w:t>
      </w:r>
    </w:p>
    <w:sectPr w:rsidR="00440F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6767664">
    <w:abstractNumId w:val="8"/>
  </w:num>
  <w:num w:numId="2" w16cid:durableId="1334646042">
    <w:abstractNumId w:val="6"/>
  </w:num>
  <w:num w:numId="3" w16cid:durableId="1074665346">
    <w:abstractNumId w:val="5"/>
  </w:num>
  <w:num w:numId="4" w16cid:durableId="1939603512">
    <w:abstractNumId w:val="4"/>
  </w:num>
  <w:num w:numId="5" w16cid:durableId="219560305">
    <w:abstractNumId w:val="7"/>
  </w:num>
  <w:num w:numId="6" w16cid:durableId="869805918">
    <w:abstractNumId w:val="3"/>
  </w:num>
  <w:num w:numId="7" w16cid:durableId="1632899547">
    <w:abstractNumId w:val="2"/>
  </w:num>
  <w:num w:numId="8" w16cid:durableId="548032155">
    <w:abstractNumId w:val="1"/>
  </w:num>
  <w:num w:numId="9" w16cid:durableId="10342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FA7"/>
    <w:rsid w:val="009C57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