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0B1" w:rsidRDefault="00614AAE">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the 9th century, the Arab mathematician Al-Kindi described a cryptographic algorithm for deciphering encrypted code, in A Manuscript on Deciphering Cryptographic Messages.</w:t>
      </w:r>
      <w:r>
        <w:br/>
        <w:t>Scripting and breakpointing is also part of this process.</w:t>
      </w:r>
      <w:r>
        <w:br/>
        <w:t>Programming languages are essential for software development.</w:t>
      </w:r>
      <w:r>
        <w:br/>
        <w:t>Ideally, the programming language best suited for the task at hand will be selected.</w:t>
      </w:r>
      <w:r>
        <w:br/>
        <w:t xml:space="preserve"> After the bug is reproduced, the input of the program may need to be simplified to make it easier to debug.</w:t>
      </w:r>
      <w:r>
        <w:br/>
        <w:t xml:space="preserve">Later a control panel </w:t>
      </w:r>
      <w:r>
        <w:t>(plug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w:t>
      </w:r>
      <w:r>
        <w:t>cs.</w:t>
      </w:r>
      <w:r>
        <w:br/>
        <w:t>It involves designing and implementing algorithms, step-by-step specifications of procedures, by writing code in one or more programming languages.</w:t>
      </w:r>
      <w:r>
        <w:br/>
        <w:t>FORTRAN, the first widely used high-level language to have a functional implementation, came out in 1957, and many other languages were soon developed—in particular, COBOL aimed at commercial data processing, and Lisp for computer research.</w:t>
      </w:r>
      <w:r>
        <w:br/>
        <w:t>Their jobs usually involve:</w:t>
      </w:r>
      <w:r>
        <w:br/>
        <w:t xml:space="preserve"> Although programming has been presented in the media as a somewhat mathematical subject, s</w:t>
      </w:r>
      <w:r>
        <w:t>ome research shows that good programmers have strong skills in natural human languages, and that learning to code is similar to learning a foreign language.</w:t>
      </w:r>
      <w:r>
        <w:br/>
        <w:t>Integrated development environments (IDEs) aim to integrate all such help.</w:t>
      </w:r>
      <w:r>
        <w:br/>
        <w:t>The choice of language used is subject to many considerations, such as company policy, suitability to task, availability of third-party packages, or individual preference.</w:t>
      </w:r>
      <w:r>
        <w:br/>
        <w:t xml:space="preserve"> Programs were mostly entered using punched cards or paper tape.</w:t>
      </w:r>
      <w:r>
        <w:br/>
        <w:t xml:space="preserve"> Machine code was the language of early pro</w:t>
      </w:r>
      <w:r>
        <w:t>grams, written in the instruction set of the particular machine, often in binary notation.</w:t>
      </w:r>
    </w:p>
    <w:sectPr w:rsidR="007E60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7031192">
    <w:abstractNumId w:val="8"/>
  </w:num>
  <w:num w:numId="2" w16cid:durableId="327635133">
    <w:abstractNumId w:val="6"/>
  </w:num>
  <w:num w:numId="3" w16cid:durableId="1892035724">
    <w:abstractNumId w:val="5"/>
  </w:num>
  <w:num w:numId="4" w16cid:durableId="895122138">
    <w:abstractNumId w:val="4"/>
  </w:num>
  <w:num w:numId="5" w16cid:durableId="693774759">
    <w:abstractNumId w:val="7"/>
  </w:num>
  <w:num w:numId="6" w16cid:durableId="668756311">
    <w:abstractNumId w:val="3"/>
  </w:num>
  <w:num w:numId="7" w16cid:durableId="423066538">
    <w:abstractNumId w:val="2"/>
  </w:num>
  <w:num w:numId="8" w16cid:durableId="546070291">
    <w:abstractNumId w:val="1"/>
  </w:num>
  <w:num w:numId="9" w16cid:durableId="102748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4AAE"/>
    <w:rsid w:val="007E60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2023-12-06T12:46:00Z</dcterms:modified>
  <cp:category/>
</cp:coreProperties>
</file>