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BB2" w:rsidRDefault="00896527">
      <w:r>
        <w:t>It affects the aspects of quality above, including portability, usability and most importantly maintainability..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Many applications use a mix of several languages in their construction and use.</w:t>
      </w:r>
      <w:r>
        <w:br/>
        <w:t>The Unified Modeling Language (UML) is a notation used for both the OOAD and MDA.</w:t>
      </w:r>
      <w:r>
        <w:br/>
        <w:t>Trade-offs from this ideal involve findi</w:t>
      </w:r>
      <w:r>
        <w:t>ng enough programmers who know the language to build a team, the availability of compilers for that language, and the efficiency with which programs written in a given language execute.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Trial-and-error/divide-and-conquer is needed: the programmer will try to remove some parts of t</w:t>
      </w:r>
      <w:r>
        <w:t>he original test case and check if the problem still exists.</w:t>
      </w:r>
      <w:r>
        <w:br/>
        <w:t xml:space="preserve"> Implementation techniques include imperative languages (object-oriented or procedural), functional languages, and logic languages.</w:t>
      </w:r>
      <w:r>
        <w:br/>
        <w:t>He gave the first description of cryptanalysis by frequency analysis, the earliest code-breaking algorithm.</w:t>
      </w:r>
      <w:r>
        <w:br/>
        <w:t xml:space="preserve"> In the 1880s, Herman Hollerith invented the concept of storing data in machine-readable form.</w:t>
      </w:r>
      <w:r>
        <w:br/>
        <w:t>For example, COBOL is still strong in corporate data centers often on large mainframe computers, Fortran in engineer</w:t>
      </w:r>
      <w:r>
        <w:t>ing applications, scripting languages in Web development, and C in embedded software.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A study found that a few simple readability transformations made code shorter and drastically reduced the time to understand it.</w:t>
      </w:r>
      <w:r>
        <w:br/>
      </w:r>
    </w:p>
    <w:sectPr w:rsidR="00585B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7404322">
    <w:abstractNumId w:val="8"/>
  </w:num>
  <w:num w:numId="2" w16cid:durableId="387192556">
    <w:abstractNumId w:val="6"/>
  </w:num>
  <w:num w:numId="3" w16cid:durableId="1474104012">
    <w:abstractNumId w:val="5"/>
  </w:num>
  <w:num w:numId="4" w16cid:durableId="1307660664">
    <w:abstractNumId w:val="4"/>
  </w:num>
  <w:num w:numId="5" w16cid:durableId="315767925">
    <w:abstractNumId w:val="7"/>
  </w:num>
  <w:num w:numId="6" w16cid:durableId="1202400198">
    <w:abstractNumId w:val="3"/>
  </w:num>
  <w:num w:numId="7" w16cid:durableId="573123479">
    <w:abstractNumId w:val="2"/>
  </w:num>
  <w:num w:numId="8" w16cid:durableId="1212234075">
    <w:abstractNumId w:val="1"/>
  </w:num>
  <w:num w:numId="9" w16cid:durableId="212646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5BB2"/>
    <w:rsid w:val="008965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2023-12-06T06:03:00Z</dcterms:modified>
  <cp:category/>
</cp:coreProperties>
</file>