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2B0" w:rsidRDefault="00AD7139">
      <w:r>
        <w:t>Assembly languages were soon developed that let the programmer specify instruction in a text format (e..</w:t>
      </w:r>
      <w:r>
        <w:t>g., ADD X, TOTAL), with abbreviations for each operation code and meaningful names for specifying addresses.</w:t>
      </w:r>
      <w:r>
        <w:br/>
        <w:t xml:space="preserve">It is usually easier to code in </w:t>
      </w:r>
      <w:r>
        <w:t>"high-level" languages than in "low-level" ones.</w:t>
      </w:r>
      <w:r>
        <w:br/>
        <w:t>The Unified Modeling Language (UML) is a notation used for both the OOAD and MDA.</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w:t>
      </w:r>
      <w:r>
        <w:t>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implementation, and failure elimination (debugging).</w:t>
      </w:r>
      <w:r>
        <w:br/>
        <w:t>However, readability is more than just programming style.</w:t>
      </w:r>
      <w:r>
        <w:br/>
        <w:t>Sometimes software development is known as software engineering, especially when it employs formal methods o</w:t>
      </w:r>
      <w:r>
        <w:t>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 xml:space="preserve"> The first computer program is generally dated to 1843, when mathematician Ada Lovelace published an algorithm to calculate a sequence of Bernoulli numbers, intended </w:t>
      </w:r>
      <w:r>
        <w:t>to be carried out by Charles Babbage's Analytical Engine.</w:t>
      </w:r>
      <w:r>
        <w:br/>
        <w:t>Normally the first step in debugging is to attempt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Code-breaking algorithms have also existed for centuries.</w:t>
      </w:r>
      <w:r>
        <w:br/>
        <w:t>In 1801, the Jacquard loom could produce e</w:t>
      </w:r>
      <w:r>
        <w:t>ntirely different weaves by changing the "program" – a series of pasteboard cards with holes punched in them.</w:t>
      </w:r>
    </w:p>
    <w:sectPr w:rsidR="00756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4869321">
    <w:abstractNumId w:val="8"/>
  </w:num>
  <w:num w:numId="2" w16cid:durableId="1218323411">
    <w:abstractNumId w:val="6"/>
  </w:num>
  <w:num w:numId="3" w16cid:durableId="856507261">
    <w:abstractNumId w:val="5"/>
  </w:num>
  <w:num w:numId="4" w16cid:durableId="1936747777">
    <w:abstractNumId w:val="4"/>
  </w:num>
  <w:num w:numId="5" w16cid:durableId="244459804">
    <w:abstractNumId w:val="7"/>
  </w:num>
  <w:num w:numId="6" w16cid:durableId="743840656">
    <w:abstractNumId w:val="3"/>
  </w:num>
  <w:num w:numId="7" w16cid:durableId="1610502282">
    <w:abstractNumId w:val="2"/>
  </w:num>
  <w:num w:numId="8" w16cid:durableId="1988823305">
    <w:abstractNumId w:val="1"/>
  </w:num>
  <w:num w:numId="9" w16cid:durableId="119407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2B0"/>
    <w:rsid w:val="00AA1D8D"/>
    <w:rsid w:val="00AD713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