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6FCD" w:rsidRDefault="006F2A3E">
      <w:r>
        <w:t>Techniques like Code refactoring can enhance readability..</w:t>
      </w:r>
      <w:r>
        <w:br/>
        <w:t xml:space="preserve">Many programmers use forms of Agile software development where the various stages of formal software development are more integrated together into short cycles that take a few weeks rather than </w:t>
      </w:r>
      <w:r>
        <w:t>years.</w:t>
      </w:r>
      <w:r>
        <w:br/>
        <w:t>Many applications use a mix of several languages in their construction and use.</w:t>
      </w:r>
      <w:r>
        <w:br/>
        <w:t>There exist a lot of different approaches for each of those tasks.</w:t>
      </w:r>
      <w:r>
        <w:br/>
        <w:t>It affects the aspects of quality above, including portability, usability and most importantly maintainability.</w:t>
      </w:r>
      <w:r>
        <w:br/>
        <w:t>Unreadable code often leads to bugs, inefficiencies, and duplicated code.</w:t>
      </w:r>
      <w:r>
        <w:br/>
        <w:t>For example, when a bug in a compiler can make it crash when parsing some large source file, a simplification of the test case that results in only few lines from the origi</w:t>
      </w:r>
      <w:r>
        <w:t>nal source file can be sufficient to reproduce the same crash.</w:t>
      </w:r>
      <w:r>
        <w:br/>
        <w:t>Programming languages are essential for software development.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Integrated develo</w:t>
      </w:r>
      <w:r>
        <w:t>pment environments (IDEs) aim to integrate all such help.</w:t>
      </w:r>
      <w:r>
        <w:br/>
        <w:t>They are the building blocks for all software, from the simplest applications to the most sophisticated ones.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However, readability is more than just programming style.</w:t>
      </w:r>
      <w:r>
        <w:br/>
        <w:t>One approach popular for requirements analysis is Use Case analysis.</w:t>
      </w:r>
    </w:p>
    <w:sectPr w:rsidR="00076F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439538">
    <w:abstractNumId w:val="8"/>
  </w:num>
  <w:num w:numId="2" w16cid:durableId="1189216704">
    <w:abstractNumId w:val="6"/>
  </w:num>
  <w:num w:numId="3" w16cid:durableId="969893594">
    <w:abstractNumId w:val="5"/>
  </w:num>
  <w:num w:numId="4" w16cid:durableId="147719573">
    <w:abstractNumId w:val="4"/>
  </w:num>
  <w:num w:numId="5" w16cid:durableId="1512834761">
    <w:abstractNumId w:val="7"/>
  </w:num>
  <w:num w:numId="6" w16cid:durableId="1025132836">
    <w:abstractNumId w:val="3"/>
  </w:num>
  <w:num w:numId="7" w16cid:durableId="174077127">
    <w:abstractNumId w:val="2"/>
  </w:num>
  <w:num w:numId="8" w16cid:durableId="1953170332">
    <w:abstractNumId w:val="1"/>
  </w:num>
  <w:num w:numId="9" w16cid:durableId="635060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6FCD"/>
    <w:rsid w:val="0015074B"/>
    <w:rsid w:val="0029639D"/>
    <w:rsid w:val="00326F90"/>
    <w:rsid w:val="006F2A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2023-12-06T11:37:00Z</dcterms:modified>
  <cp:category/>
</cp:coreProperties>
</file>