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FE7" w:rsidRDefault="00F8757A">
      <w:r>
        <w:t>One approach popular for requirements analysis is Use Case analysis..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 than writing new source code.</w:t>
      </w:r>
      <w:r>
        <w:br/>
        <w:t>It is usually easier to code in "high-level" languages than in "low-lev</w:t>
      </w:r>
      <w:r>
        <w:t>el" ones.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In the 1880s, Herman Hollerith invented the concept of storing data in machine-readable form.</w:t>
      </w:r>
      <w:r>
        <w:br/>
        <w:t>In 1206, the Arab engineer Al-Jazari invented a programmable drum machine where a musical mechanical automaton could be made to play different rhythms and drum patter</w:t>
      </w:r>
      <w:r>
        <w:t>ns, via pegs and cams.</w:t>
      </w:r>
      <w:r>
        <w:br/>
        <w:t>Assembly languages were soon developed that let the programmer specify instruction in a text format (e.g., ADD X, TOTAL), with abbreviations for each operation code and meaningful names for specifying addresses.</w:t>
      </w:r>
      <w:r>
        <w:br/>
        <w:t>Unreadable code often leads to bugs, inefficiencies, and duplicated code.</w:t>
      </w:r>
      <w:r>
        <w:br/>
        <w:t>The choice of language used is subject to many considerations, such as company policy, suitability to task, availability of third-party packages, or individual preference.</w:t>
      </w:r>
      <w:r>
        <w:br/>
        <w:t>They are the building blocks fo</w:t>
      </w:r>
      <w:r>
        <w:t>r all software, from the simplest applications to the most sophisticated ones.</w:t>
      </w:r>
      <w:r>
        <w:br/>
        <w:t>Many applications use a mix of several languages in their construction and use.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It is very difficult to determine what are the most popular modern programming languages.</w:t>
      </w:r>
      <w:r>
        <w:br/>
        <w:t>Programming lan</w:t>
      </w:r>
      <w:r>
        <w:t>guages are essential for software development.</w:t>
      </w:r>
    </w:p>
    <w:sectPr w:rsidR="00164F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3357775">
    <w:abstractNumId w:val="8"/>
  </w:num>
  <w:num w:numId="2" w16cid:durableId="1234852791">
    <w:abstractNumId w:val="6"/>
  </w:num>
  <w:num w:numId="3" w16cid:durableId="220138288">
    <w:abstractNumId w:val="5"/>
  </w:num>
  <w:num w:numId="4" w16cid:durableId="2015262853">
    <w:abstractNumId w:val="4"/>
  </w:num>
  <w:num w:numId="5" w16cid:durableId="1513836964">
    <w:abstractNumId w:val="7"/>
  </w:num>
  <w:num w:numId="6" w16cid:durableId="1707557366">
    <w:abstractNumId w:val="3"/>
  </w:num>
  <w:num w:numId="7" w16cid:durableId="1990748786">
    <w:abstractNumId w:val="2"/>
  </w:num>
  <w:num w:numId="8" w16cid:durableId="608897848">
    <w:abstractNumId w:val="1"/>
  </w:num>
  <w:num w:numId="9" w16cid:durableId="185696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FE7"/>
    <w:rsid w:val="0029639D"/>
    <w:rsid w:val="00326F90"/>
    <w:rsid w:val="00AA1D8D"/>
    <w:rsid w:val="00B47730"/>
    <w:rsid w:val="00CB0664"/>
    <w:rsid w:val="00F875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