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14E" w:rsidRDefault="004D60C5">
      <w:r>
        <w:t>Many applications use a mix of several languages in their construction and use..</w:t>
      </w:r>
      <w:r>
        <w:br/>
        <w:t xml:space="preserve">Proficient programming usually requires expertise in several different subjects, including knowledge of the application domain, details of programming languages and </w:t>
      </w:r>
      <w:r>
        <w:t>generic code libraries, specialized algorithms, and formal logic.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Trial-and</w:t>
      </w:r>
      <w:r>
        <w:t>-error/divide-and-conquer is needed: the programmer will try to remove some parts of the original test case and check if the problem still exists.</w:t>
      </w:r>
      <w:r>
        <w:br/>
        <w:t>It affects the aspects of quality above, including portability, usability and most importantly maintainability.</w:t>
      </w:r>
      <w:r>
        <w:br/>
        <w:t>Ideally, the programming language best suited for the task at hand will be selected.</w:t>
      </w:r>
      <w:r>
        <w:br/>
        <w:t xml:space="preserve"> The first computer program is generally dated to 1843, when mathematician Ada Lovelace published an algorithm to calculate a sequence of Bernoulli numbers, intended to</w:t>
      </w:r>
      <w:r>
        <w:t xml:space="preserve"> be carried out by Charles Babbage's Analytical Engine.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is usually easier to code in "high-level" languages than in "low-level" ones.</w:t>
      </w:r>
      <w:r>
        <w:br/>
      </w:r>
      <w:r>
        <w:br/>
        <w:t>Later a control panel (plug board) added to his 1906 Type I Tabulator allowed it to be programmed for different jobs, and by the late 1940s</w:t>
      </w:r>
      <w:r>
        <w:t>, unit record equipment such as the IBM 602 and IBM 604, were programmed by control panels in a similar way, as were the first electronic computers.</w:t>
      </w:r>
      <w:r>
        <w:br/>
        <w:t>There exist a lot of different approaches for each of those tasks.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For example, COBOL is still strong in corporate data centers often on large mainframe computers, Fortran in engineering applications, </w:t>
      </w:r>
      <w:r>
        <w:t>scripting languages in Web development, and C in embedded software.</w:t>
      </w:r>
    </w:p>
    <w:sectPr w:rsidR="003241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0199000">
    <w:abstractNumId w:val="8"/>
  </w:num>
  <w:num w:numId="2" w16cid:durableId="1492451410">
    <w:abstractNumId w:val="6"/>
  </w:num>
  <w:num w:numId="3" w16cid:durableId="1131093701">
    <w:abstractNumId w:val="5"/>
  </w:num>
  <w:num w:numId="4" w16cid:durableId="2007198874">
    <w:abstractNumId w:val="4"/>
  </w:num>
  <w:num w:numId="5" w16cid:durableId="587815202">
    <w:abstractNumId w:val="7"/>
  </w:num>
  <w:num w:numId="6" w16cid:durableId="1246569139">
    <w:abstractNumId w:val="3"/>
  </w:num>
  <w:num w:numId="7" w16cid:durableId="211969343">
    <w:abstractNumId w:val="2"/>
  </w:num>
  <w:num w:numId="8" w16cid:durableId="275916954">
    <w:abstractNumId w:val="1"/>
  </w:num>
  <w:num w:numId="9" w16cid:durableId="97048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14E"/>
    <w:rsid w:val="00326F90"/>
    <w:rsid w:val="004D60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2023-12-06T12:47:00Z</dcterms:modified>
  <cp:category/>
</cp:coreProperties>
</file>