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20E" w:rsidRDefault="00EC12F9">
      <w:r>
        <w:t>There are many approaches to the Software development process..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After the bug is reproduced, the input of the program may need to be simplified to make it easier t</w:t>
      </w:r>
      <w:r>
        <w:t>o debug.</w:t>
      </w:r>
      <w:r>
        <w:br/>
        <w:t xml:space="preserve"> A similar technique used for database design is Entity-Relationship Modeling (ER Modeling).</w:t>
      </w:r>
      <w:r>
        <w:br/>
        <w:t xml:space="preserve"> Programmable devices have existed for centuries.</w:t>
      </w:r>
      <w:r>
        <w:br/>
        <w:t>It is usually easier to code in "high-level" languages than in "low-level" ones.</w:t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  <w:r>
        <w:br/>
        <w:t>Unreadable code often leads to bugs, inefficiencies, and duplicated code.</w:t>
      </w:r>
      <w:r>
        <w:br/>
        <w:t xml:space="preserve"> Popular </w:t>
      </w:r>
      <w:r>
        <w:t>modeling techniques include Object-Oriented Analysis and Design (OOAD) and Model-Driven Architecture (MDA).</w:t>
      </w:r>
      <w:r>
        <w:br/>
        <w:t>However, Charles Babbage had already written his first program for the Analytical Engine in 1837.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While these are sometimes considered programming, often the term software development is used for this larger overall process – with t</w:t>
      </w:r>
      <w:r>
        <w:t>he terms programming, implementation, and coding reserved for the writing and editing of code per se.</w:t>
      </w:r>
      <w:r>
        <w:br/>
        <w:t>They are the building blocks for all software, from the simplest applications to the most sophisticated ones.</w:t>
      </w:r>
    </w:p>
    <w:sectPr w:rsidR="00CA52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0899156">
    <w:abstractNumId w:val="8"/>
  </w:num>
  <w:num w:numId="2" w16cid:durableId="1498226508">
    <w:abstractNumId w:val="6"/>
  </w:num>
  <w:num w:numId="3" w16cid:durableId="772087740">
    <w:abstractNumId w:val="5"/>
  </w:num>
  <w:num w:numId="4" w16cid:durableId="1350525385">
    <w:abstractNumId w:val="4"/>
  </w:num>
  <w:num w:numId="5" w16cid:durableId="1983919512">
    <w:abstractNumId w:val="7"/>
  </w:num>
  <w:num w:numId="6" w16cid:durableId="2110928250">
    <w:abstractNumId w:val="3"/>
  </w:num>
  <w:num w:numId="7" w16cid:durableId="1271626250">
    <w:abstractNumId w:val="2"/>
  </w:num>
  <w:num w:numId="8" w16cid:durableId="875653553">
    <w:abstractNumId w:val="1"/>
  </w:num>
  <w:num w:numId="9" w16cid:durableId="142449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520E"/>
    <w:rsid w:val="00CB0664"/>
    <w:rsid w:val="00EC12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2023-12-06T07:42:00Z</dcterms:modified>
  <cp:category/>
</cp:coreProperties>
</file>