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86718" w:rsidRDefault="00CB61DE">
      <w:r>
        <w:t>A study found that a few simple readability transformations made code shorter and drastically reduced the time to understand it..</w:t>
      </w:r>
      <w:r>
        <w:br/>
        <w:t xml:space="preserve">Trial-and-error/divide-and-conquer is needed: the programmer will try to remove some parts of the original test case and </w:t>
      </w:r>
      <w:r>
        <w:t>check if the problem still exists.</w:t>
      </w:r>
      <w:r>
        <w:br/>
        <w:t>It affects the aspects of quality above, including portability, usability and most importantly maintainability.</w:t>
      </w:r>
      <w:r>
        <w:br/>
        <w:t>Text editors were also developed that allowed changes and corrections to be made much more easily than with punched cards.</w:t>
      </w:r>
      <w:r>
        <w:br/>
        <w:t xml:space="preserve"> Different programming languages support different styles of programming (called programming paradigms).</w:t>
      </w:r>
      <w:r>
        <w:br/>
        <w:t xml:space="preserve"> The first step in most formal software development processes is requirements analysis, followed by testing to determine value modeling, </w:t>
      </w:r>
      <w:r>
        <w:t>implementation, and failure elimination (debugging).</w:t>
      </w:r>
      <w:r>
        <w:br/>
        <w:t>Many programmers use forms of Agile software development where the various stages of formal software development are more integrated together into short cycles that take a few weeks rather than years.</w:t>
      </w:r>
      <w:r>
        <w:br/>
        <w:t xml:space="preserve"> Popular modeling techniques include Object-Oriented Analysis and Design (OOAD) and Model-Driven Architecture (MDA).</w:t>
      </w:r>
      <w:r>
        <w:br/>
        <w:t xml:space="preserve">Assembly languages were soon developed that let the programmer specify instruction in a text format (e.g., ADD X, TOTAL), with abbreviations </w:t>
      </w:r>
      <w:r>
        <w:t>for each operation code and meaningful names for specifying addresses.</w:t>
      </w:r>
      <w:r>
        <w:br/>
        <w:t>Expert programmers are familiar with a variety of well-established algorithms and their respective complexities and use this knowledge to choose algorithms that are best suited to the circumstances.</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 xml:space="preserve"> S</w:t>
      </w:r>
      <w:r>
        <w:t>ome languages are very popular for particular kinds of applications, while some languages are regularly used to write many different kinds of applications.</w:t>
      </w:r>
      <w:r>
        <w:br/>
        <w:t>The choice of language used is subject to many considerations, such as company policy, suitability to task, availability of third-party packages, or individual preference.</w:t>
      </w:r>
      <w:r>
        <w:br/>
      </w:r>
      <w:r>
        <w:br/>
        <w:t xml:space="preserve"> These compiled languages allow the programmer to write programs in terms that are syntactically richer, and more capable of abstracting the code, making it easy to target varying mac</w:t>
      </w:r>
      <w:r>
        <w:t>hine instruction sets via compilation declarations and heuristics.</w:t>
      </w:r>
    </w:p>
    <w:sectPr w:rsidR="0068671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6646690">
    <w:abstractNumId w:val="8"/>
  </w:num>
  <w:num w:numId="2" w16cid:durableId="590282883">
    <w:abstractNumId w:val="6"/>
  </w:num>
  <w:num w:numId="3" w16cid:durableId="1831872934">
    <w:abstractNumId w:val="5"/>
  </w:num>
  <w:num w:numId="4" w16cid:durableId="1742143676">
    <w:abstractNumId w:val="4"/>
  </w:num>
  <w:num w:numId="5" w16cid:durableId="267276732">
    <w:abstractNumId w:val="7"/>
  </w:num>
  <w:num w:numId="6" w16cid:durableId="192428411">
    <w:abstractNumId w:val="3"/>
  </w:num>
  <w:num w:numId="7" w16cid:durableId="52117927">
    <w:abstractNumId w:val="2"/>
  </w:num>
  <w:num w:numId="8" w16cid:durableId="396705988">
    <w:abstractNumId w:val="1"/>
  </w:num>
  <w:num w:numId="9" w16cid:durableId="599053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86718"/>
    <w:rsid w:val="00AA1D8D"/>
    <w:rsid w:val="00B47730"/>
    <w:rsid w:val="00CB0664"/>
    <w:rsid w:val="00CB61D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353</Words>
  <Characters>2013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2023-12-06T08:22:00Z</dcterms:modified>
  <cp:category/>
</cp:coreProperties>
</file>