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21D" w:rsidRDefault="00A110C4">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Computer programmers are those who write computer software.</w:t>
      </w:r>
      <w:r>
        <w:br/>
        <w:t>The choice of language used is subject to many considerations, such as company policy, suitability to task, availability of third-party packages, or individual preference.</w:t>
      </w:r>
      <w:r>
        <w:br/>
        <w:t xml:space="preserve"> A similar technique used for database design is Entity-Relationship Modeling (ER Modeling).</w:t>
      </w:r>
      <w:r>
        <w:br/>
      </w:r>
      <w:r>
        <w:br/>
        <w:t xml:space="preserve"> The first computer program is generally dated to 1843, when mathematician Ada Lovelace published an algorithm to calculate a sequence of Bernoulli numbers, intended to be carried out </w:t>
      </w:r>
      <w:r>
        <w:t>by Charles Babbage's Analytical Engine.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Sometimes software development is known as software engineering, espe</w:t>
      </w:r>
      <w:r>
        <w:t>cially when it employs formal methods or follows an engineering design process.</w:t>
      </w:r>
      <w:r>
        <w:br/>
        <w:t>One approach popular for requirements analysis is Use Case analysis.</w:t>
      </w:r>
      <w:r>
        <w:br/>
        <w:t>Scripting and breakpointing is also part of this process.</w:t>
      </w:r>
      <w:r>
        <w:br/>
        <w:t xml:space="preserve"> Programs were mostly entered using punched cards or paper tape.</w:t>
      </w:r>
      <w:r>
        <w:br/>
        <w:t xml:space="preserve"> Popular modeling techniques include Object-Oriented Analysis and Design (OOAD) and Model-Driven Architecture (MDA).</w:t>
      </w:r>
      <w:r>
        <w:br/>
        <w:t>He gave the first description of cryptanalysis by frequency analysis, the earliest code-breaking algorithm.</w:t>
      </w:r>
      <w:r>
        <w:br/>
        <w:t xml:space="preserve">It affects the </w:t>
      </w:r>
      <w:r>
        <w:t>aspects of quality above, including portability, usability and most importantly maintainability.</w:t>
      </w:r>
      <w:r>
        <w:br/>
        <w:t xml:space="preserve"> Debugging is a very important task in the software development process since having defects in a program can have significant consequences for its users.</w:t>
      </w:r>
    </w:p>
    <w:sectPr w:rsidR="008F22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8439432">
    <w:abstractNumId w:val="8"/>
  </w:num>
  <w:num w:numId="2" w16cid:durableId="1794127685">
    <w:abstractNumId w:val="6"/>
  </w:num>
  <w:num w:numId="3" w16cid:durableId="1548100000">
    <w:abstractNumId w:val="5"/>
  </w:num>
  <w:num w:numId="4" w16cid:durableId="980812462">
    <w:abstractNumId w:val="4"/>
  </w:num>
  <w:num w:numId="5" w16cid:durableId="346686757">
    <w:abstractNumId w:val="7"/>
  </w:num>
  <w:num w:numId="6" w16cid:durableId="1828278735">
    <w:abstractNumId w:val="3"/>
  </w:num>
  <w:num w:numId="7" w16cid:durableId="627012113">
    <w:abstractNumId w:val="2"/>
  </w:num>
  <w:num w:numId="8" w16cid:durableId="1301612703">
    <w:abstractNumId w:val="1"/>
  </w:num>
  <w:num w:numId="9" w16cid:durableId="119796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221D"/>
    <w:rsid w:val="00A110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2023-12-06T05:50:00Z</dcterms:modified>
  <cp:category/>
</cp:coreProperties>
</file>