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4EE" w:rsidRDefault="00B31AE0">
      <w:r>
        <w:t xml:space="preserve"> Implementation techniques include imperative languages (object-oriented or procedural), functional languages, and logic languages..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</w:t>
      </w:r>
      <w:r>
        <w:t>re development are more integrated together into short cycles that take a few weeks rather than years.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It is very difficult to determine what are the most popular modern programming languages.</w:t>
      </w:r>
      <w:r>
        <w:br/>
        <w:t>In 1206, t</w:t>
      </w:r>
      <w:r>
        <w:t>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</w:t>
      </w:r>
      <w:r>
        <w:t>kip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</w:t>
      </w:r>
      <w:r>
        <w:t>e crash.</w:t>
      </w:r>
      <w:r>
        <w:br/>
        <w:t>He gave the first description of cryptanalysis by frequency analysis, the earliest code-breaking algorithm.</w:t>
      </w:r>
    </w:p>
    <w:sectPr w:rsidR="00497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258474">
    <w:abstractNumId w:val="8"/>
  </w:num>
  <w:num w:numId="2" w16cid:durableId="247426458">
    <w:abstractNumId w:val="6"/>
  </w:num>
  <w:num w:numId="3" w16cid:durableId="966085477">
    <w:abstractNumId w:val="5"/>
  </w:num>
  <w:num w:numId="4" w16cid:durableId="1912080115">
    <w:abstractNumId w:val="4"/>
  </w:num>
  <w:num w:numId="5" w16cid:durableId="1675297393">
    <w:abstractNumId w:val="7"/>
  </w:num>
  <w:num w:numId="6" w16cid:durableId="1255627699">
    <w:abstractNumId w:val="3"/>
  </w:num>
  <w:num w:numId="7" w16cid:durableId="352340658">
    <w:abstractNumId w:val="2"/>
  </w:num>
  <w:num w:numId="8" w16cid:durableId="93866367">
    <w:abstractNumId w:val="1"/>
  </w:num>
  <w:num w:numId="9" w16cid:durableId="55188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4EE"/>
    <w:rsid w:val="00AA1D8D"/>
    <w:rsid w:val="00B31A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