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53D5" w:rsidRDefault="00945C86">
      <w:r>
        <w:t xml:space="preserve"> Debugging is a very important task in the software development process since having defects in a program can have significant consequences for its users..</w:t>
      </w:r>
      <w:r>
        <w:br/>
        <w:t xml:space="preserve"> A similar technique used for database design is Entity-Relationship Modeling (ER Modeling).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Many factors, having little or nothing to do with the ability of the computer to efficiently compile and execute the </w:t>
      </w:r>
      <w:r>
        <w:t>code, contribute to readability.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This can be a non-trivial task, for example as with parallel processes or some unusual software bugs.</w:t>
      </w:r>
      <w:r>
        <w:br/>
        <w:t xml:space="preserve">While these </w:t>
      </w:r>
      <w:r>
        <w:t>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Text editors were also developed that allowed changes and corrections to be made much more easily than with punched cards.</w:t>
      </w:r>
      <w:r>
        <w:br/>
        <w:t>Languages form an approximate spectrum from "low-level" to "high-level"; "low-level" languages are typically more machine-oriented and faster to execute, whereas "hi</w:t>
      </w:r>
      <w:r>
        <w:t>gh-level" languages are more abstract and easier to use but execute less quickly.</w:t>
      </w:r>
      <w:r>
        <w:br/>
        <w:t>One approach popular for requirements analysis is Use Case analysis.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Code-breaking</w:t>
      </w:r>
      <w:r>
        <w:t xml:space="preserve"> algorithms have also existed for centuries.</w:t>
      </w:r>
    </w:p>
    <w:sectPr w:rsidR="00FF53D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2164986">
    <w:abstractNumId w:val="8"/>
  </w:num>
  <w:num w:numId="2" w16cid:durableId="10885185">
    <w:abstractNumId w:val="6"/>
  </w:num>
  <w:num w:numId="3" w16cid:durableId="230040468">
    <w:abstractNumId w:val="5"/>
  </w:num>
  <w:num w:numId="4" w16cid:durableId="53895934">
    <w:abstractNumId w:val="4"/>
  </w:num>
  <w:num w:numId="5" w16cid:durableId="883057774">
    <w:abstractNumId w:val="7"/>
  </w:num>
  <w:num w:numId="6" w16cid:durableId="71398220">
    <w:abstractNumId w:val="3"/>
  </w:num>
  <w:num w:numId="7" w16cid:durableId="940379339">
    <w:abstractNumId w:val="2"/>
  </w:num>
  <w:num w:numId="8" w16cid:durableId="1196623452">
    <w:abstractNumId w:val="1"/>
  </w:num>
  <w:num w:numId="9" w16cid:durableId="1240165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45C86"/>
    <w:rsid w:val="00AA1D8D"/>
    <w:rsid w:val="00B47730"/>
    <w:rsid w:val="00CB0664"/>
    <w:rsid w:val="00FC693F"/>
    <w:rsid w:val="00FF5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2023-12-06T07:37:00Z</dcterms:modified>
  <cp:category/>
</cp:coreProperties>
</file>