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9CB" w:rsidRDefault="00B2239D">
      <w:r>
        <w:t xml:space="preserve"> In the 1880s, Herman Hollerith invented the concept of storing data in machine-readable form..</w:t>
      </w:r>
      <w:r>
        <w:br/>
        <w:t xml:space="preserve"> Programs were mostly entered using punched cards or paper tape.</w:t>
      </w:r>
      <w:r>
        <w:br/>
      </w:r>
      <w:r>
        <w:br/>
        <w:t xml:space="preserve">For this purpose, algorithms are classified into orders using so-called Big O </w:t>
      </w:r>
      <w:r>
        <w:t>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Programmable devices have existed for centuries.</w:t>
      </w:r>
      <w:r>
        <w:br/>
        <w:t>Trade-offs from this</w:t>
      </w:r>
      <w:r>
        <w:t xml:space="preserve"> ideal involve finding enough programmers who know the language to build a team, the availability of compilers for that language, and the efficiency with which programs written in a given language execute.</w:t>
      </w:r>
      <w:r>
        <w:br/>
        <w:t>Sometimes software development is known as software engineering, especially when it employs formal methods or follows an engineering design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Mach</w:t>
      </w:r>
      <w:r>
        <w:t>ine code was the language of early programs, written in the instruction set of the particular machine, often in binary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Programming lan</w:t>
      </w:r>
      <w:r>
        <w:t>guages are essential for software development.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1039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190080">
    <w:abstractNumId w:val="8"/>
  </w:num>
  <w:num w:numId="2" w16cid:durableId="1222205499">
    <w:abstractNumId w:val="6"/>
  </w:num>
  <w:num w:numId="3" w16cid:durableId="1908874603">
    <w:abstractNumId w:val="5"/>
  </w:num>
  <w:num w:numId="4" w16cid:durableId="1756632200">
    <w:abstractNumId w:val="4"/>
  </w:num>
  <w:num w:numId="5" w16cid:durableId="1587769461">
    <w:abstractNumId w:val="7"/>
  </w:num>
  <w:num w:numId="6" w16cid:durableId="608396770">
    <w:abstractNumId w:val="3"/>
  </w:num>
  <w:num w:numId="7" w16cid:durableId="1122770704">
    <w:abstractNumId w:val="2"/>
  </w:num>
  <w:num w:numId="8" w16cid:durableId="684400022">
    <w:abstractNumId w:val="1"/>
  </w:num>
  <w:num w:numId="9" w16cid:durableId="119834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9CB"/>
    <w:rsid w:val="0015074B"/>
    <w:rsid w:val="0029639D"/>
    <w:rsid w:val="00326F90"/>
    <w:rsid w:val="00AA1D8D"/>
    <w:rsid w:val="00B2239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