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8B5" w:rsidRDefault="00B11B83">
      <w:r>
        <w:t>Programming languages are essential for software development..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Techniques like Code refactoring can enhance readability.</w:t>
      </w:r>
      <w:r>
        <w:br/>
        <w:t>In 1206, the Arab engineer Al-Jazari invented a programmable dru</w:t>
      </w:r>
      <w:r>
        <w:t>m machine where a musical mechanical automaton could be made to play different rhythms and drum patterns, via pegs and cams.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Expert programmers </w:t>
      </w:r>
      <w:r>
        <w:t>are familiar with a variety of well-established algorithms and their respective complexities and use this knowledge to choose algorithms that are best suited to the circumstances.</w:t>
      </w:r>
      <w:r>
        <w:br/>
        <w:t>A study found that a few simple readability transformations made code shorter and drastically reduced the time to understand it.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</w:t>
      </w:r>
      <w:r>
        <w:t xml:space="preserve"> artifacts, such as programs' machine code.</w:t>
      </w:r>
      <w:r>
        <w:br/>
        <w:t>Also, specific user environment and usage history can make it difficult to reproduce the problem.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Integrated development environments (IDE</w:t>
      </w:r>
      <w:r>
        <w:t>s) aim to integrate all such help.</w:t>
      </w:r>
      <w:r>
        <w:br/>
        <w:t>However, readability is more than just programming style.</w:t>
      </w:r>
    </w:p>
    <w:sectPr w:rsidR="00CF08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2591434">
    <w:abstractNumId w:val="8"/>
  </w:num>
  <w:num w:numId="2" w16cid:durableId="1215124119">
    <w:abstractNumId w:val="6"/>
  </w:num>
  <w:num w:numId="3" w16cid:durableId="1903833994">
    <w:abstractNumId w:val="5"/>
  </w:num>
  <w:num w:numId="4" w16cid:durableId="134182781">
    <w:abstractNumId w:val="4"/>
  </w:num>
  <w:num w:numId="5" w16cid:durableId="412438294">
    <w:abstractNumId w:val="7"/>
  </w:num>
  <w:num w:numId="6" w16cid:durableId="1057507901">
    <w:abstractNumId w:val="3"/>
  </w:num>
  <w:num w:numId="7" w16cid:durableId="89544888">
    <w:abstractNumId w:val="2"/>
  </w:num>
  <w:num w:numId="8" w16cid:durableId="1503357138">
    <w:abstractNumId w:val="1"/>
  </w:num>
  <w:num w:numId="9" w16cid:durableId="123701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1B83"/>
    <w:rsid w:val="00B47730"/>
    <w:rsid w:val="00CB0664"/>
    <w:rsid w:val="00CF08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2023-12-06T06:31:00Z</dcterms:modified>
  <cp:category/>
</cp:coreProperties>
</file>