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AF3" w:rsidRDefault="00F6043B">
      <w:r>
        <w:t>It is usually easier to code in "high-level" languages than in "low-level" ones..</w:t>
      </w:r>
      <w:r>
        <w:br/>
        <w:t>Programming languages are essential for software development.</w:t>
      </w:r>
      <w:r>
        <w:br/>
        <w:t xml:space="preserve">By the late 1960s, data storage devices and computer terminals became inexpensive enough that programs </w:t>
      </w:r>
      <w:r>
        <w:t>could be created by typing directly into the computers.</w:t>
      </w:r>
      <w:r>
        <w:br/>
        <w:t>Some text editors such as Emacs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Many programmers use forms of Agile software development where the various stages of formal software development are more integrated together into shor</w:t>
      </w:r>
      <w:r>
        <w:t>t cycles that take a few weeks rather than years.</w:t>
      </w:r>
      <w:r>
        <w:br/>
        <w:t>Scripting and breakpointing is also part of this process.</w:t>
      </w:r>
      <w:r>
        <w:br/>
        <w:t>There exist a lot of different approaches for each of those tasks.</w:t>
      </w:r>
      <w:r>
        <w:b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w:t>
      </w:r>
      <w:r>
        <w:t>ngineering practice of computer programming are both largely concerned with discovering and implementing the most efficient algorithms for a given class of problems.</w:t>
      </w:r>
      <w:r>
        <w:br/>
        <w:t>Trial-and-error/divide-and-conquer is needed: the programmer will try to remove some parts of the original test case and check if the problem still exists.</w:t>
      </w:r>
      <w:r>
        <w:br/>
        <w:t>Programmers typically use high-level programming languages that are more easily intelligible to humans than machine code, which is directly executed by the central processing unit.</w:t>
      </w:r>
      <w:r>
        <w:br/>
        <w:t xml:space="preserve"> Whatever</w:t>
      </w:r>
      <w:r>
        <w:t xml:space="preserve"> the approach to development may be, the final program must satisfy some fundamental properties.</w:t>
      </w:r>
      <w:r>
        <w:br/>
        <w:t xml:space="preserve"> Implementation techniques include imperative languages (object-oriented or procedural), functional languages, and logic languages.</w:t>
      </w:r>
    </w:p>
    <w:sectPr w:rsidR="009F3A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73991">
    <w:abstractNumId w:val="8"/>
  </w:num>
  <w:num w:numId="2" w16cid:durableId="1550797662">
    <w:abstractNumId w:val="6"/>
  </w:num>
  <w:num w:numId="3" w16cid:durableId="673413311">
    <w:abstractNumId w:val="5"/>
  </w:num>
  <w:num w:numId="4" w16cid:durableId="419105007">
    <w:abstractNumId w:val="4"/>
  </w:num>
  <w:num w:numId="5" w16cid:durableId="527256981">
    <w:abstractNumId w:val="7"/>
  </w:num>
  <w:num w:numId="6" w16cid:durableId="1714767916">
    <w:abstractNumId w:val="3"/>
  </w:num>
  <w:num w:numId="7" w16cid:durableId="1531987038">
    <w:abstractNumId w:val="2"/>
  </w:num>
  <w:num w:numId="8" w16cid:durableId="396055916">
    <w:abstractNumId w:val="1"/>
  </w:num>
  <w:num w:numId="9" w16cid:durableId="7158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AF3"/>
    <w:rsid w:val="00AA1D8D"/>
    <w:rsid w:val="00B47730"/>
    <w:rsid w:val="00CB0664"/>
    <w:rsid w:val="00F604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