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6BE" w:rsidRDefault="00261777">
      <w:r>
        <w:t>They are the building blocks for all software, from the simplest applications to the most sophisticated ones..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 xml:space="preserve"> Programmable devices have existed for centuries.</w:t>
      </w:r>
      <w:r>
        <w:br/>
        <w:t>A study found that a few simple readability transformat</w:t>
      </w:r>
      <w:r>
        <w:t>ions made code shorter and drastically reduced the time to understand it.</w:t>
      </w:r>
      <w:r>
        <w:br/>
        <w:t>He gave the first description of cryptanalysis by frequency analysis, the earliest code-breaking algorithm.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The first compiler </w:t>
      </w:r>
      <w:r>
        <w:t>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</w:t>
      </w:r>
      <w:r>
        <w:t>evelopment where the various stages of formal software development are more integrated together into short cycles that take a few weeks rather than years.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High-level languages made the process of developing a program simpler and more understandable, and less bound to the underlying hardware.</w:t>
      </w:r>
    </w:p>
    <w:sectPr w:rsidR="00B006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493755">
    <w:abstractNumId w:val="8"/>
  </w:num>
  <w:num w:numId="2" w16cid:durableId="1916549634">
    <w:abstractNumId w:val="6"/>
  </w:num>
  <w:num w:numId="3" w16cid:durableId="161818743">
    <w:abstractNumId w:val="5"/>
  </w:num>
  <w:num w:numId="4" w16cid:durableId="828638258">
    <w:abstractNumId w:val="4"/>
  </w:num>
  <w:num w:numId="5" w16cid:durableId="914896379">
    <w:abstractNumId w:val="7"/>
  </w:num>
  <w:num w:numId="6" w16cid:durableId="818348452">
    <w:abstractNumId w:val="3"/>
  </w:num>
  <w:num w:numId="7" w16cid:durableId="970791181">
    <w:abstractNumId w:val="2"/>
  </w:num>
  <w:num w:numId="8" w16cid:durableId="42757252">
    <w:abstractNumId w:val="1"/>
  </w:num>
  <w:num w:numId="9" w16cid:durableId="167761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777"/>
    <w:rsid w:val="0029639D"/>
    <w:rsid w:val="00326F90"/>
    <w:rsid w:val="00AA1D8D"/>
    <w:rsid w:val="00B006B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