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323" w:rsidRDefault="00F4664B">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Musa brothers, who described an automated mechanical flute player in the Book of Ingenious Devices.</w:t>
      </w:r>
      <w:r>
        <w:br/>
        <w:t>FORTRAN, the first widely used high-level language to have a functional implementation, came out in 1957, and many other languages were soon developed—in particular, COBOL aimed at commercial data processing, and Lisp for computer research.</w:t>
      </w:r>
      <w:r>
        <w:br/>
        <w:t>Methods of measuring programming language popularity include: counting the nu</w:t>
      </w:r>
      <w:r>
        <w:t>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that good programmers have strong skills in natu</w:t>
      </w:r>
      <w:r>
        <w:t>ral human languages, and that learning to code is similar to learning a foreign language.</w:t>
      </w:r>
      <w:r>
        <w:br/>
        <w:t xml:space="preserve"> Different programming languages support different styles of programming (called programming paradigms).</w:t>
      </w:r>
      <w:r>
        <w:br/>
        <w:t xml:space="preserve"> In the 1880s, Herman Hollerith invented the concept of storing data in machine-readable form.</w:t>
      </w:r>
      <w:r>
        <w:br/>
        <w:t>Later a control panel (plug board) added to his 1906 Type I Tabulator allowed it to be programmed for different jobs, and by the late 1940s, unit record equipment such as the IBM 602 and IBM 604, were programmed by control</w:t>
      </w:r>
      <w:r>
        <w:t xml:space="preserve"> panels in a similar way, as were the first electronic computers.</w:t>
      </w:r>
      <w:r>
        <w:br/>
        <w:t xml:space="preserve"> Whatever the approach to development may be, the final program must satisfy some fundamental properties.</w:t>
      </w:r>
      <w:r>
        <w:br/>
        <w:t>When debugging the problem in a GUI, the programmer can try to skip some user interaction from the original problem description and check if remaining actions are sufficient for bugs to appear.</w:t>
      </w:r>
      <w:r>
        <w:br/>
        <w:t>However, with the concept of the stored-program computer introduced in 1949, both programs and data were stored and manipulated in the same way in</w:t>
      </w:r>
      <w:r>
        <w:t xml:space="preserve"> computer memory.</w:t>
      </w:r>
      <w:r>
        <w:br/>
        <w:t>In 1206, the Arab engineer Al-Jazari invented a programmable drum machine where a musical mechanical automaton could be made to play different rhythms and drum patterns, via pegs and cams.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High-level languages made the process of developing a program simpler and more u</w:t>
      </w:r>
      <w:r>
        <w:t>nderstandable, and less bound to the underlying hardware.</w:t>
      </w:r>
      <w:r>
        <w:br/>
        <w:t xml:space="preserve">Many programmers use forms of Agile software development where the various stages of </w:t>
      </w:r>
      <w:r>
        <w:lastRenderedPageBreak/>
        <w:t>formal software development are more integrated together into short cycles that take a few weeks rather than years.</w:t>
      </w:r>
    </w:p>
    <w:sectPr w:rsidR="007663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3844234">
    <w:abstractNumId w:val="8"/>
  </w:num>
  <w:num w:numId="2" w16cid:durableId="1565215121">
    <w:abstractNumId w:val="6"/>
  </w:num>
  <w:num w:numId="3" w16cid:durableId="1988432693">
    <w:abstractNumId w:val="5"/>
  </w:num>
  <w:num w:numId="4" w16cid:durableId="1631472965">
    <w:abstractNumId w:val="4"/>
  </w:num>
  <w:num w:numId="5" w16cid:durableId="406415036">
    <w:abstractNumId w:val="7"/>
  </w:num>
  <w:num w:numId="6" w16cid:durableId="1510291796">
    <w:abstractNumId w:val="3"/>
  </w:num>
  <w:num w:numId="7" w16cid:durableId="427123535">
    <w:abstractNumId w:val="2"/>
  </w:num>
  <w:num w:numId="8" w16cid:durableId="102114919">
    <w:abstractNumId w:val="1"/>
  </w:num>
  <w:num w:numId="9" w16cid:durableId="563295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6323"/>
    <w:rsid w:val="00AA1D8D"/>
    <w:rsid w:val="00B47730"/>
    <w:rsid w:val="00CB0664"/>
    <w:rsid w:val="00F466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2023-12-06T08:11:00Z</dcterms:modified>
  <cp:category/>
</cp:coreProperties>
</file>